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40941" w14:textId="77777777" w:rsidR="009E4378" w:rsidRPr="00BA5295" w:rsidRDefault="009E4378" w:rsidP="009E4378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A5295">
        <w:rPr>
          <w:rFonts w:ascii="Arial" w:hAnsi="Arial" w:cs="Arial"/>
          <w:b/>
          <w:bCs/>
          <w:color w:val="000000" w:themeColor="text1"/>
          <w:sz w:val="32"/>
          <w:szCs w:val="32"/>
        </w:rPr>
        <w:t>RANCANGAN MATA KULIAH</w:t>
      </w:r>
    </w:p>
    <w:p w14:paraId="4F83BC4F" w14:textId="77777777" w:rsidR="009E4378" w:rsidRPr="00BA5295" w:rsidRDefault="009E4378" w:rsidP="009E4378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BDBF74C" w14:textId="77777777" w:rsidR="009E4378" w:rsidRPr="00BA5295" w:rsidRDefault="009E4378" w:rsidP="009E4378">
      <w:p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Fakultas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  <w:t xml:space="preserve">: FHISIP </w:t>
      </w:r>
    </w:p>
    <w:p w14:paraId="10AAD4DC" w14:textId="4FC9457B" w:rsidR="009E4378" w:rsidRPr="00BA5295" w:rsidRDefault="009E4378" w:rsidP="009E4378">
      <w:pPr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color w:val="000000" w:themeColor="text1"/>
          <w:sz w:val="24"/>
          <w:szCs w:val="24"/>
        </w:rPr>
        <w:t>Program Studi</w:t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  <w:t xml:space="preserve">: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Sosiologi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4B4C2E2" w14:textId="01F727F3" w:rsidR="009E4378" w:rsidRPr="00BA5295" w:rsidRDefault="009E4378" w:rsidP="005C11FF">
      <w:pPr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color w:val="000000" w:themeColor="text1"/>
          <w:szCs w:val="24"/>
        </w:rPr>
        <w:t xml:space="preserve">Kode dan Nama Mata </w:t>
      </w:r>
      <w:proofErr w:type="spellStart"/>
      <w:r w:rsidRPr="00BA5295">
        <w:rPr>
          <w:rFonts w:ascii="Arial" w:hAnsi="Arial" w:cs="Arial"/>
          <w:color w:val="000000" w:themeColor="text1"/>
          <w:szCs w:val="24"/>
        </w:rPr>
        <w:t>kuliah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ab/>
        <w:t>:</w:t>
      </w:r>
      <w:r w:rsidR="00A522D8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C11FF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FSSO4206/</w:t>
      </w:r>
      <w:r w:rsidR="005C11FF" w:rsidRPr="00BA5295">
        <w:rPr>
          <w:rFonts w:ascii="Arial" w:hAnsi="Arial" w:cs="Arial"/>
          <w:color w:val="000000" w:themeColor="text1"/>
          <w:sz w:val="24"/>
          <w:szCs w:val="24"/>
        </w:rPr>
        <w:t>SOSIOLOGI PEMBANGUNAN</w:t>
      </w:r>
    </w:p>
    <w:p w14:paraId="25A50C1B" w14:textId="77777777" w:rsidR="009E4378" w:rsidRPr="00BA5295" w:rsidRDefault="009E4378" w:rsidP="009E4378">
      <w:p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Bobot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 xml:space="preserve"> sks</w:t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  <w:t xml:space="preserve">: 3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sks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FBD096A" w14:textId="61CCD0DC" w:rsidR="001A3230" w:rsidRPr="004B0AF9" w:rsidRDefault="009E4378" w:rsidP="006E3BDF">
      <w:pPr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color w:val="000000" w:themeColor="text1"/>
          <w:sz w:val="24"/>
          <w:szCs w:val="24"/>
        </w:rPr>
        <w:t xml:space="preserve">Nama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Penulis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Instansi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ab/>
        <w:t>:</w:t>
      </w:r>
      <w:r w:rsidR="00B26FCE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3230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1. </w:t>
      </w:r>
      <w:r w:rsidR="006E3BDF">
        <w:rPr>
          <w:rFonts w:ascii="Arial" w:hAnsi="Arial" w:cs="Arial"/>
          <w:color w:val="000000" w:themeColor="text1"/>
          <w:sz w:val="24"/>
          <w:szCs w:val="24"/>
        </w:rPr>
        <w:t xml:space="preserve">Prof. Dr. Mustain, Drs, </w:t>
      </w:r>
      <w:proofErr w:type="spellStart"/>
      <w:proofErr w:type="gramStart"/>
      <w:r w:rsidR="006E3BDF">
        <w:rPr>
          <w:rFonts w:ascii="Arial" w:hAnsi="Arial" w:cs="Arial"/>
          <w:color w:val="000000" w:themeColor="text1"/>
          <w:sz w:val="24"/>
          <w:szCs w:val="24"/>
        </w:rPr>
        <w:t>M,Si</w:t>
      </w:r>
      <w:proofErr w:type="spellEnd"/>
      <w:proofErr w:type="gramEnd"/>
      <w:r w:rsidR="006E3BDF">
        <w:rPr>
          <w:rFonts w:ascii="Arial" w:hAnsi="Arial" w:cs="Arial"/>
          <w:color w:val="000000" w:themeColor="text1"/>
          <w:sz w:val="24"/>
          <w:szCs w:val="24"/>
        </w:rPr>
        <w:t>/ UNAIR</w:t>
      </w:r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AFE58C6" w14:textId="16D877A6" w:rsidR="00D47823" w:rsidRPr="00BA5295" w:rsidRDefault="00D47823" w:rsidP="009E4378">
      <w:pPr>
        <w:rPr>
          <w:rFonts w:ascii="Arial" w:hAnsi="Arial" w:cs="Arial"/>
          <w:color w:val="000000" w:themeColor="text1"/>
          <w:sz w:val="24"/>
          <w:szCs w:val="24"/>
          <w:lang w:val="id-ID"/>
        </w:rPr>
      </w:pP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Nama Pengampu</w:t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ab/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ab/>
        <w:t xml:space="preserve">: </w:t>
      </w:r>
      <w:r w:rsidR="006E3BDF">
        <w:rPr>
          <w:rFonts w:ascii="Arial" w:hAnsi="Arial" w:cs="Arial"/>
          <w:color w:val="000000" w:themeColor="text1"/>
          <w:sz w:val="24"/>
          <w:szCs w:val="24"/>
          <w:lang w:val="id-ID"/>
        </w:rPr>
        <w:t>Parwitaningsih</w:t>
      </w:r>
    </w:p>
    <w:p w14:paraId="158446EA" w14:textId="13C5B5DA" w:rsidR="009E4378" w:rsidRPr="00BA5295" w:rsidRDefault="009E4378" w:rsidP="009E4378">
      <w:pPr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color w:val="000000" w:themeColor="text1"/>
          <w:sz w:val="24"/>
          <w:szCs w:val="24"/>
        </w:rPr>
        <w:t xml:space="preserve">Nama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Penelaah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Instansi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ab/>
        <w:t xml:space="preserve">: </w:t>
      </w:r>
      <w:r w:rsidR="006E3BDF">
        <w:rPr>
          <w:rFonts w:ascii="Arial" w:hAnsi="Arial" w:cs="Arial"/>
          <w:color w:val="000000" w:themeColor="text1"/>
          <w:sz w:val="24"/>
          <w:szCs w:val="24"/>
        </w:rPr>
        <w:t>Parwitaningsih</w:t>
      </w:r>
    </w:p>
    <w:p w14:paraId="0EA1321D" w14:textId="11A67119" w:rsidR="009E4378" w:rsidRPr="00BA5295" w:rsidRDefault="009E4378" w:rsidP="009E4378">
      <w:pPr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50"/>
        <w:gridCol w:w="4650"/>
      </w:tblGrid>
      <w:tr w:rsidR="007726CA" w:rsidRPr="00BA5295" w14:paraId="6CBDAFD9" w14:textId="77777777" w:rsidTr="00AF2ECB">
        <w:tc>
          <w:tcPr>
            <w:tcW w:w="4649" w:type="dxa"/>
          </w:tcPr>
          <w:p w14:paraId="56238056" w14:textId="77777777" w:rsidR="007779CA" w:rsidRPr="00BA5295" w:rsidRDefault="007779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Men</w:t>
            </w: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ye</w:t>
            </w: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t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uj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ui,</w:t>
            </w: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A6760CB" w14:textId="77777777" w:rsidR="007779CA" w:rsidRPr="00BA5295" w:rsidRDefault="007779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Ketua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Program Studi</w:t>
            </w: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Sosiologi</w:t>
            </w:r>
          </w:p>
          <w:p w14:paraId="54EFA879" w14:textId="77777777" w:rsidR="007779CA" w:rsidRPr="00BA5295" w:rsidRDefault="007779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  <w:p w14:paraId="04BC47FA" w14:textId="792B59AA" w:rsidR="007779CA" w:rsidRPr="00BA5295" w:rsidRDefault="00AF2ECB" w:rsidP="00AF2EC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55132F">
              <w:rPr>
                <w:noProof/>
              </w:rPr>
              <w:drawing>
                <wp:inline distT="0" distB="0" distL="0" distR="0" wp14:anchorId="0F1BC034" wp14:editId="36A93EAB">
                  <wp:extent cx="661035" cy="739442"/>
                  <wp:effectExtent l="0" t="0" r="5715" b="3810"/>
                  <wp:docPr id="6703407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95" cy="746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DD563" w14:textId="77777777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  <w:p w14:paraId="1486D36B" w14:textId="74445379" w:rsidR="007779CA" w:rsidRPr="00BA5295" w:rsidRDefault="007779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Dra.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Parwitaningsih,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M.Si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780D8AAA" w14:textId="08FB88B0" w:rsidR="007779CA" w:rsidRPr="00BA5295" w:rsidRDefault="007779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NIP</w:t>
            </w:r>
            <w:r w:rsidR="00D34759"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196707121993032001</w:t>
            </w:r>
          </w:p>
        </w:tc>
        <w:tc>
          <w:tcPr>
            <w:tcW w:w="4650" w:type="dxa"/>
          </w:tcPr>
          <w:p w14:paraId="07873C44" w14:textId="77777777" w:rsidR="007779CA" w:rsidRPr="00BA5295" w:rsidRDefault="007779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2CE3F72" w14:textId="77777777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Penelaah</w:t>
            </w:r>
            <w:proofErr w:type="spellEnd"/>
          </w:p>
          <w:p w14:paraId="6C7340DB" w14:textId="77777777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3C340E6" w14:textId="77777777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8B78A60" w14:textId="3BB2027F" w:rsidR="00D34759" w:rsidRPr="00AF2ECB" w:rsidRDefault="00AF2ECB" w:rsidP="00AF2EC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132F">
              <w:rPr>
                <w:noProof/>
              </w:rPr>
              <w:drawing>
                <wp:inline distT="0" distB="0" distL="0" distR="0" wp14:anchorId="174CBA9F" wp14:editId="75A02F1D">
                  <wp:extent cx="661035" cy="739442"/>
                  <wp:effectExtent l="0" t="0" r="5715" b="3810"/>
                  <wp:docPr id="2121377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95" cy="746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15C68" w14:textId="77777777" w:rsidR="006E3BDF" w:rsidRPr="00BA5295" w:rsidRDefault="006E3BDF" w:rsidP="006E3BD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Dra.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Parwitaningsih,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M.Si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3A8D82A3" w14:textId="586727B2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NIP.</w:t>
            </w:r>
          </w:p>
        </w:tc>
        <w:tc>
          <w:tcPr>
            <w:tcW w:w="4650" w:type="dxa"/>
          </w:tcPr>
          <w:p w14:paraId="6EC24407" w14:textId="07C90577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Tangerang Selatan</w:t>
            </w:r>
            <w:r w:rsidR="00D209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209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 </w:t>
            </w: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26FCE"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Maret</w:t>
            </w:r>
            <w:proofErr w:type="gramEnd"/>
            <w:r w:rsidR="00B26FCE"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2024</w:t>
            </w:r>
          </w:p>
          <w:p w14:paraId="0C6CAB33" w14:textId="019DDCA7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Pengembang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ab/>
            </w:r>
          </w:p>
          <w:p w14:paraId="0B9717EE" w14:textId="6FCEDD43" w:rsidR="00D34759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841E12C" w14:textId="49A25C23" w:rsidR="00D34759" w:rsidRPr="00BA5295" w:rsidRDefault="00AC66CA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object w:dxaOrig="1500" w:dyaOrig="2655" w14:anchorId="1B81F7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95.25pt" o:ole="">
                  <v:imagedata r:id="rId12" o:title=""/>
                </v:shape>
                <o:OLEObject Type="Embed" ProgID="PBrush" ShapeID="_x0000_i1025" DrawAspect="Content" ObjectID="_1772601953" r:id="rId13"/>
              </w:object>
            </w:r>
          </w:p>
          <w:p w14:paraId="62D0A163" w14:textId="77777777" w:rsidR="006E3BDF" w:rsidRDefault="006E3BDF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Prof. Dr. Mustain, Drs,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M,Si</w:t>
            </w:r>
            <w:proofErr w:type="spellEnd"/>
            <w:proofErr w:type="gram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1D969D3" w14:textId="4A7AC47C" w:rsidR="007779CA" w:rsidRPr="00BA5295" w:rsidRDefault="00D34759" w:rsidP="00D347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NIP </w:t>
            </w:r>
          </w:p>
        </w:tc>
      </w:tr>
    </w:tbl>
    <w:p w14:paraId="68141A4F" w14:textId="5F4DAF59" w:rsidR="00020A57" w:rsidRPr="00BA5295" w:rsidRDefault="00020A57" w:rsidP="0013238E">
      <w:pPr>
        <w:rPr>
          <w:rFonts w:ascii="Arial" w:hAnsi="Arial" w:cs="Arial"/>
          <w:color w:val="000000" w:themeColor="text1"/>
          <w:sz w:val="28"/>
          <w:szCs w:val="28"/>
        </w:rPr>
        <w:sectPr w:rsidR="00020A57" w:rsidRPr="00BA5295" w:rsidSect="0077001B">
          <w:footerReference w:type="default" r:id="rId14"/>
          <w:pgSz w:w="16839" w:h="11907" w:orient="landscape" w:code="9"/>
          <w:pgMar w:top="1701" w:right="1440" w:bottom="1701" w:left="1440" w:header="720" w:footer="720" w:gutter="0"/>
          <w:cols w:space="720"/>
          <w:docGrid w:linePitch="360"/>
        </w:sectPr>
      </w:pPr>
    </w:p>
    <w:p w14:paraId="513E6E9C" w14:textId="4AA598A4" w:rsidR="007D281F" w:rsidRPr="00BA5295" w:rsidRDefault="007D281F" w:rsidP="007D281F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A5295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PETA CAPAIAN PEMBELAJARAN MATA KULIAH</w:t>
      </w:r>
    </w:p>
    <w:p w14:paraId="63263ED2" w14:textId="13142022" w:rsidR="007D281F" w:rsidRPr="00BA5295" w:rsidRDefault="005C11FF" w:rsidP="005C11F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FSSO4206</w:t>
      </w:r>
      <w:r w:rsidR="007D281F" w:rsidRPr="00BA5295">
        <w:rPr>
          <w:rFonts w:ascii="Arial" w:hAnsi="Arial" w:cs="Arial"/>
          <w:color w:val="000000" w:themeColor="text1"/>
          <w:sz w:val="24"/>
          <w:szCs w:val="24"/>
        </w:rPr>
        <w:t>/SOSIOLOGI PE</w:t>
      </w:r>
      <w:r w:rsidRPr="00BA5295">
        <w:rPr>
          <w:rFonts w:ascii="Arial" w:hAnsi="Arial" w:cs="Arial"/>
          <w:color w:val="000000" w:themeColor="text1"/>
          <w:sz w:val="24"/>
          <w:szCs w:val="24"/>
        </w:rPr>
        <w:t>MBANGUNAN</w:t>
      </w:r>
      <w:r w:rsidR="007D281F" w:rsidRPr="00BA5295">
        <w:rPr>
          <w:rFonts w:ascii="Arial" w:hAnsi="Arial" w:cs="Arial"/>
          <w:color w:val="000000" w:themeColor="text1"/>
          <w:sz w:val="24"/>
          <w:szCs w:val="24"/>
        </w:rPr>
        <w:t xml:space="preserve">/3 </w:t>
      </w:r>
      <w:proofErr w:type="spellStart"/>
      <w:r w:rsidR="007D281F" w:rsidRPr="00BA5295">
        <w:rPr>
          <w:rFonts w:ascii="Arial" w:hAnsi="Arial" w:cs="Arial"/>
          <w:color w:val="000000" w:themeColor="text1"/>
          <w:sz w:val="24"/>
          <w:szCs w:val="24"/>
        </w:rPr>
        <w:t>sks</w:t>
      </w:r>
      <w:proofErr w:type="spellEnd"/>
    </w:p>
    <w:p w14:paraId="4D44F8F2" w14:textId="3EC6032E" w:rsidR="007D281F" w:rsidRPr="00BA5295" w:rsidRDefault="00ED212B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0778CC2" wp14:editId="0756CD72">
                <wp:simplePos x="0" y="0"/>
                <wp:positionH relativeFrom="column">
                  <wp:posOffset>455295</wp:posOffset>
                </wp:positionH>
                <wp:positionV relativeFrom="paragraph">
                  <wp:posOffset>140970</wp:posOffset>
                </wp:positionV>
                <wp:extent cx="4343400" cy="466725"/>
                <wp:effectExtent l="19050" t="19050" r="19050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4667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67489" w14:textId="61E7D41A" w:rsidR="00DD4094" w:rsidRPr="002F573E" w:rsidRDefault="00DD4094" w:rsidP="00ED212B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Mahasiswa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mampu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C1934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AC1934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berbagai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fenomena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pembangunan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masyarakat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berdasarkan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Perspektif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Sosiologi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Pembangunan  </w:t>
                            </w:r>
                          </w:p>
                          <w:p w14:paraId="29418FFD" w14:textId="77777777" w:rsidR="00DD4094" w:rsidRPr="007726CA" w:rsidRDefault="00DD4094" w:rsidP="007D281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78CC2" id="Rounded Rectangle 16" o:spid="_x0000_s1026" style="position:absolute;left:0;text-align:left;margin-left:35.85pt;margin-top:11.1pt;width:342pt;height:36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" fillcolor="#fbe4d5 [661]" strokecolor="#00b0f0" strokeweight="2.25pt">
                <v:stroke joinstyle="miter"/>
                <v:textbox>
                  <w:txbxContent>
                    <w:p w14:paraId="67D67489" w14:textId="61E7D41A" w:rsidR="00DD4094" w:rsidRPr="002F573E" w:rsidRDefault="00DD4094" w:rsidP="00ED212B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Mahasiswa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mampu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C1934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AC1934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berbagai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fenomena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pembangunan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di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masyarakat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berdasarkan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Perspektif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Sosiologi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Pembangunan  </w:t>
                      </w:r>
                    </w:p>
                    <w:p w14:paraId="29418FFD" w14:textId="77777777" w:rsidR="00DD4094" w:rsidRPr="007726CA" w:rsidRDefault="00DD4094" w:rsidP="007D281F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E7553"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9B5AC1" wp14:editId="35B1B9E6">
                <wp:simplePos x="0" y="0"/>
                <wp:positionH relativeFrom="column">
                  <wp:posOffset>-342900</wp:posOffset>
                </wp:positionH>
                <wp:positionV relativeFrom="paragraph">
                  <wp:posOffset>81915</wp:posOffset>
                </wp:positionV>
                <wp:extent cx="5924550" cy="76581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7658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057B1" id="Rectangle 11" o:spid="_x0000_s1026" style="position:absolute;margin-left:-27pt;margin-top:6.45pt;width:466.5pt;height:60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" fillcolor="white [3201]" strokecolor="#ffc000 [3207]" strokeweight="1pt"/>
            </w:pict>
          </mc:Fallback>
        </mc:AlternateContent>
      </w:r>
    </w:p>
    <w:p w14:paraId="6A0F4303" w14:textId="77777777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68AC7E4" w14:textId="77777777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523750E" w14:textId="2AD57A2A" w:rsidR="007D281F" w:rsidRPr="00BA5295" w:rsidRDefault="005268DA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67478" behindDoc="0" locked="0" layoutInCell="1" allowOverlap="1" wp14:anchorId="7154E9F4" wp14:editId="11E4A090">
                <wp:simplePos x="0" y="0"/>
                <wp:positionH relativeFrom="column">
                  <wp:posOffset>2692908</wp:posOffset>
                </wp:positionH>
                <wp:positionV relativeFrom="paragraph">
                  <wp:posOffset>106451</wp:posOffset>
                </wp:positionV>
                <wp:extent cx="219075" cy="124359"/>
                <wp:effectExtent l="38100" t="19050" r="28575" b="28575"/>
                <wp:wrapNone/>
                <wp:docPr id="18" name="Up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24359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36FB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8" o:spid="_x0000_s1026" type="#_x0000_t68" style="position:absolute;margin-left:212.05pt;margin-top:8.4pt;width:17.25pt;height:9.8pt;z-index:25166747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" adj="10800" fillcolor="#c00000" strokecolor="#1f3763 [1604]" strokeweight="1pt"/>
            </w:pict>
          </mc:Fallback>
        </mc:AlternateContent>
      </w:r>
    </w:p>
    <w:p w14:paraId="6C4E8442" w14:textId="5A00C593" w:rsidR="007D281F" w:rsidRPr="00BA5295" w:rsidRDefault="003C0C0B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6EDC6A8" wp14:editId="684BF398">
                <wp:simplePos x="0" y="0"/>
                <wp:positionH relativeFrom="column">
                  <wp:posOffset>3718722</wp:posOffset>
                </wp:positionH>
                <wp:positionV relativeFrom="paragraph">
                  <wp:posOffset>180975</wp:posOffset>
                </wp:positionV>
                <wp:extent cx="1704975" cy="1590675"/>
                <wp:effectExtent l="0" t="0" r="28575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59067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28390" w14:textId="7C50ACE6" w:rsidR="00DD4094" w:rsidRPr="007726CA" w:rsidRDefault="00DD4094" w:rsidP="00FD04E0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26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7726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pentingnya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pembagunan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sumber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daya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manusia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berwawasan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lingkungan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terutama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terkait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dengan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korporasi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industrialisasi</w:t>
                            </w:r>
                            <w:proofErr w:type="spellEnd"/>
                            <w:r w:rsidRPr="00EC4A2B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EC4A2B">
                              <w:rPr>
                                <w:b/>
                                <w:bCs/>
                                <w:color w:val="000000" w:themeColor="text1"/>
                              </w:rPr>
                              <w:t>(9)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DC6A8" id="Rounded Rectangle 15" o:spid="_x0000_s1027" style="position:absolute;left:0;text-align:left;margin-left:292.8pt;margin-top:14.25pt;width:134.25pt;height:125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" fillcolor="white [3201]" strokecolor="#8eaadb [1940]">
                <v:stroke joinstyle="miter"/>
                <v:textbox>
                  <w:txbxContent>
                    <w:p w14:paraId="21728390" w14:textId="7C50ACE6" w:rsidR="00DD4094" w:rsidRPr="007726CA" w:rsidRDefault="00DD4094" w:rsidP="00FD04E0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26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7726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pentingnya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pembagunan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sumber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daya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manusia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berwawasan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lingkungan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terutama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terkait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dengan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korporasi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industrialisasi</w:t>
                      </w:r>
                      <w:proofErr w:type="spellEnd"/>
                      <w:r w:rsidRPr="00EC4A2B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EC4A2B">
                        <w:rPr>
                          <w:b/>
                          <w:bCs/>
                          <w:color w:val="000000" w:themeColor="text1"/>
                        </w:rPr>
                        <w:t>(9)</w:t>
                      </w:r>
                    </w:p>
                  </w:txbxContent>
                </v:textbox>
              </v:roundrect>
            </w:pict>
          </mc:Fallback>
        </mc:AlternateContent>
      </w: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EDB6D8F" wp14:editId="569FAC8A">
                <wp:simplePos x="0" y="0"/>
                <wp:positionH relativeFrom="column">
                  <wp:posOffset>157007</wp:posOffset>
                </wp:positionH>
                <wp:positionV relativeFrom="paragraph">
                  <wp:posOffset>95250</wp:posOffset>
                </wp:positionV>
                <wp:extent cx="5305425" cy="1733550"/>
                <wp:effectExtent l="0" t="0" r="28575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17335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D4F87" id="Rounded Rectangle 30" o:spid="_x0000_s1026" style="position:absolute;margin-left:12.35pt;margin-top:7.5pt;width:417.75pt;height:136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" fillcolor="white [3201]" strokecolor="#00b0f0" strokeweight="1.5pt">
                <v:stroke joinstyle="miter"/>
              </v:roundrect>
            </w:pict>
          </mc:Fallback>
        </mc:AlternateContent>
      </w:r>
      <w:r w:rsidR="0099400E"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EACA5EB" wp14:editId="0AF07308">
                <wp:simplePos x="0" y="0"/>
                <wp:positionH relativeFrom="column">
                  <wp:posOffset>350520</wp:posOffset>
                </wp:positionH>
                <wp:positionV relativeFrom="paragraph">
                  <wp:posOffset>144780</wp:posOffset>
                </wp:positionV>
                <wp:extent cx="1514475" cy="1625600"/>
                <wp:effectExtent l="0" t="0" r="28575" b="127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62560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DA165" w14:textId="3C869811" w:rsidR="00DD4094" w:rsidRPr="002F573E" w:rsidRDefault="00DD4094" w:rsidP="0099400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inovasi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kebijakan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pembangunan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berbasis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rakyat (people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oriemted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bagaimana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pembangunan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partisipatif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dipraktekkan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2F573E">
                              <w:rPr>
                                <w:rFonts w:asciiTheme="minorBidi" w:hAnsiTheme="minorBid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573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</w:rPr>
                              <w:t>(</w:t>
                            </w:r>
                            <w:proofErr w:type="gramEnd"/>
                            <w:r w:rsidRPr="002F573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lang w:val="id-ID"/>
                              </w:rPr>
                              <w:t>7</w:t>
                            </w:r>
                            <w:r w:rsidRPr="002F573E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14:paraId="7E657A47" w14:textId="0F8000A6" w:rsidR="00DD4094" w:rsidRPr="00244B31" w:rsidRDefault="00DD4094" w:rsidP="001821F0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CA5EB" id="Rounded Rectangle 13" o:spid="_x0000_s1028" style="position:absolute;left:0;text-align:left;margin-left:27.6pt;margin-top:11.4pt;width:119.25pt;height:12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" fillcolor="white [3201]" strokecolor="#8eaadb [1940]">
                <v:stroke joinstyle="miter"/>
                <v:textbox>
                  <w:txbxContent>
                    <w:p w14:paraId="533DA165" w14:textId="3C869811" w:rsidR="00DD4094" w:rsidRPr="002F573E" w:rsidRDefault="00DD4094" w:rsidP="0099400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</w:pPr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inovasi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kebijakan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pembangunan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berbasis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rakyat (people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oriemted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)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bagaimana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pembangunan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partisipatif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dipraktekkan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2F573E">
                        <w:rPr>
                          <w:rFonts w:asciiTheme="minorBidi" w:hAnsiTheme="minorBid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F573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  <w:t>(</w:t>
                      </w:r>
                      <w:r w:rsidRPr="002F573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lang w:val="id-ID"/>
                        </w:rPr>
                        <w:t>7</w:t>
                      </w:r>
                      <w:r w:rsidRPr="002F573E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  <w:t>)</w:t>
                      </w:r>
                    </w:p>
                    <w:p w14:paraId="7E657A47" w14:textId="0F8000A6" w:rsidR="00DD4094" w:rsidRPr="00244B31" w:rsidRDefault="00DD4094" w:rsidP="001821F0">
                      <w:pPr>
                        <w:spacing w:after="0" w:line="240" w:lineRule="auto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281F"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B6E85BE" wp14:editId="6AA88A11">
                <wp:simplePos x="0" y="0"/>
                <wp:positionH relativeFrom="column">
                  <wp:posOffset>2019300</wp:posOffset>
                </wp:positionH>
                <wp:positionV relativeFrom="paragraph">
                  <wp:posOffset>161290</wp:posOffset>
                </wp:positionV>
                <wp:extent cx="1543050" cy="160972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6097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BF4F9" w14:textId="077577DD" w:rsidR="00DD4094" w:rsidRPr="007726CA" w:rsidRDefault="00DD4094" w:rsidP="00FD04E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Mampu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id-ID"/>
                              </w:rPr>
                              <w:t xml:space="preserve">perencanaan pembangunan dan rekayasa sosial dalam mentransformasi masyarakat </w:t>
                            </w:r>
                            <w:proofErr w:type="spellStart"/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lebih</w:t>
                            </w:r>
                            <w:proofErr w:type="spellEnd"/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maju</w:t>
                            </w:r>
                            <w:proofErr w:type="spellEnd"/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sejahtera</w:t>
                            </w:r>
                            <w:proofErr w:type="spellEnd"/>
                            <w:r w:rsidR="00773484" w:rsidRPr="00E409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C4A2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E85BE" id="Rounded Rectangle 14" o:spid="_x0000_s1029" style="position:absolute;left:0;text-align:left;margin-left:159pt;margin-top:12.7pt;width:121.5pt;height:126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" fillcolor="white [3201]" strokecolor="#8eaadb [1940]">
                <v:stroke joinstyle="miter"/>
                <v:textbox>
                  <w:txbxContent>
                    <w:p w14:paraId="5CFBF4F9" w14:textId="077577DD" w:rsidR="00DD4094" w:rsidRPr="007726CA" w:rsidRDefault="00DD4094" w:rsidP="00FD04E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Mampu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id-ID"/>
                        </w:rPr>
                        <w:t xml:space="preserve">perencanaan pembangunan dan rekayasa sosial dalam mentransformasi masyarakat </w:t>
                      </w:r>
                      <w:proofErr w:type="spellStart"/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lebih</w:t>
                      </w:r>
                      <w:proofErr w:type="spellEnd"/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maju</w:t>
                      </w:r>
                      <w:proofErr w:type="spellEnd"/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sejahtera</w:t>
                      </w:r>
                      <w:proofErr w:type="spellEnd"/>
                      <w:r w:rsidR="00773484" w:rsidRPr="00E4096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C4A2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(8)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34C0A7" w14:textId="2E4E4292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1CF9711" w14:textId="30D3827E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3E33D32" w14:textId="36EECC28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FAF6EB8" w14:textId="0B8604B9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8377497" w14:textId="124D9503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D396EA5" wp14:editId="78D981F5">
                <wp:simplePos x="0" y="0"/>
                <wp:positionH relativeFrom="column">
                  <wp:posOffset>3562350</wp:posOffset>
                </wp:positionH>
                <wp:positionV relativeFrom="paragraph">
                  <wp:posOffset>104775</wp:posOffset>
                </wp:positionV>
                <wp:extent cx="200025" cy="0"/>
                <wp:effectExtent l="0" t="0" r="2857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8E245" id="Straight Connector 31" o:spid="_x0000_s1026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5pt,8.25pt" to="29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 w:rsidRPr="00BA5295">
        <w:rPr>
          <w:rFonts w:ascii="Arial" w:hAnsi="Arial" w:cs="Arial"/>
          <w:noProof/>
          <w:color w:val="000000" w:themeColor="text1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7DC1937" wp14:editId="4B5B96FA">
                <wp:simplePos x="0" y="0"/>
                <wp:positionH relativeFrom="column">
                  <wp:posOffset>1857375</wp:posOffset>
                </wp:positionH>
                <wp:positionV relativeFrom="paragraph">
                  <wp:posOffset>104775</wp:posOffset>
                </wp:positionV>
                <wp:extent cx="161925" cy="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B100D" id="Straight Connector 26" o:spid="_x0000_s1026" style="position:absolute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8.25pt" to="15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</w:p>
    <w:p w14:paraId="3280A657" w14:textId="388BF85F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C7A1726" w14:textId="3C3629EC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2D6C17B" w14:textId="177670EE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3C959C2" w14:textId="1ED08455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E854BA8" w14:textId="2A13D9C9" w:rsidR="007D281F" w:rsidRPr="00BA5295" w:rsidRDefault="005268DA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65430" behindDoc="0" locked="0" layoutInCell="1" allowOverlap="1" wp14:anchorId="380AE2E3" wp14:editId="13BBE225">
                <wp:simplePos x="0" y="0"/>
                <wp:positionH relativeFrom="column">
                  <wp:posOffset>2757500</wp:posOffset>
                </wp:positionH>
                <wp:positionV relativeFrom="paragraph">
                  <wp:posOffset>130404</wp:posOffset>
                </wp:positionV>
                <wp:extent cx="219456" cy="131673"/>
                <wp:effectExtent l="38100" t="19050" r="28575" b="20955"/>
                <wp:wrapNone/>
                <wp:docPr id="8" name="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131673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BE549" id="Up Arrow 8" o:spid="_x0000_s1026" type="#_x0000_t68" style="position:absolute;margin-left:217.15pt;margin-top:10.25pt;width:17.3pt;height:10.35pt;z-index:251665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" adj="10800" fillcolor="#c00000" strokecolor="#1f3763 [1604]" strokeweight="1pt"/>
            </w:pict>
          </mc:Fallback>
        </mc:AlternateContent>
      </w:r>
    </w:p>
    <w:p w14:paraId="7AB4403F" w14:textId="0A7AFA00" w:rsidR="007D281F" w:rsidRPr="00BA5295" w:rsidRDefault="00113006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7E7142B" wp14:editId="29DF5971">
                <wp:simplePos x="0" y="0"/>
                <wp:positionH relativeFrom="column">
                  <wp:posOffset>800100</wp:posOffset>
                </wp:positionH>
                <wp:positionV relativeFrom="paragraph">
                  <wp:posOffset>153146</wp:posOffset>
                </wp:positionV>
                <wp:extent cx="4343400" cy="638175"/>
                <wp:effectExtent l="0" t="0" r="19050" b="2857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381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CC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E812" w14:textId="0BCF21CE" w:rsidR="00DD4094" w:rsidRPr="007726CA" w:rsidRDefault="00DD4094" w:rsidP="00100B6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26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7726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latar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munculnya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Pembangunan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Berkelanjutan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(MDGs dan SDGs) dan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bagaimana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sustainability development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dipraktekkan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 Indonesia </w:t>
                            </w:r>
                          </w:p>
                          <w:p w14:paraId="0360DECC" w14:textId="77777777" w:rsidR="00DD4094" w:rsidRPr="00EC4A2B" w:rsidRDefault="00DD4094" w:rsidP="007D281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C4A2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7142B" id="Rounded Rectangle 32" o:spid="_x0000_s1030" style="position:absolute;left:0;text-align:left;margin-left:63pt;margin-top:12.05pt;width:342pt;height:50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" fillcolor="white [3201]" strokecolor="#0cf" strokeweight="1pt">
                <v:stroke joinstyle="miter"/>
                <v:textbox>
                  <w:txbxContent>
                    <w:p w14:paraId="48F1E812" w14:textId="0BCF21CE" w:rsidR="00DD4094" w:rsidRPr="007726CA" w:rsidRDefault="00DD4094" w:rsidP="00100B60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726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7726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latar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munculnya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Pembangunan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Berkelanjutan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(MDGs dan SDGs) dan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bagaimana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sustainability development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dipraktekkan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di Indonesia </w:t>
                      </w:r>
                    </w:p>
                    <w:p w14:paraId="0360DECC" w14:textId="77777777" w:rsidR="00DD4094" w:rsidRPr="00EC4A2B" w:rsidRDefault="00DD4094" w:rsidP="007D281F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EC4A2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(6)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11B761" w14:textId="33E3F7FC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2B5063C" w14:textId="29C2CE35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5BD31B2" w14:textId="713FA5F3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62843EA" w14:textId="457CD19D" w:rsidR="007D281F" w:rsidRPr="00BA5295" w:rsidRDefault="005268DA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63382" behindDoc="0" locked="0" layoutInCell="1" allowOverlap="1" wp14:anchorId="37835D9F" wp14:editId="78772022">
                <wp:simplePos x="0" y="0"/>
                <wp:positionH relativeFrom="column">
                  <wp:posOffset>2757170</wp:posOffset>
                </wp:positionH>
                <wp:positionV relativeFrom="paragraph">
                  <wp:posOffset>103835</wp:posOffset>
                </wp:positionV>
                <wp:extent cx="219456" cy="131673"/>
                <wp:effectExtent l="38100" t="19050" r="28575" b="20955"/>
                <wp:wrapNone/>
                <wp:docPr id="7" name="Up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131673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C42AC" id="Up Arrow 7" o:spid="_x0000_s1026" type="#_x0000_t68" style="position:absolute;margin-left:217.1pt;margin-top:8.2pt;width:17.3pt;height:10.35pt;z-index:251663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" adj="10800" fillcolor="#c00000" strokecolor="#1f3763 [1604]" strokeweight="1pt"/>
            </w:pict>
          </mc:Fallback>
        </mc:AlternateContent>
      </w:r>
    </w:p>
    <w:p w14:paraId="31C26870" w14:textId="37A7790C" w:rsidR="007D281F" w:rsidRPr="00BA5295" w:rsidRDefault="005268DA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DD2723A" wp14:editId="0D18C1A0">
                <wp:simplePos x="0" y="0"/>
                <wp:positionH relativeFrom="column">
                  <wp:posOffset>278892</wp:posOffset>
                </wp:positionH>
                <wp:positionV relativeFrom="paragraph">
                  <wp:posOffset>112268</wp:posOffset>
                </wp:positionV>
                <wp:extent cx="5191125" cy="2392299"/>
                <wp:effectExtent l="0" t="0" r="28575" b="2730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2392299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C22F3" w14:textId="77777777" w:rsidR="00DD4094" w:rsidRDefault="00DD4094" w:rsidP="007D28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2723A" id="Rounded Rectangle 5" o:spid="_x0000_s1031" style="position:absolute;left:0;text-align:left;margin-left:21.95pt;margin-top:8.85pt;width:408.75pt;height:188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" fillcolor="white [3201]" strokecolor="#00b0f0" strokeweight="1.5pt">
                <v:stroke joinstyle="miter"/>
                <v:textbox>
                  <w:txbxContent>
                    <w:p w14:paraId="646C22F3" w14:textId="77777777" w:rsidR="00DD4094" w:rsidRDefault="00DD4094" w:rsidP="007D28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21F0"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24C62CA" wp14:editId="09C8C19D">
                <wp:simplePos x="0" y="0"/>
                <wp:positionH relativeFrom="column">
                  <wp:posOffset>2019910</wp:posOffset>
                </wp:positionH>
                <wp:positionV relativeFrom="paragraph">
                  <wp:posOffset>236626</wp:posOffset>
                </wp:positionV>
                <wp:extent cx="1539128" cy="2165300"/>
                <wp:effectExtent l="0" t="0" r="23495" b="2603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128" cy="21653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C3C4C" w14:textId="77777777" w:rsidR="00DD4094" w:rsidRDefault="00DD4094" w:rsidP="00B8210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muncul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berkembangan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system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ekonomi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dunia,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globalisasi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lebieralisme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neoliberalisme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fenomena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glokalisasi</w:t>
                            </w:r>
                            <w:proofErr w:type="spellEnd"/>
                            <w:r w:rsidRPr="007726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5C9A92E" w14:textId="5797BDE1" w:rsidR="00DD4094" w:rsidRPr="007726CA" w:rsidRDefault="00DD4094" w:rsidP="00B8210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4A2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C62CA" id="Rounded Rectangle 10" o:spid="_x0000_s1032" style="position:absolute;left:0;text-align:left;margin-left:159.05pt;margin-top:18.65pt;width:121.2pt;height:170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" fillcolor="#ededed [662]" strokecolor="#8eaadb [1940]">
                <v:stroke joinstyle="miter"/>
                <v:textbox>
                  <w:txbxContent>
                    <w:p w14:paraId="735C3C4C" w14:textId="77777777" w:rsidR="00DD4094" w:rsidRDefault="00DD4094" w:rsidP="00B8210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muncul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berkembangan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system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ekonomi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dunia,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globalisasi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lebieralisme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neoliberalisme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fenomena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glokalisasi</w:t>
                      </w:r>
                      <w:proofErr w:type="spellEnd"/>
                      <w:r w:rsidRPr="007726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5C9A92E" w14:textId="5797BDE1" w:rsidR="00DD4094" w:rsidRPr="007726CA" w:rsidRDefault="00DD4094" w:rsidP="00B8210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C4A2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(4)</w:t>
                      </w:r>
                    </w:p>
                  </w:txbxContent>
                </v:textbox>
              </v:roundrect>
            </w:pict>
          </mc:Fallback>
        </mc:AlternateContent>
      </w:r>
      <w:r w:rsidR="007D281F"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F1C1EE0" wp14:editId="75B85722">
                <wp:simplePos x="0" y="0"/>
                <wp:positionH relativeFrom="column">
                  <wp:posOffset>3746297</wp:posOffset>
                </wp:positionH>
                <wp:positionV relativeFrom="paragraph">
                  <wp:posOffset>236626</wp:posOffset>
                </wp:positionV>
                <wp:extent cx="1441094" cy="2165300"/>
                <wp:effectExtent l="0" t="0" r="26035" b="2603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094" cy="21653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36DE1" w14:textId="28BC4C3A" w:rsidR="00DD4094" w:rsidRDefault="00DD4094" w:rsidP="0010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bagaimana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idiologi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3484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  <w:lang w:val="id-ID"/>
                              </w:rPr>
                              <w:t>developmentalism</w:t>
                            </w:r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dipraktekkan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dalam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pembangunan</w:t>
                            </w:r>
                            <w:proofErr w:type="spellEnd"/>
                            <w:proofErr w:type="gram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selama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Orde Baru,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dampak-dampak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social yang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ditimbulkannya</w:t>
                            </w:r>
                            <w:proofErr w:type="spellEnd"/>
                            <w:r w:rsidRPr="007726C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34168D6" w14:textId="217D2D66" w:rsidR="00DD4094" w:rsidRPr="007726CA" w:rsidRDefault="00DD4094" w:rsidP="0010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4A2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C1EE0" id="Rounded Rectangle 9" o:spid="_x0000_s1033" style="position:absolute;left:0;text-align:left;margin-left:295pt;margin-top:18.65pt;width:113.45pt;height:170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" fillcolor="#ededed [662]" strokecolor="#8eaadb [1940]">
                <v:stroke joinstyle="miter"/>
                <v:textbox>
                  <w:txbxContent>
                    <w:p w14:paraId="5A436DE1" w14:textId="28BC4C3A" w:rsidR="00DD4094" w:rsidRDefault="00DD4094" w:rsidP="0010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bagaimana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idiologi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73484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  <w:lang w:val="id-ID"/>
                        </w:rPr>
                        <w:t>developmentalism</w:t>
                      </w:r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dipraktekkan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dalam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pembangunan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selama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Orde Baru,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dampak-dampak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social yang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ditimbulkannya</w:t>
                      </w:r>
                      <w:proofErr w:type="spellEnd"/>
                      <w:r w:rsidRPr="007726C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34168D6" w14:textId="217D2D66" w:rsidR="00DD4094" w:rsidRPr="007726CA" w:rsidRDefault="00DD4094" w:rsidP="0010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C4A2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(5)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2D50E8" w14:textId="7A397F24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C76CE36" wp14:editId="3BF3AEE9">
                <wp:simplePos x="0" y="0"/>
                <wp:positionH relativeFrom="column">
                  <wp:posOffset>520293</wp:posOffset>
                </wp:positionH>
                <wp:positionV relativeFrom="paragraph">
                  <wp:posOffset>61366</wp:posOffset>
                </wp:positionV>
                <wp:extent cx="1333257" cy="2167749"/>
                <wp:effectExtent l="0" t="0" r="19685" b="2349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257" cy="216774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E2CFE" w14:textId="77777777" w:rsidR="00DD4094" w:rsidRPr="002F573E" w:rsidRDefault="00DD4094" w:rsidP="00AB34F2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latar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munculnya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Teori-Teori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Ketergantungan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sebagai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reaksi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kritis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terhadap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Teori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Modernisasi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9FB4074" w14:textId="0FB92FDF" w:rsidR="00DD4094" w:rsidRPr="00EC4A2B" w:rsidRDefault="00DD4094" w:rsidP="00AB34F2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4A2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6CE36" id="Rounded Rectangle 6" o:spid="_x0000_s1034" style="position:absolute;left:0;text-align:left;margin-left:40.95pt;margin-top:4.85pt;width:105pt;height:170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" fillcolor="#ededed [662]" strokecolor="#8eaadb [1940]">
                <v:stroke joinstyle="miter"/>
                <v:textbox>
                  <w:txbxContent>
                    <w:p w14:paraId="4E6E2CFE" w14:textId="77777777" w:rsidR="00DD4094" w:rsidRPr="002F573E" w:rsidRDefault="00DD4094" w:rsidP="00AB34F2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</w:pPr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latar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munculnya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Teori-Teori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Ketergantungan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sebagai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reaksi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kritis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terhadap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 xml:space="preserve"> Teori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Modernisasi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9FB4074" w14:textId="0FB92FDF" w:rsidR="00DD4094" w:rsidRPr="00EC4A2B" w:rsidRDefault="00DD4094" w:rsidP="00AB34F2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C4A2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(3)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857AF3" w14:textId="23BB99AD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6CA6544" w14:textId="174A2F0F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D9BA2E4" w14:textId="07C98D66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6C4DFB8" w14:textId="38420C96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9C755FC" w14:textId="476B766D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F3A6A9C" w14:textId="19FA7B9D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E98A847" wp14:editId="0E89E85B">
                <wp:simplePos x="0" y="0"/>
                <wp:positionH relativeFrom="column">
                  <wp:posOffset>3514725</wp:posOffset>
                </wp:positionH>
                <wp:positionV relativeFrom="paragraph">
                  <wp:posOffset>84455</wp:posOffset>
                </wp:positionV>
                <wp:extent cx="2286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6BE18" id="Straight Connector 21" o:spid="_x0000_s1026" style="position:absolute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75pt,6.65pt" to="294.7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" strokecolor="black [3200]" strokeweight="1.5pt">
                <v:stroke joinstyle="miter"/>
              </v:line>
            </w:pict>
          </mc:Fallback>
        </mc:AlternateContent>
      </w:r>
      <w:r w:rsidRPr="00BA5295">
        <w:rPr>
          <w:rFonts w:ascii="Arial" w:hAnsi="Arial" w:cs="Arial"/>
          <w:noProof/>
          <w:color w:val="000000" w:themeColor="text1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4610418" wp14:editId="5BA39804">
                <wp:simplePos x="0" y="0"/>
                <wp:positionH relativeFrom="column">
                  <wp:posOffset>1819275</wp:posOffset>
                </wp:positionH>
                <wp:positionV relativeFrom="paragraph">
                  <wp:posOffset>84454</wp:posOffset>
                </wp:positionV>
                <wp:extent cx="2000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E6013" id="Straight Connector 20" o:spid="_x0000_s1026" style="position:absolute;flip:y;z-index:25165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3.25pt,6.65pt" to="15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4F188FC7" w14:textId="5CFD435F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C50AC77" w14:textId="0134D29D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DF55601" w14:textId="4F0BA509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7F1391C" w14:textId="3D752DBC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C28AB5B" w14:textId="6B0A54F4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F42A723" w14:textId="2F6D4993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B12C4D4" w14:textId="6C9999BD" w:rsidR="007D281F" w:rsidRPr="00BA5295" w:rsidRDefault="005268DA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61334" behindDoc="0" locked="0" layoutInCell="1" allowOverlap="1" wp14:anchorId="2F72F131" wp14:editId="2E0BAAB2">
                <wp:simplePos x="0" y="0"/>
                <wp:positionH relativeFrom="column">
                  <wp:posOffset>2756230</wp:posOffset>
                </wp:positionH>
                <wp:positionV relativeFrom="paragraph">
                  <wp:posOffset>129540</wp:posOffset>
                </wp:positionV>
                <wp:extent cx="219456" cy="131673"/>
                <wp:effectExtent l="38100" t="19050" r="28575" b="20955"/>
                <wp:wrapNone/>
                <wp:docPr id="4" name="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131673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B6751" id="Up Arrow 4" o:spid="_x0000_s1026" type="#_x0000_t68" style="position:absolute;margin-left:217.05pt;margin-top:10.2pt;width:17.3pt;height:10.35pt;z-index:251661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" adj="10800" fillcolor="#c00000" strokecolor="#1f3763 [1604]" strokeweight="1pt"/>
            </w:pict>
          </mc:Fallback>
        </mc:AlternateContent>
      </w:r>
    </w:p>
    <w:p w14:paraId="2A15CE10" w14:textId="27AA6F22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A7966B" wp14:editId="10A02EF5">
                <wp:simplePos x="0" y="0"/>
                <wp:positionH relativeFrom="column">
                  <wp:posOffset>807720</wp:posOffset>
                </wp:positionH>
                <wp:positionV relativeFrom="paragraph">
                  <wp:posOffset>135255</wp:posOffset>
                </wp:positionV>
                <wp:extent cx="4222115" cy="533400"/>
                <wp:effectExtent l="19050" t="19050" r="2603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115" cy="5334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493BC" w14:textId="7984176C" w:rsidR="00DD4094" w:rsidRPr="002F573E" w:rsidRDefault="00DD4094" w:rsidP="00100B6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latar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kemunculan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Teori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Modernisasi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r w:rsidR="00773484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id-ID"/>
                              </w:rPr>
                              <w:t>implementasi</w:t>
                            </w:r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di Negara-negara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berkembang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573E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(2)</w:t>
                            </w:r>
                          </w:p>
                          <w:p w14:paraId="5A0454DC" w14:textId="77777777" w:rsidR="00DD4094" w:rsidRPr="002F573E" w:rsidRDefault="00DD4094" w:rsidP="007D281F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</w:rPr>
                            </w:pPr>
                          </w:p>
                          <w:p w14:paraId="73385349" w14:textId="77777777" w:rsidR="00DD4094" w:rsidRDefault="00DD4094" w:rsidP="007D28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7966B" id="Rounded Rectangle 3" o:spid="_x0000_s1035" style="position:absolute;left:0;text-align:left;margin-left:63.6pt;margin-top:10.65pt;width:332.4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" fillcolor="white [3201]" strokecolor="#00b0f0" strokeweight="2.25pt">
                <v:stroke joinstyle="miter"/>
                <v:textbox>
                  <w:txbxContent>
                    <w:p w14:paraId="16E493BC" w14:textId="7984176C" w:rsidR="00DD4094" w:rsidRPr="002F573E" w:rsidRDefault="00DD4094" w:rsidP="00100B6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latar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kemunculan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Teori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Modernisasi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dan </w:t>
                      </w:r>
                      <w:r w:rsidR="00773484">
                        <w:rPr>
                          <w:rFonts w:asciiTheme="minorBidi" w:hAnsiTheme="minorBidi"/>
                          <w:sz w:val="20"/>
                          <w:szCs w:val="20"/>
                          <w:lang w:val="id-ID"/>
                        </w:rPr>
                        <w:t>implementasi</w:t>
                      </w:r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di Negara-negara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berkembang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r w:rsidRPr="002F573E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>(2)</w:t>
                      </w:r>
                    </w:p>
                    <w:p w14:paraId="5A0454DC" w14:textId="77777777" w:rsidR="00DD4094" w:rsidRPr="002F573E" w:rsidRDefault="00DD4094" w:rsidP="007D281F">
                      <w:pPr>
                        <w:spacing w:after="0" w:line="240" w:lineRule="auto"/>
                        <w:rPr>
                          <w:rFonts w:asciiTheme="minorBidi" w:hAnsiTheme="minorBidi"/>
                        </w:rPr>
                      </w:pPr>
                    </w:p>
                    <w:p w14:paraId="73385349" w14:textId="77777777" w:rsidR="00DD4094" w:rsidRDefault="00DD4094" w:rsidP="007D28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18EF582" w14:textId="5859781A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46D50D3" w14:textId="120BE251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0C264E6" w14:textId="362DFE94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CA5B8DF" w14:textId="1D8C52A1" w:rsidR="007D281F" w:rsidRPr="00BA5295" w:rsidRDefault="002F573E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9286" behindDoc="0" locked="0" layoutInCell="1" allowOverlap="1" wp14:anchorId="184BDA11" wp14:editId="6C361AA2">
                <wp:simplePos x="0" y="0"/>
                <wp:positionH relativeFrom="column">
                  <wp:posOffset>2771775</wp:posOffset>
                </wp:positionH>
                <wp:positionV relativeFrom="paragraph">
                  <wp:posOffset>25400</wp:posOffset>
                </wp:positionV>
                <wp:extent cx="219075" cy="131445"/>
                <wp:effectExtent l="38100" t="19050" r="28575" b="20955"/>
                <wp:wrapNone/>
                <wp:docPr id="1" name="Up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1445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0F45" id="Up Arrow 1" o:spid="_x0000_s1026" type="#_x0000_t68" style="position:absolute;margin-left:218.25pt;margin-top:2pt;width:17.25pt;height:10.35pt;z-index:251659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" adj="10800" fillcolor="#c00000" strokecolor="#1f3763 [1604]" strokeweight="1pt"/>
            </w:pict>
          </mc:Fallback>
        </mc:AlternateContent>
      </w:r>
    </w:p>
    <w:p w14:paraId="2CB243D1" w14:textId="2102B97F" w:rsidR="007D281F" w:rsidRPr="00BA5295" w:rsidRDefault="006E7553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23F95F" wp14:editId="3BE240E1">
                <wp:simplePos x="0" y="0"/>
                <wp:positionH relativeFrom="column">
                  <wp:posOffset>912495</wp:posOffset>
                </wp:positionH>
                <wp:positionV relativeFrom="paragraph">
                  <wp:posOffset>87630</wp:posOffset>
                </wp:positionV>
                <wp:extent cx="4117340" cy="523875"/>
                <wp:effectExtent l="19050" t="19050" r="1651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7340" cy="52387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00FC7" w14:textId="261FBAC3" w:rsidR="00DD4094" w:rsidRPr="001E0CFD" w:rsidRDefault="00DD4094" w:rsidP="006E755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Mampu </w:t>
                            </w:r>
                            <w:proofErr w:type="spellStart"/>
                            <w:r w:rsidRPr="00D2094C">
                              <w:rPr>
                                <w:rFonts w:asciiTheme="minorBidi" w:hAnsiTheme="minorBidi"/>
                                <w:strike/>
                                <w:sz w:val="20"/>
                                <w:szCs w:val="20"/>
                              </w:rPr>
                              <w:t>memahami</w:t>
                            </w:r>
                            <w:proofErr w:type="spellEnd"/>
                            <w:r w:rsidRPr="00D2094C">
                              <w:rPr>
                                <w:rFonts w:asciiTheme="minorBidi" w:hAnsiTheme="minorBidi"/>
                                <w:strike/>
                                <w:sz w:val="20"/>
                                <w:szCs w:val="20"/>
                              </w:rPr>
                              <w:t xml:space="preserve"> dan</w:t>
                            </w:r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menjelaskan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latar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lahir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berkembangnya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Sosiologi</w:t>
                            </w:r>
                            <w:proofErr w:type="spellEnd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 Pembangunan dan Metode </w:t>
                            </w:r>
                            <w:proofErr w:type="spellStart"/>
                            <w:r w:rsidRPr="002F573E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pendekatannya</w:t>
                            </w:r>
                            <w:proofErr w:type="spellEnd"/>
                            <w:r w:rsidRPr="002B04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C4A2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3F95F" id="Rounded Rectangle 2" o:spid="_x0000_s1036" style="position:absolute;left:0;text-align:left;margin-left:71.85pt;margin-top:6.9pt;width:324.2pt;height:4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" fillcolor="white [3201]" strokecolor="#00b0f0" strokeweight="2.25pt">
                <v:stroke joinstyle="miter"/>
                <v:textbox>
                  <w:txbxContent>
                    <w:p w14:paraId="52E00FC7" w14:textId="261FBAC3" w:rsidR="00DD4094" w:rsidRPr="001E0CFD" w:rsidRDefault="00DD4094" w:rsidP="006E755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Mampu </w:t>
                      </w:r>
                      <w:proofErr w:type="spellStart"/>
                      <w:r w:rsidRPr="00D2094C">
                        <w:rPr>
                          <w:rFonts w:asciiTheme="minorBidi" w:hAnsiTheme="minorBidi"/>
                          <w:strike/>
                          <w:sz w:val="20"/>
                          <w:szCs w:val="20"/>
                        </w:rPr>
                        <w:t>memahami</w:t>
                      </w:r>
                      <w:proofErr w:type="spellEnd"/>
                      <w:r w:rsidRPr="00D2094C">
                        <w:rPr>
                          <w:rFonts w:asciiTheme="minorBidi" w:hAnsiTheme="minorBidi"/>
                          <w:strike/>
                          <w:sz w:val="20"/>
                          <w:szCs w:val="20"/>
                        </w:rPr>
                        <w:t xml:space="preserve"> dan</w:t>
                      </w:r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menjelaskan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latar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lahir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berkembangnya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Sosiologi</w:t>
                      </w:r>
                      <w:proofErr w:type="spellEnd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 Pembangunan dan Metode </w:t>
                      </w:r>
                      <w:proofErr w:type="spellStart"/>
                      <w:r w:rsidRPr="002F573E">
                        <w:rPr>
                          <w:rFonts w:asciiTheme="minorBidi" w:hAnsiTheme="minorBidi"/>
                          <w:sz w:val="20"/>
                          <w:szCs w:val="20"/>
                        </w:rPr>
                        <w:t>pendekatannya</w:t>
                      </w:r>
                      <w:proofErr w:type="spellEnd"/>
                      <w:r w:rsidRPr="002B043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C4A2B">
                        <w:rPr>
                          <w:b/>
                          <w:bCs/>
                          <w:sz w:val="20"/>
                          <w:szCs w:val="20"/>
                        </w:rPr>
                        <w:t>(1)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E065B1" w14:textId="77777777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4AA1D0E" w14:textId="77777777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D296F2F" w14:textId="77777777" w:rsidR="007D281F" w:rsidRPr="00BA5295" w:rsidRDefault="007D281F" w:rsidP="007D281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83D2B9" w14:textId="4A83B11F" w:rsidR="005935B6" w:rsidRPr="00BA5295" w:rsidRDefault="005935B6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id-ID"/>
        </w:rPr>
      </w:pPr>
    </w:p>
    <w:p w14:paraId="5BFD3E95" w14:textId="7F86DC4C" w:rsidR="0013238E" w:rsidRPr="00BA5295" w:rsidRDefault="0013238E" w:rsidP="008D17D6">
      <w:pPr>
        <w:tabs>
          <w:tab w:val="left" w:pos="1730"/>
          <w:tab w:val="left" w:pos="2310"/>
        </w:tabs>
        <w:rPr>
          <w:rFonts w:ascii="Arial" w:hAnsi="Arial" w:cs="Arial"/>
          <w:color w:val="000000" w:themeColor="text1"/>
          <w:sz w:val="28"/>
          <w:szCs w:val="28"/>
        </w:rPr>
        <w:sectPr w:rsidR="0013238E" w:rsidRPr="00BA5295" w:rsidSect="0077001B">
          <w:headerReference w:type="default" r:id="rId15"/>
          <w:footerReference w:type="even" r:id="rId16"/>
          <w:footerReference w:type="default" r:id="rId17"/>
          <w:pgSz w:w="11907" w:h="16839" w:code="9"/>
          <w:pgMar w:top="1531" w:right="1701" w:bottom="1531" w:left="2268" w:header="720" w:footer="720" w:gutter="0"/>
          <w:cols w:space="720"/>
          <w:docGrid w:linePitch="360"/>
        </w:sectPr>
      </w:pPr>
    </w:p>
    <w:p w14:paraId="6F291F1B" w14:textId="44B89FD4" w:rsidR="00F643F0" w:rsidRPr="00BA5295" w:rsidRDefault="00F643F0" w:rsidP="00F643F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id-ID"/>
        </w:rPr>
      </w:pPr>
      <w:r w:rsidRPr="00BA5295">
        <w:rPr>
          <w:rFonts w:ascii="Arial" w:hAnsi="Arial" w:cs="Arial"/>
          <w:noProof/>
          <w:color w:val="000000" w:themeColor="text1"/>
          <w:lang w:val="id-ID" w:eastAsia="id-ID"/>
        </w:rPr>
        <w:lastRenderedPageBreak/>
        <w:drawing>
          <wp:inline distT="0" distB="0" distL="0" distR="0" wp14:anchorId="7D23261C" wp14:editId="59ED36AD">
            <wp:extent cx="954932" cy="720000"/>
            <wp:effectExtent l="0" t="0" r="0" b="4445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93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4A12" w14:textId="77777777" w:rsidR="00F643F0" w:rsidRPr="00BA5295" w:rsidRDefault="00F643F0" w:rsidP="00F643F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id-ID"/>
        </w:rPr>
      </w:pPr>
    </w:p>
    <w:p w14:paraId="3B75405F" w14:textId="35C18DC0" w:rsidR="00F643F0" w:rsidRPr="00BA5295" w:rsidRDefault="00E90EAA" w:rsidP="00F643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A5295">
        <w:rPr>
          <w:rFonts w:ascii="Arial" w:hAnsi="Arial" w:cs="Arial"/>
          <w:b/>
          <w:color w:val="000000" w:themeColor="text1"/>
          <w:sz w:val="24"/>
          <w:szCs w:val="24"/>
        </w:rPr>
        <w:t xml:space="preserve">DESKRIPSI </w:t>
      </w:r>
      <w:r w:rsidR="00F643F0" w:rsidRPr="00BA5295">
        <w:rPr>
          <w:rFonts w:ascii="Arial" w:hAnsi="Arial" w:cs="Arial"/>
          <w:b/>
          <w:color w:val="000000" w:themeColor="text1"/>
          <w:sz w:val="24"/>
          <w:szCs w:val="24"/>
        </w:rPr>
        <w:t>MATA KULIAH</w:t>
      </w:r>
    </w:p>
    <w:p w14:paraId="1C336052" w14:textId="77777777" w:rsidR="00F643F0" w:rsidRPr="00BA5295" w:rsidRDefault="00F643F0" w:rsidP="00F643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id-ID"/>
        </w:rPr>
      </w:pPr>
      <w:r w:rsidRPr="00BA529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A5295">
        <w:rPr>
          <w:rFonts w:ascii="Arial" w:hAnsi="Arial" w:cs="Arial"/>
          <w:b/>
          <w:color w:val="000000" w:themeColor="text1"/>
          <w:sz w:val="24"/>
          <w:szCs w:val="24"/>
          <w:lang w:val="id-ID"/>
        </w:rPr>
        <w:t>UNIVERSITAS TERBUKA</w:t>
      </w:r>
    </w:p>
    <w:p w14:paraId="7A02DB2A" w14:textId="77777777" w:rsidR="00F643F0" w:rsidRPr="00BA5295" w:rsidRDefault="00F643F0" w:rsidP="00F643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id-ID"/>
        </w:rPr>
      </w:pPr>
    </w:p>
    <w:p w14:paraId="5A9ECEFF" w14:textId="77777777" w:rsidR="00F643F0" w:rsidRPr="00BA5295" w:rsidRDefault="00F643F0" w:rsidP="00F643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lang w:val="id-ID"/>
        </w:rPr>
      </w:pPr>
    </w:p>
    <w:tbl>
      <w:tblPr>
        <w:tblStyle w:val="TableGrid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"/>
        <w:gridCol w:w="5174"/>
        <w:gridCol w:w="995"/>
        <w:gridCol w:w="283"/>
        <w:gridCol w:w="4038"/>
      </w:tblGrid>
      <w:tr w:rsidR="007726CA" w:rsidRPr="00BA5295" w14:paraId="092DAA2A" w14:textId="77777777" w:rsidTr="00E7111B">
        <w:tc>
          <w:tcPr>
            <w:tcW w:w="3539" w:type="dxa"/>
          </w:tcPr>
          <w:p w14:paraId="1977E67A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283" w:type="dxa"/>
          </w:tcPr>
          <w:p w14:paraId="27D1A7FE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312694AA" w14:textId="77777777" w:rsidR="00F643F0" w:rsidRPr="00BA5295" w:rsidRDefault="00F643F0" w:rsidP="00E7111B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BA5295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Sosiologi</w:t>
            </w:r>
            <w:proofErr w:type="spellEnd"/>
          </w:p>
        </w:tc>
        <w:tc>
          <w:tcPr>
            <w:tcW w:w="995" w:type="dxa"/>
          </w:tcPr>
          <w:p w14:paraId="30220BFC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25328E4D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1F89EBF4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726CA" w:rsidRPr="00BA5295" w14:paraId="5B374C38" w14:textId="77777777" w:rsidTr="00E7111B">
        <w:tc>
          <w:tcPr>
            <w:tcW w:w="3539" w:type="dxa"/>
          </w:tcPr>
          <w:p w14:paraId="37E5BB6A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Kode Mata Kuliah</w:t>
            </w:r>
          </w:p>
        </w:tc>
        <w:tc>
          <w:tcPr>
            <w:tcW w:w="283" w:type="dxa"/>
          </w:tcPr>
          <w:p w14:paraId="0353A728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3B404E3F" w14:textId="798610D5" w:rsidR="00F643F0" w:rsidRPr="00BA5295" w:rsidRDefault="003E221C" w:rsidP="00E7111B">
            <w:pP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FSSO4206</w:t>
            </w:r>
          </w:p>
        </w:tc>
        <w:tc>
          <w:tcPr>
            <w:tcW w:w="995" w:type="dxa"/>
          </w:tcPr>
          <w:p w14:paraId="2D06A0E1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7256A7FC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01775CFF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726CA" w:rsidRPr="00BA5295" w14:paraId="17648625" w14:textId="77777777" w:rsidTr="00E7111B">
        <w:tc>
          <w:tcPr>
            <w:tcW w:w="3539" w:type="dxa"/>
          </w:tcPr>
          <w:p w14:paraId="7373F947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Nama Mata Kuliah</w:t>
            </w:r>
          </w:p>
        </w:tc>
        <w:tc>
          <w:tcPr>
            <w:tcW w:w="283" w:type="dxa"/>
          </w:tcPr>
          <w:p w14:paraId="432F048A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7DCE03C3" w14:textId="2FD641AA" w:rsidR="00F643F0" w:rsidRPr="00BA5295" w:rsidRDefault="0019174A" w:rsidP="003E22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Sosiologi Pe</w:t>
            </w:r>
            <w:proofErr w:type="spellStart"/>
            <w:r w:rsidR="003E221C"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mbangunan</w:t>
            </w:r>
            <w:proofErr w:type="spellEnd"/>
          </w:p>
        </w:tc>
        <w:tc>
          <w:tcPr>
            <w:tcW w:w="995" w:type="dxa"/>
          </w:tcPr>
          <w:p w14:paraId="637343AD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57F83D28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694F044A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726CA" w:rsidRPr="00BA5295" w14:paraId="0310CB4A" w14:textId="77777777" w:rsidTr="00E7111B">
        <w:tc>
          <w:tcPr>
            <w:tcW w:w="3539" w:type="dxa"/>
          </w:tcPr>
          <w:p w14:paraId="067AE534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Jumlah sks</w:t>
            </w:r>
          </w:p>
        </w:tc>
        <w:tc>
          <w:tcPr>
            <w:tcW w:w="283" w:type="dxa"/>
          </w:tcPr>
          <w:p w14:paraId="33B7B25D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:</w:t>
            </w:r>
          </w:p>
        </w:tc>
        <w:tc>
          <w:tcPr>
            <w:tcW w:w="5174" w:type="dxa"/>
          </w:tcPr>
          <w:p w14:paraId="294275A6" w14:textId="424B76C3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9E4378"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E4378"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995" w:type="dxa"/>
          </w:tcPr>
          <w:p w14:paraId="75A82F4D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502BA08C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34BAF333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3F0" w:rsidRPr="00BA5295" w14:paraId="20F10353" w14:textId="77777777" w:rsidTr="00E7111B">
        <w:tc>
          <w:tcPr>
            <w:tcW w:w="3539" w:type="dxa"/>
          </w:tcPr>
          <w:p w14:paraId="36538E9B" w14:textId="77777777" w:rsidR="00F643F0" w:rsidRPr="00BA5295" w:rsidRDefault="00F643F0" w:rsidP="00E7111B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Semester</w:t>
            </w:r>
          </w:p>
        </w:tc>
        <w:tc>
          <w:tcPr>
            <w:tcW w:w="283" w:type="dxa"/>
          </w:tcPr>
          <w:p w14:paraId="3E92970B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74" w:type="dxa"/>
          </w:tcPr>
          <w:p w14:paraId="18B95D76" w14:textId="41D0B04C" w:rsidR="00F643F0" w:rsidRPr="00BA5295" w:rsidRDefault="008B1ED5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3 (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tiga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5" w:type="dxa"/>
          </w:tcPr>
          <w:p w14:paraId="1A4330E4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283" w:type="dxa"/>
          </w:tcPr>
          <w:p w14:paraId="1EB75713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038" w:type="dxa"/>
          </w:tcPr>
          <w:p w14:paraId="7A9428E0" w14:textId="77777777" w:rsidR="00F643F0" w:rsidRPr="00BA5295" w:rsidRDefault="00F643F0" w:rsidP="00E7111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14:paraId="59195AFF" w14:textId="77777777" w:rsidR="00F643F0" w:rsidRPr="00BA5295" w:rsidRDefault="00F643F0" w:rsidP="00F643F0">
      <w:pPr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id-ID"/>
        </w:rPr>
      </w:pPr>
    </w:p>
    <w:p w14:paraId="3CC4CC4B" w14:textId="77777777" w:rsidR="00F643F0" w:rsidRPr="00BA5295" w:rsidRDefault="00F643F0" w:rsidP="00F643F0">
      <w:pPr>
        <w:spacing w:after="0" w:line="360" w:lineRule="auto"/>
        <w:jc w:val="center"/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en-GB"/>
        </w:rPr>
      </w:pPr>
      <w:r w:rsidRPr="00BA5295"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en-GB"/>
        </w:rPr>
        <w:t>CPL YANG DIBEBANKAN PADA MATA KULIAH</w:t>
      </w:r>
    </w:p>
    <w:p w14:paraId="00B0013F" w14:textId="77777777" w:rsidR="00E22DDB" w:rsidRPr="001638E8" w:rsidRDefault="00E22DDB" w:rsidP="00E22DDB">
      <w:pPr>
        <w:pStyle w:val="DH4"/>
      </w:pPr>
      <w:bookmarkStart w:id="0" w:name="_Hlk70583924"/>
      <w:proofErr w:type="spellStart"/>
      <w:r w:rsidRPr="001638E8">
        <w:t>menguasai</w:t>
      </w:r>
      <w:proofErr w:type="spellEnd"/>
      <w:r w:rsidRPr="001638E8">
        <w:t xml:space="preserve"> </w:t>
      </w:r>
      <w:proofErr w:type="spellStart"/>
      <w:r w:rsidRPr="001638E8">
        <w:t>prinsip</w:t>
      </w:r>
      <w:proofErr w:type="spellEnd"/>
      <w:r w:rsidRPr="001638E8">
        <w:t xml:space="preserve"> </w:t>
      </w:r>
      <w:proofErr w:type="spellStart"/>
      <w:r w:rsidRPr="001638E8">
        <w:t>dasar</w:t>
      </w:r>
      <w:proofErr w:type="spellEnd"/>
      <w:r w:rsidRPr="001638E8">
        <w:t xml:space="preserve"> </w:t>
      </w:r>
      <w:proofErr w:type="spellStart"/>
      <w:r w:rsidRPr="001638E8">
        <w:t>sosiologi</w:t>
      </w:r>
      <w:proofErr w:type="spellEnd"/>
    </w:p>
    <w:p w14:paraId="7B2C6F9A" w14:textId="77777777" w:rsidR="00E22DDB" w:rsidRPr="001638E8" w:rsidRDefault="00E22DDB" w:rsidP="00E22DDB">
      <w:pPr>
        <w:pStyle w:val="DH4"/>
      </w:pPr>
      <w:proofErr w:type="spellStart"/>
      <w:r w:rsidRPr="001638E8">
        <w:t>menguasai</w:t>
      </w:r>
      <w:proofErr w:type="spellEnd"/>
      <w:r w:rsidRPr="001638E8">
        <w:t xml:space="preserve"> </w:t>
      </w:r>
      <w:proofErr w:type="spellStart"/>
      <w:r w:rsidRPr="001638E8">
        <w:t>teori</w:t>
      </w:r>
      <w:proofErr w:type="spellEnd"/>
      <w:r w:rsidRPr="001638E8">
        <w:t xml:space="preserve"> dan </w:t>
      </w:r>
      <w:proofErr w:type="spellStart"/>
      <w:r w:rsidRPr="001638E8">
        <w:t>konsep</w:t>
      </w:r>
      <w:proofErr w:type="spellEnd"/>
      <w:r w:rsidRPr="001638E8">
        <w:t xml:space="preserve"> </w:t>
      </w:r>
      <w:proofErr w:type="spellStart"/>
      <w:r w:rsidRPr="001638E8">
        <w:t>sosiologi</w:t>
      </w:r>
      <w:proofErr w:type="spellEnd"/>
    </w:p>
    <w:p w14:paraId="280CBB8E" w14:textId="34D7722B" w:rsidR="00C3484E" w:rsidRPr="0063030B" w:rsidRDefault="0063030B" w:rsidP="0063030B">
      <w:pPr>
        <w:pStyle w:val="DH4"/>
      </w:pPr>
      <w:proofErr w:type="spellStart"/>
      <w:r w:rsidRPr="001638E8">
        <w:t>mengambil</w:t>
      </w:r>
      <w:proofErr w:type="spellEnd"/>
      <w:r w:rsidRPr="001638E8">
        <w:t xml:space="preserve"> </w:t>
      </w:r>
      <w:proofErr w:type="spellStart"/>
      <w:proofErr w:type="gramStart"/>
      <w:r w:rsidRPr="001638E8">
        <w:t>keputusan</w:t>
      </w:r>
      <w:proofErr w:type="spellEnd"/>
      <w:r w:rsidRPr="001638E8">
        <w:t xml:space="preserve">  </w:t>
      </w:r>
      <w:proofErr w:type="spellStart"/>
      <w:r w:rsidRPr="001638E8">
        <w:t>dengan</w:t>
      </w:r>
      <w:proofErr w:type="spellEnd"/>
      <w:proofErr w:type="gramEnd"/>
      <w:r w:rsidRPr="001638E8">
        <w:t xml:space="preserve"> </w:t>
      </w:r>
      <w:proofErr w:type="spellStart"/>
      <w:r w:rsidRPr="001638E8">
        <w:t>berdasar</w:t>
      </w:r>
      <w:proofErr w:type="spellEnd"/>
      <w:r w:rsidRPr="001638E8">
        <w:t xml:space="preserve"> pada </w:t>
      </w:r>
      <w:proofErr w:type="spellStart"/>
      <w:r w:rsidRPr="001638E8">
        <w:t>kajian</w:t>
      </w:r>
      <w:proofErr w:type="spellEnd"/>
      <w:r w:rsidRPr="001638E8">
        <w:t xml:space="preserve"> </w:t>
      </w:r>
      <w:proofErr w:type="spellStart"/>
      <w:r w:rsidRPr="001638E8">
        <w:t>atau</w:t>
      </w:r>
      <w:proofErr w:type="spellEnd"/>
      <w:r w:rsidRPr="001638E8">
        <w:t xml:space="preserve"> </w:t>
      </w:r>
      <w:proofErr w:type="spellStart"/>
      <w:r w:rsidRPr="001638E8">
        <w:t>implementasi</w:t>
      </w:r>
      <w:proofErr w:type="spellEnd"/>
      <w:r w:rsidRPr="001638E8">
        <w:t xml:space="preserve">  </w:t>
      </w:r>
      <w:proofErr w:type="spellStart"/>
      <w:r w:rsidRPr="001638E8">
        <w:t>ilmu</w:t>
      </w:r>
      <w:proofErr w:type="spellEnd"/>
      <w:r w:rsidRPr="001638E8">
        <w:t xml:space="preserve"> </w:t>
      </w:r>
      <w:proofErr w:type="spellStart"/>
      <w:r w:rsidRPr="001638E8">
        <w:t>pengetahuan</w:t>
      </w:r>
      <w:proofErr w:type="spellEnd"/>
      <w:r w:rsidRPr="001638E8">
        <w:t xml:space="preserve"> dan </w:t>
      </w:r>
      <w:proofErr w:type="spellStart"/>
      <w:r w:rsidRPr="001638E8">
        <w:t>teknologi</w:t>
      </w:r>
      <w:proofErr w:type="spellEnd"/>
      <w:r w:rsidRPr="001638E8">
        <w:t xml:space="preserve"> yang </w:t>
      </w:r>
      <w:proofErr w:type="spellStart"/>
      <w:r w:rsidRPr="001638E8">
        <w:t>didasarkan</w:t>
      </w:r>
      <w:proofErr w:type="spellEnd"/>
      <w:r w:rsidRPr="001638E8">
        <w:t xml:space="preserve"> pada </w:t>
      </w:r>
      <w:proofErr w:type="spellStart"/>
      <w:r w:rsidRPr="001638E8">
        <w:t>pemikiran</w:t>
      </w:r>
      <w:proofErr w:type="spellEnd"/>
      <w:r w:rsidRPr="001638E8">
        <w:t xml:space="preserve"> </w:t>
      </w:r>
      <w:proofErr w:type="spellStart"/>
      <w:r w:rsidRPr="001638E8">
        <w:t>logis</w:t>
      </w:r>
      <w:proofErr w:type="spellEnd"/>
      <w:r w:rsidRPr="001638E8">
        <w:t xml:space="preserve">, </w:t>
      </w:r>
      <w:proofErr w:type="spellStart"/>
      <w:r w:rsidRPr="001638E8">
        <w:t>kritis</w:t>
      </w:r>
      <w:proofErr w:type="spellEnd"/>
      <w:r w:rsidRPr="001638E8">
        <w:t xml:space="preserve">, </w:t>
      </w:r>
      <w:proofErr w:type="spellStart"/>
      <w:r w:rsidRPr="001638E8">
        <w:t>terdokumntasi</w:t>
      </w:r>
      <w:proofErr w:type="spellEnd"/>
      <w:r w:rsidRPr="001638E8">
        <w:t xml:space="preserve"> dan </w:t>
      </w:r>
      <w:proofErr w:type="spellStart"/>
      <w:r w:rsidRPr="001638E8">
        <w:t>terpublikasi</w:t>
      </w:r>
      <w:proofErr w:type="spellEnd"/>
    </w:p>
    <w:p w14:paraId="0AD98195" w14:textId="27568A0F" w:rsidR="0015199A" w:rsidRPr="00BA5295" w:rsidRDefault="00C33051" w:rsidP="00682EBA">
      <w:pPr>
        <w:numPr>
          <w:ilvl w:val="0"/>
          <w:numId w:val="2"/>
        </w:numPr>
        <w:spacing w:after="120" w:line="240" w:lineRule="auto"/>
        <w:ind w:left="450" w:hanging="450"/>
        <w:jc w:val="both"/>
        <w:rPr>
          <w:rFonts w:ascii="Arial" w:eastAsia="Calibri" w:hAnsi="Arial" w:cs="Arial"/>
          <w:color w:val="000000" w:themeColor="text1"/>
          <w:sz w:val="24"/>
          <w:szCs w:val="20"/>
          <w:lang w:val="id-ID" w:eastAsia="id-ID"/>
        </w:rPr>
      </w:pPr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Mampu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mengidentifikasi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kebutuhan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masyarakat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, dan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memberi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solusi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atas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permasalahan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sosial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dengan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memanfaatkan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teknologi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informasi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 xml:space="preserve"> dan </w:t>
      </w: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  <w:lang w:val="en-ID" w:eastAsia="en-ID"/>
        </w:rPr>
        <w:t>komunikasi</w:t>
      </w:r>
      <w:proofErr w:type="spellEnd"/>
      <w:r w:rsidRPr="00BA5295">
        <w:rPr>
          <w:rFonts w:ascii="Arial" w:eastAsia="Calibri" w:hAnsi="Arial" w:cs="Arial"/>
          <w:color w:val="000000" w:themeColor="text1"/>
          <w:sz w:val="24"/>
          <w:szCs w:val="20"/>
          <w:lang w:val="id-ID" w:eastAsia="id-ID"/>
        </w:rPr>
        <w:t xml:space="preserve"> </w:t>
      </w:r>
      <w:r w:rsidR="002F0C27" w:rsidRPr="00BA5295">
        <w:rPr>
          <w:rFonts w:ascii="Arial" w:eastAsia="Calibri" w:hAnsi="Arial" w:cs="Arial"/>
          <w:color w:val="000000" w:themeColor="text1"/>
          <w:sz w:val="24"/>
          <w:szCs w:val="20"/>
          <w:lang w:val="id-ID" w:eastAsia="id-ID"/>
        </w:rPr>
        <w:t xml:space="preserve">(CPL 9) </w:t>
      </w:r>
    </w:p>
    <w:p w14:paraId="3DFB2380" w14:textId="77777777" w:rsidR="003E221C" w:rsidRDefault="003E221C" w:rsidP="00E22DDB">
      <w:pPr>
        <w:spacing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0"/>
          <w:lang w:val="id-ID" w:eastAsia="id-ID"/>
        </w:rPr>
      </w:pPr>
    </w:p>
    <w:p w14:paraId="7B6BE4BF" w14:textId="77777777" w:rsidR="00E22DDB" w:rsidRPr="00BA5295" w:rsidRDefault="00E22DDB" w:rsidP="00E22DDB">
      <w:pPr>
        <w:spacing w:after="12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0"/>
          <w:lang w:val="id-ID" w:eastAsia="id-ID"/>
        </w:rPr>
      </w:pPr>
    </w:p>
    <w:bookmarkEnd w:id="0"/>
    <w:p w14:paraId="6C6B1738" w14:textId="3FB0B246" w:rsidR="00F643F0" w:rsidRPr="00BA5295" w:rsidRDefault="00F643F0" w:rsidP="00F643F0">
      <w:pPr>
        <w:spacing w:after="0" w:line="360" w:lineRule="auto"/>
        <w:jc w:val="center"/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id-ID"/>
        </w:rPr>
      </w:pPr>
      <w:r w:rsidRPr="00BA5295"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id-ID"/>
        </w:rPr>
        <w:t>CAPAIAN PEMBELAJARAN MATA KULIAH</w:t>
      </w:r>
    </w:p>
    <w:p w14:paraId="42937FED" w14:textId="1F2ECFD5" w:rsidR="003E221C" w:rsidRPr="00BA5295" w:rsidRDefault="00F643F0" w:rsidP="003E221C">
      <w:pPr>
        <w:spacing w:after="120" w:line="240" w:lineRule="auto"/>
        <w:ind w:left="450"/>
        <w:jc w:val="both"/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</w:pPr>
      <w:r w:rsidRPr="00BA5295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>Setelah melakukan pembelajaran mata kuliah</w:t>
      </w:r>
      <w:r w:rsidR="002A55B0" w:rsidRPr="00BA5295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 xml:space="preserve"> Sosiologi Pe</w:t>
      </w:r>
      <w:r w:rsidR="003E221C" w:rsidRPr="00BA5295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>mbangunan</w:t>
      </w:r>
      <w:r w:rsidRPr="00BA5295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>, mahasiswa program studi S1 Sosiologi dapat</w:t>
      </w:r>
      <w:r w:rsidR="003E221C" w:rsidRPr="00BA5295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 xml:space="preserve"> </w:t>
      </w:r>
      <w:r w:rsidR="00AC1934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 xml:space="preserve">menjelaskan </w:t>
      </w:r>
      <w:r w:rsidR="00BE4230" w:rsidRPr="00BE4230">
        <w:rPr>
          <w:rFonts w:ascii="Arial" w:eastAsia="Calibri" w:hAnsi="Arial" w:cs="Arial"/>
          <w:color w:val="000000" w:themeColor="text1"/>
          <w:sz w:val="24"/>
          <w:szCs w:val="20"/>
          <w:lang w:val="id-ID"/>
        </w:rPr>
        <w:t xml:space="preserve"> berbagai fenomena pembangunan di masyarakat berdasarkan Perspektif Sosiolog</w:t>
      </w:r>
    </w:p>
    <w:p w14:paraId="778FF273" w14:textId="77777777" w:rsidR="00F643F0" w:rsidRPr="00BA5295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id-ID"/>
        </w:rPr>
      </w:pPr>
      <w:r w:rsidRPr="00BA5295">
        <w:rPr>
          <w:rFonts w:ascii="Arial" w:hAnsi="Arial" w:cs="Arial"/>
          <w:b/>
          <w:color w:val="000000" w:themeColor="text1"/>
          <w:sz w:val="24"/>
          <w:szCs w:val="24"/>
          <w:lang w:val="id-ID"/>
        </w:rPr>
        <w:t>DESKRIPSI MATA KULIAH</w:t>
      </w:r>
    </w:p>
    <w:p w14:paraId="68551412" w14:textId="77777777" w:rsidR="00F643F0" w:rsidRPr="00BA5295" w:rsidRDefault="00F643F0" w:rsidP="00F643F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id-ID"/>
        </w:rPr>
      </w:pPr>
      <w:r w:rsidRPr="00BA5295">
        <w:rPr>
          <w:rFonts w:ascii="Arial" w:hAnsi="Arial" w:cs="Arial"/>
          <w:b/>
          <w:i/>
          <w:iCs/>
          <w:color w:val="000000" w:themeColor="text1"/>
          <w:sz w:val="24"/>
          <w:szCs w:val="24"/>
          <w:lang w:val="id-ID"/>
        </w:rPr>
        <w:t xml:space="preserve"> </w:t>
      </w:r>
    </w:p>
    <w:p w14:paraId="5EFD7130" w14:textId="0F29A2DD" w:rsidR="00D42558" w:rsidRPr="00BA5295" w:rsidRDefault="3D838FC3" w:rsidP="007933B7">
      <w:pPr>
        <w:tabs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D42558" w:rsidRPr="00BA5295" w:rsidSect="0077001B">
          <w:headerReference w:type="default" r:id="rId19"/>
          <w:footerReference w:type="default" r:id="rId20"/>
          <w:pgSz w:w="11907" w:h="16839" w:code="9"/>
          <w:pgMar w:top="1440" w:right="1701" w:bottom="1440" w:left="1701" w:header="720" w:footer="720" w:gutter="0"/>
          <w:cols w:space="720"/>
          <w:docGrid w:linePitch="360"/>
        </w:sectPr>
      </w:pP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Setelah melakukan pembelajaran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Sosiologi Pembangunan</w:t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, mahasiswa dapat 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mengerti, memahami dan mampu menjelaskan dan menganalisis </w:t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konsep dan 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T</w:t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eori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-T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eori Sosiologi Pembangunan terhadap fenomena (praktek) pembangunan di masyarakat. </w:t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Kemampuan dimaksud an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tara lain  menganalisis dan men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jelaskan latar historis muncul dan berkembangnya Teori Modernisasi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banyak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hal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berkaitan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secara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sistemik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ekonomi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dunia (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globalisasi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libera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l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i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s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m</w:t>
      </w:r>
      <w:r w:rsidR="00E47468" w:rsidRPr="00BA5295"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),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kritik atas teori modernisasi melalui pemahaman Teori K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e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tergantungan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6E6C9F" w:rsidRPr="00BA5295">
        <w:rPr>
          <w:rFonts w:ascii="Arial" w:hAnsi="Arial" w:cs="Arial"/>
          <w:i/>
          <w:iCs/>
          <w:color w:val="000000" w:themeColor="text1"/>
          <w:sz w:val="24"/>
          <w:szCs w:val="24"/>
        </w:rPr>
        <w:t>Dependency Theory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)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.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Setelah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itu</w:t>
      </w:r>
      <w:proofErr w:type="spellEnd"/>
      <w:proofErr w:type="gram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mahasiswa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mempelajari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bagaimana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implementasi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praktek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pembagunan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Orde Baru yang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berdasar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konsep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modernisasi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3C0C0B" w:rsidRPr="00BA5295">
        <w:rPr>
          <w:rFonts w:ascii="Arial" w:hAnsi="Arial" w:cs="Arial"/>
          <w:i/>
          <w:iCs/>
          <w:color w:val="000000" w:themeColor="text1"/>
          <w:sz w:val="24"/>
          <w:szCs w:val="24"/>
        </w:rPr>
        <w:t>developmentalism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dampak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sos</w:t>
      </w:r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ial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 (positive </w:t>
      </w:r>
      <w:proofErr w:type="spellStart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maupun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negatif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 xml:space="preserve">) yang </w:t>
      </w:r>
      <w:proofErr w:type="spellStart"/>
      <w:r w:rsidR="00E47468" w:rsidRPr="00BA5295">
        <w:rPr>
          <w:rFonts w:ascii="Arial" w:hAnsi="Arial" w:cs="Arial"/>
          <w:color w:val="000000" w:themeColor="text1"/>
          <w:sz w:val="24"/>
          <w:szCs w:val="24"/>
        </w:rPr>
        <w:t>ditmbulkannya</w:t>
      </w:r>
      <w:proofErr w:type="spellEnd"/>
      <w:r w:rsidR="003C0C0B" w:rsidRPr="00BA5295">
        <w:rPr>
          <w:rFonts w:ascii="Arial" w:hAnsi="Arial" w:cs="Arial"/>
          <w:color w:val="000000" w:themeColor="text1"/>
          <w:sz w:val="24"/>
          <w:szCs w:val="24"/>
        </w:rPr>
        <w:t>.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Bertolak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belakang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dar</w:t>
      </w:r>
      <w:r w:rsidR="00E47468" w:rsidRPr="00BA5295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modernisasi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mahasiswa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diberikan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pemahamnnya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proofErr w:type="gram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mempelajari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pembangunan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partisipatif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:</w:t>
      </w:r>
      <w:r w:rsidR="006E6C9F" w:rsidRPr="00BA529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people oriented,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konsep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berkelanjutan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lastRenderedPageBreak/>
        <w:t>(MD</w:t>
      </w:r>
      <w:r w:rsidR="007933B7" w:rsidRPr="00BA5295">
        <w:rPr>
          <w:rFonts w:ascii="Arial" w:hAnsi="Arial" w:cs="Arial"/>
          <w:color w:val="000000" w:themeColor="text1"/>
          <w:sz w:val="24"/>
          <w:szCs w:val="24"/>
        </w:rPr>
        <w:t>G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s-SDGs). Materi yang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menarik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berikutnya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bagaimana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melakukan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33B7" w:rsidRPr="00BA5295">
        <w:rPr>
          <w:rFonts w:ascii="Arial" w:hAnsi="Arial" w:cs="Arial"/>
          <w:color w:val="000000" w:themeColor="text1"/>
          <w:sz w:val="24"/>
          <w:szCs w:val="24"/>
        </w:rPr>
        <w:t>masyarakat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lebih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baik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sejahtera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melalui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perencanaan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rekayasa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social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memperhatikan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pentingnya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33B7" w:rsidRPr="00BA5295">
        <w:rPr>
          <w:rFonts w:ascii="Arial" w:hAnsi="Arial" w:cs="Arial"/>
          <w:color w:val="000000" w:themeColor="text1"/>
          <w:sz w:val="24"/>
          <w:szCs w:val="24"/>
        </w:rPr>
        <w:t>fak</w:t>
      </w:r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tor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daya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manusia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ekosistem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lingkunga</w:t>
      </w:r>
      <w:r w:rsidR="007933B7" w:rsidRPr="00BA5295">
        <w:rPr>
          <w:rFonts w:ascii="Arial" w:hAnsi="Arial" w:cs="Arial"/>
          <w:color w:val="000000" w:themeColor="text1"/>
          <w:sz w:val="24"/>
          <w:szCs w:val="24"/>
        </w:rPr>
        <w:t>n</w:t>
      </w:r>
      <w:proofErr w:type="spellEnd"/>
      <w:r w:rsidR="006E6C9F" w:rsidRPr="00BA529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A4CFEA2" w14:textId="77777777" w:rsidR="009661DB" w:rsidRPr="00D078EA" w:rsidRDefault="009661DB" w:rsidP="00D078E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3792D9" w14:textId="77777777" w:rsidR="00525D6C" w:rsidRDefault="00525D6C" w:rsidP="00525D6C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A5295">
        <w:rPr>
          <w:rFonts w:ascii="Arial" w:hAnsi="Arial" w:cs="Arial"/>
          <w:b/>
          <w:color w:val="000000" w:themeColor="text1"/>
          <w:sz w:val="32"/>
          <w:szCs w:val="32"/>
        </w:rPr>
        <w:t>RANCANGAN PENGEMBANGAN BAHAN AJAR</w:t>
      </w:r>
    </w:p>
    <w:p w14:paraId="5C095CE8" w14:textId="77777777" w:rsidR="00525D6C" w:rsidRPr="00BA5295" w:rsidRDefault="00525D6C" w:rsidP="00525D6C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6E3E1475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proofErr w:type="spellStart"/>
      <w:r w:rsidRPr="00BA5295">
        <w:rPr>
          <w:rFonts w:ascii="Arial" w:hAnsi="Arial" w:cs="Arial"/>
          <w:color w:val="000000" w:themeColor="text1"/>
          <w:sz w:val="24"/>
          <w:szCs w:val="24"/>
        </w:rPr>
        <w:t>Fakultas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ab/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:  FHISIP</w:t>
      </w:r>
    </w:p>
    <w:p w14:paraId="5EA3C716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Jurusan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/Program Studi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  <w:t xml:space="preserve">: 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Sosiologi</w:t>
      </w:r>
      <w:proofErr w:type="spellEnd"/>
    </w:p>
    <w:p w14:paraId="4C197720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r w:rsidRPr="00BA5295">
        <w:rPr>
          <w:rFonts w:ascii="Arial" w:eastAsia="MS PGothic" w:hAnsi="Arial" w:cs="Arial"/>
          <w:color w:val="000000" w:themeColor="text1"/>
          <w:kern w:val="24"/>
          <w:szCs w:val="24"/>
          <w:lang w:val="en-GB"/>
        </w:rPr>
        <w:t xml:space="preserve">Kode dan Nama Mata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Cs w:val="24"/>
          <w:lang w:val="en-GB"/>
        </w:rPr>
        <w:t>Kuliah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id-ID"/>
        </w:rPr>
        <w:t xml:space="preserve">:  </w:t>
      </w:r>
      <w:r w:rsidRPr="00BA5295">
        <w:rPr>
          <w:rFonts w:ascii="Arial" w:hAnsi="Arial" w:cs="Arial"/>
          <w:color w:val="000000" w:themeColor="text1"/>
          <w:sz w:val="24"/>
          <w:szCs w:val="24"/>
          <w:lang w:val="id-ID"/>
        </w:rPr>
        <w:t>FSSO4206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/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id-ID"/>
        </w:rPr>
        <w:t>Sosiologi Pembangunan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</w:r>
    </w:p>
    <w:p w14:paraId="07FBE231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Bobot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 xml:space="preserve">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sks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  <w:t xml:space="preserve">:  3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sks</w:t>
      </w:r>
      <w:proofErr w:type="spellEnd"/>
    </w:p>
    <w:p w14:paraId="652123ED" w14:textId="77777777" w:rsidR="00525D6C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 xml:space="preserve">Nama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Penulis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/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Instansi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  <w:t xml:space="preserve">: </w:t>
      </w:r>
      <w:r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Prof. Dr.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Musta’in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Drs,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M,Si</w:t>
      </w:r>
      <w:proofErr w:type="spellEnd"/>
      <w:proofErr w:type="gram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 xml:space="preserve"> </w:t>
      </w:r>
    </w:p>
    <w:p w14:paraId="436C28CB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 xml:space="preserve">Nama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Penelaah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/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Instansi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  <w:t xml:space="preserve">:  </w:t>
      </w:r>
      <w:r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Parwitaningsih</w:t>
      </w:r>
    </w:p>
    <w:p w14:paraId="2765CA97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</w:pPr>
      <w:r w:rsidRPr="00BA5295">
        <w:rPr>
          <w:rFonts w:ascii="Arial" w:eastAsia="MS PGothic" w:hAnsi="Arial" w:cs="Arial"/>
          <w:noProof/>
          <w:color w:val="000000" w:themeColor="text1"/>
          <w:kern w:val="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26" behindDoc="0" locked="0" layoutInCell="1" allowOverlap="1" wp14:anchorId="44C6D966" wp14:editId="1B8EFC9E">
                <wp:simplePos x="0" y="0"/>
                <wp:positionH relativeFrom="column">
                  <wp:posOffset>2752725</wp:posOffset>
                </wp:positionH>
                <wp:positionV relativeFrom="paragraph">
                  <wp:posOffset>96520</wp:posOffset>
                </wp:positionV>
                <wp:extent cx="3524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34F5A" id="Straight Connector 12" o:spid="_x0000_s1026" style="position:absolute;z-index:251669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7.6pt" to="244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Status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ab/>
        <w:t xml:space="preserve">: 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id-ID"/>
        </w:rPr>
        <w:t xml:space="preserve"> Tulis Baru/Revisi</w:t>
      </w:r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*</w:t>
      </w:r>
    </w:p>
    <w:p w14:paraId="0719CA57" w14:textId="77777777" w:rsidR="00525D6C" w:rsidRPr="00BA5295" w:rsidRDefault="00525D6C" w:rsidP="00525D6C">
      <w:pPr>
        <w:tabs>
          <w:tab w:val="left" w:pos="3060"/>
        </w:tabs>
        <w:spacing w:after="0" w:line="276" w:lineRule="auto"/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id-ID"/>
        </w:rPr>
      </w:pP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>Tahun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 w:val="24"/>
          <w:szCs w:val="24"/>
          <w:lang w:val="en-GB"/>
        </w:rPr>
        <w:t xml:space="preserve"> </w:t>
      </w:r>
      <w:proofErr w:type="spellStart"/>
      <w:r w:rsidRPr="00BA5295">
        <w:rPr>
          <w:rFonts w:ascii="Arial" w:eastAsia="MS PGothic" w:hAnsi="Arial" w:cs="Arial"/>
          <w:color w:val="000000" w:themeColor="text1"/>
          <w:kern w:val="24"/>
          <w:szCs w:val="24"/>
          <w:lang w:val="en-GB"/>
        </w:rPr>
        <w:t>Pengembangan</w:t>
      </w:r>
      <w:proofErr w:type="spellEnd"/>
      <w:r w:rsidRPr="00BA5295">
        <w:rPr>
          <w:rFonts w:ascii="Arial" w:eastAsia="MS PGothic" w:hAnsi="Arial" w:cs="Arial"/>
          <w:color w:val="000000" w:themeColor="text1"/>
          <w:kern w:val="24"/>
          <w:szCs w:val="24"/>
          <w:lang w:val="en-GB"/>
        </w:rPr>
        <w:t xml:space="preserve"> RPBA</w:t>
      </w:r>
      <w:r w:rsidRPr="00BA5295"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en-GB"/>
        </w:rPr>
        <w:tab/>
        <w:t>:  202</w:t>
      </w:r>
      <w:r>
        <w:rPr>
          <w:rFonts w:ascii="Arial" w:eastAsia="MS PGothic" w:hAnsi="Arial" w:cs="Arial"/>
          <w:b/>
          <w:bCs/>
          <w:color w:val="000000" w:themeColor="text1"/>
          <w:kern w:val="24"/>
          <w:sz w:val="24"/>
          <w:szCs w:val="24"/>
          <w:lang w:val="id-ID"/>
        </w:rPr>
        <w:t>4</w:t>
      </w:r>
    </w:p>
    <w:p w14:paraId="03742A06" w14:textId="77777777" w:rsidR="00525D6C" w:rsidRPr="00BA5295" w:rsidRDefault="00525D6C" w:rsidP="00525D6C">
      <w:pPr>
        <w:tabs>
          <w:tab w:val="left" w:pos="3060"/>
        </w:tabs>
        <w:spacing w:before="240"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A5295">
        <w:rPr>
          <w:rFonts w:ascii="Arial" w:hAnsi="Arial" w:cs="Arial"/>
          <w:b/>
          <w:color w:val="000000" w:themeColor="text1"/>
          <w:sz w:val="28"/>
          <w:szCs w:val="28"/>
        </w:rPr>
        <w:t>RANCANGAN PENGEMBANGAN BAHAN AJAR</w:t>
      </w:r>
    </w:p>
    <w:p w14:paraId="1A7CE76C" w14:textId="77777777" w:rsidR="00525D6C" w:rsidRPr="00BA5295" w:rsidRDefault="00525D6C" w:rsidP="00525D6C">
      <w:pPr>
        <w:jc w:val="center"/>
        <w:rPr>
          <w:rFonts w:ascii="Arial" w:hAnsi="Arial" w:cs="Arial"/>
          <w:b/>
          <w:color w:val="000000" w:themeColor="text1"/>
          <w:sz w:val="32"/>
          <w:szCs w:val="32"/>
          <w:lang w:val="id-ID"/>
        </w:rPr>
      </w:pPr>
      <w:r w:rsidRPr="00BA5295">
        <w:rPr>
          <w:rFonts w:ascii="Arial" w:hAnsi="Arial" w:cs="Arial"/>
          <w:b/>
          <w:color w:val="000000" w:themeColor="text1"/>
          <w:sz w:val="28"/>
          <w:szCs w:val="28"/>
        </w:rPr>
        <w:t xml:space="preserve">Mata </w:t>
      </w:r>
      <w:proofErr w:type="spellStart"/>
      <w:r w:rsidRPr="00BA5295">
        <w:rPr>
          <w:rFonts w:ascii="Arial" w:hAnsi="Arial" w:cs="Arial"/>
          <w:b/>
          <w:color w:val="000000" w:themeColor="text1"/>
          <w:sz w:val="28"/>
          <w:szCs w:val="28"/>
        </w:rPr>
        <w:t>Kuliah</w:t>
      </w:r>
      <w:proofErr w:type="spellEnd"/>
      <w:r w:rsidRPr="00BA5295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Pr="00BA5295"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 xml:space="preserve">Sosiologi </w:t>
      </w:r>
      <w:r>
        <w:rPr>
          <w:rFonts w:ascii="Arial" w:hAnsi="Arial" w:cs="Arial"/>
          <w:b/>
          <w:color w:val="000000" w:themeColor="text1"/>
          <w:sz w:val="28"/>
          <w:szCs w:val="28"/>
          <w:lang w:val="id-ID"/>
        </w:rPr>
        <w:t>Pembangunan</w:t>
      </w:r>
    </w:p>
    <w:p w14:paraId="0EB96358" w14:textId="77777777" w:rsidR="00532349" w:rsidRDefault="00532349" w:rsidP="00525D6C">
      <w:pPr>
        <w:pStyle w:val="DBT"/>
        <w:spacing w:before="120"/>
        <w:ind w:firstLine="0"/>
        <w:rPr>
          <w:b/>
          <w:bCs/>
          <w:sz w:val="22"/>
          <w:szCs w:val="22"/>
        </w:rPr>
      </w:pPr>
    </w:p>
    <w:tbl>
      <w:tblPr>
        <w:tblW w:w="15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984"/>
        <w:gridCol w:w="2498"/>
        <w:gridCol w:w="1276"/>
        <w:gridCol w:w="992"/>
        <w:gridCol w:w="851"/>
        <w:gridCol w:w="850"/>
        <w:gridCol w:w="992"/>
        <w:gridCol w:w="32"/>
        <w:gridCol w:w="961"/>
        <w:gridCol w:w="1417"/>
      </w:tblGrid>
      <w:tr w:rsidR="00532349" w:rsidRPr="00BA5295" w14:paraId="15F16661" w14:textId="77777777" w:rsidTr="00844856">
        <w:trPr>
          <w:trHeight w:val="70"/>
          <w:tblHeader/>
        </w:trPr>
        <w:tc>
          <w:tcPr>
            <w:tcW w:w="562" w:type="dxa"/>
            <w:vMerge w:val="restart"/>
            <w:shd w:val="clear" w:color="auto" w:fill="FBE4D5" w:themeFill="accent2" w:themeFillTint="33"/>
            <w:vAlign w:val="center"/>
          </w:tcPr>
          <w:p w14:paraId="08E8BCCC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2835" w:type="dxa"/>
            <w:vMerge w:val="restart"/>
            <w:shd w:val="clear" w:color="auto" w:fill="FBE4D5" w:themeFill="accent2" w:themeFillTint="33"/>
            <w:vAlign w:val="center"/>
          </w:tcPr>
          <w:p w14:paraId="639F86B8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CPU-MK</w:t>
            </w:r>
          </w:p>
          <w:p w14:paraId="7A002BEA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dan CPK-MK</w:t>
            </w:r>
          </w:p>
        </w:tc>
        <w:tc>
          <w:tcPr>
            <w:tcW w:w="1984" w:type="dxa"/>
            <w:vMerge w:val="restart"/>
            <w:shd w:val="clear" w:color="auto" w:fill="FBE4D5" w:themeFill="accent2" w:themeFillTint="33"/>
            <w:vAlign w:val="center"/>
          </w:tcPr>
          <w:p w14:paraId="73A19F80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Pokok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Bahasan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Judul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Modul)</w:t>
            </w:r>
          </w:p>
        </w:tc>
        <w:tc>
          <w:tcPr>
            <w:tcW w:w="2498" w:type="dxa"/>
            <w:vMerge w:val="restart"/>
            <w:shd w:val="clear" w:color="auto" w:fill="FBE4D5" w:themeFill="accent2" w:themeFillTint="33"/>
            <w:vAlign w:val="center"/>
          </w:tcPr>
          <w:p w14:paraId="1A70D622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Subpokok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Bahasan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Rincian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Topik</w:t>
            </w:r>
            <w:proofErr w:type="spellEnd"/>
          </w:p>
        </w:tc>
        <w:tc>
          <w:tcPr>
            <w:tcW w:w="4993" w:type="dxa"/>
            <w:gridSpan w:val="6"/>
            <w:shd w:val="clear" w:color="auto" w:fill="FBE4D5" w:themeFill="accent2" w:themeFillTint="33"/>
            <w:vAlign w:val="center"/>
          </w:tcPr>
          <w:p w14:paraId="75D387BA" w14:textId="77777777" w:rsidR="00532349" w:rsidRPr="0053600A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Komponen</w:t>
            </w:r>
            <w:proofErr w:type="spellEnd"/>
            <w:r w:rsidRPr="0053600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Multimedia</w:t>
            </w:r>
          </w:p>
        </w:tc>
        <w:tc>
          <w:tcPr>
            <w:tcW w:w="961" w:type="dxa"/>
            <w:shd w:val="clear" w:color="auto" w:fill="FBE4D5" w:themeFill="accent2" w:themeFillTint="33"/>
            <w:vAlign w:val="center"/>
          </w:tcPr>
          <w:p w14:paraId="4F0ADF4F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Penilaian</w:t>
            </w:r>
            <w:proofErr w:type="spellEnd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Hasil </w:t>
            </w: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Belajar</w:t>
            </w:r>
            <w:proofErr w:type="spellEnd"/>
          </w:p>
          <w:p w14:paraId="6F25B389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Mandiri</w:t>
            </w:r>
            <w:proofErr w:type="spellEnd"/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146586CF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Referensi Nomer buku</w:t>
            </w:r>
          </w:p>
        </w:tc>
      </w:tr>
      <w:tr w:rsidR="00532349" w:rsidRPr="00BA5295" w14:paraId="1076DDF3" w14:textId="77777777" w:rsidTr="00844856">
        <w:trPr>
          <w:trHeight w:val="70"/>
          <w:tblHeader/>
        </w:trPr>
        <w:tc>
          <w:tcPr>
            <w:tcW w:w="562" w:type="dxa"/>
            <w:vMerge/>
            <w:vAlign w:val="center"/>
          </w:tcPr>
          <w:p w14:paraId="68F14D09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C253C26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B81242C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98" w:type="dxa"/>
            <w:vMerge/>
            <w:vAlign w:val="center"/>
          </w:tcPr>
          <w:p w14:paraId="74555F75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3C038B" w14:textId="77777777" w:rsidR="00532349" w:rsidRPr="00F6161D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616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Gambar/ </w:t>
            </w:r>
            <w:proofErr w:type="spellStart"/>
            <w:r w:rsidRPr="00F616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Ilustrasi</w:t>
            </w:r>
            <w:proofErr w:type="spellEnd"/>
          </w:p>
        </w:tc>
        <w:tc>
          <w:tcPr>
            <w:tcW w:w="992" w:type="dxa"/>
            <w:vAlign w:val="center"/>
          </w:tcPr>
          <w:p w14:paraId="3B609EAC" w14:textId="77777777" w:rsidR="00532349" w:rsidRPr="00F6161D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616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Video</w:t>
            </w:r>
          </w:p>
        </w:tc>
        <w:tc>
          <w:tcPr>
            <w:tcW w:w="851" w:type="dxa"/>
            <w:vAlign w:val="center"/>
          </w:tcPr>
          <w:p w14:paraId="04B408A6" w14:textId="77777777" w:rsidR="00532349" w:rsidRPr="00F6161D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616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Audio</w:t>
            </w:r>
          </w:p>
        </w:tc>
        <w:tc>
          <w:tcPr>
            <w:tcW w:w="850" w:type="dxa"/>
            <w:vAlign w:val="center"/>
          </w:tcPr>
          <w:p w14:paraId="09BC8BD2" w14:textId="77777777" w:rsidR="00532349" w:rsidRPr="00F6161D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616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Tautan</w:t>
            </w:r>
            <w:proofErr w:type="spellEnd"/>
          </w:p>
        </w:tc>
        <w:tc>
          <w:tcPr>
            <w:tcW w:w="992" w:type="dxa"/>
            <w:vAlign w:val="center"/>
          </w:tcPr>
          <w:p w14:paraId="214C9DA8" w14:textId="77777777" w:rsidR="00532349" w:rsidRPr="00F6161D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616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In-text activity</w:t>
            </w:r>
          </w:p>
        </w:tc>
        <w:tc>
          <w:tcPr>
            <w:tcW w:w="993" w:type="dxa"/>
            <w:gridSpan w:val="2"/>
            <w:vAlign w:val="center"/>
          </w:tcPr>
          <w:p w14:paraId="1348E983" w14:textId="77777777" w:rsidR="00532349" w:rsidRPr="0053600A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F32F1E5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32349" w:rsidRPr="00BA5295" w14:paraId="6A0F8902" w14:textId="77777777" w:rsidTr="00844856">
        <w:tc>
          <w:tcPr>
            <w:tcW w:w="562" w:type="dxa"/>
          </w:tcPr>
          <w:p w14:paraId="3B2D5B37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56111FB3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69FA043F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ahasiswa </w:t>
            </w:r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latar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lahir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Sosiologi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, pendekatan teoritik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Metodologinya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781C625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89B4A71" w14:textId="77777777" w:rsidR="00532349" w:rsidRPr="00BA5295" w:rsidRDefault="00532349" w:rsidP="00844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pentingnya mempelajari Sosiologi pembangunan</w:t>
            </w:r>
          </w:p>
          <w:p w14:paraId="48839217" w14:textId="77777777" w:rsidR="00532349" w:rsidRPr="00BA5295" w:rsidRDefault="00532349" w:rsidP="00844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konsep pembangunan dalam kaitannya dengan konsep 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>development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(Teori Evolusi)</w:t>
            </w:r>
          </w:p>
          <w:p w14:paraId="7A88494E" w14:textId="77777777" w:rsidR="00532349" w:rsidRPr="00BA5295" w:rsidRDefault="00532349" w:rsidP="00844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metodologi dan pendekatan Sosiologi Pembangunan dalam praktek pembangunan di masyarakat</w:t>
            </w:r>
          </w:p>
          <w:p w14:paraId="59712414" w14:textId="77777777" w:rsidR="00532349" w:rsidRPr="00BA5295" w:rsidRDefault="00532349" w:rsidP="00844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konsep 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 xml:space="preserve">progres, regres, growth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dan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 xml:space="preserve"> development</w:t>
            </w:r>
          </w:p>
          <w:p w14:paraId="6481FF16" w14:textId="77777777" w:rsidR="00532349" w:rsidRPr="00BA5295" w:rsidRDefault="00532349" w:rsidP="008448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beberapa perspektif Teori Sosiologi untuk menjelaskan pembangunan</w:t>
            </w:r>
          </w:p>
          <w:p w14:paraId="6A23D771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0CEBD4" w14:textId="77777777" w:rsidR="00532349" w:rsidRPr="000B1FA4" w:rsidRDefault="00532349" w:rsidP="0084485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0B1FA4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Ruang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Lingkup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Sosiologi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Pembangunan</w:t>
            </w:r>
          </w:p>
        </w:tc>
        <w:tc>
          <w:tcPr>
            <w:tcW w:w="2498" w:type="dxa"/>
          </w:tcPr>
          <w:p w14:paraId="16C025CB" w14:textId="77777777" w:rsidR="00532349" w:rsidRPr="00BA5295" w:rsidRDefault="00532349" w:rsidP="00844856">
            <w:pPr>
              <w:pStyle w:val="penulis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Konsep pembangunan</w:t>
            </w:r>
          </w:p>
          <w:p w14:paraId="6476A74C" w14:textId="77777777" w:rsidR="00532349" w:rsidRPr="00BA5295" w:rsidRDefault="00532349" w:rsidP="00844856">
            <w:pPr>
              <w:pStyle w:val="penulis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Ruang lingkup obyek studi Sosiologi Pembangunan</w:t>
            </w:r>
          </w:p>
          <w:p w14:paraId="36FD048C" w14:textId="77777777" w:rsidR="00532349" w:rsidRPr="00BA5295" w:rsidRDefault="00532349" w:rsidP="00844856">
            <w:pPr>
              <w:pStyle w:val="penulis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Metodologi Sosiologi Pembangunan</w:t>
            </w:r>
          </w:p>
          <w:p w14:paraId="23A444F4" w14:textId="77777777" w:rsidR="00532349" w:rsidRPr="00BA5295" w:rsidRDefault="00532349" w:rsidP="00844856">
            <w:pPr>
              <w:pStyle w:val="penulis"/>
              <w:numPr>
                <w:ilvl w:val="0"/>
                <w:numId w:val="9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lastRenderedPageBreak/>
              <w:t>Pendekatan Sosiologi Pembangunan</w:t>
            </w:r>
          </w:p>
          <w:p w14:paraId="6FF6132A" w14:textId="77777777" w:rsidR="00532349" w:rsidRPr="00BA5295" w:rsidRDefault="00532349" w:rsidP="00844856">
            <w:pPr>
              <w:pStyle w:val="penulis"/>
              <w:numPr>
                <w:ilvl w:val="0"/>
                <w:numId w:val="9"/>
              </w:numPr>
              <w:spacing w:line="240" w:lineRule="auto"/>
              <w:ind w:right="-108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  <w:t>Pendekatan Teori Sosiologi Pembangunan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4E4A19E2" w14:textId="77777777" w:rsidR="00532349" w:rsidRPr="00BA5295" w:rsidRDefault="00532349" w:rsidP="00844856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Teori Marxian</w:t>
            </w:r>
          </w:p>
          <w:p w14:paraId="0BCFD509" w14:textId="77777777" w:rsidR="00532349" w:rsidRPr="00BA5295" w:rsidRDefault="00532349" w:rsidP="00844856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Teori Weberian</w:t>
            </w:r>
          </w:p>
          <w:p w14:paraId="3F2C7D41" w14:textId="77777777" w:rsidR="00532349" w:rsidRPr="00BA5295" w:rsidRDefault="00532349" w:rsidP="00844856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Teori Bergerian</w:t>
            </w:r>
          </w:p>
          <w:p w14:paraId="28CE0F4A" w14:textId="77777777" w:rsidR="00532349" w:rsidRPr="00BA5295" w:rsidRDefault="00532349" w:rsidP="00844856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Struktural fumngsional</w:t>
            </w:r>
          </w:p>
          <w:p w14:paraId="042D5A36" w14:textId="77777777" w:rsidR="00532349" w:rsidRPr="00BA5295" w:rsidRDefault="00532349" w:rsidP="00844856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 xml:space="preserve">Struktural 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konflik</w:t>
            </w:r>
          </w:p>
          <w:p w14:paraId="5AEA724D" w14:textId="77777777" w:rsidR="00532349" w:rsidRPr="00BA5295" w:rsidRDefault="00532349" w:rsidP="00844856">
            <w:pPr>
              <w:pStyle w:val="penulis"/>
              <w:spacing w:line="240" w:lineRule="auto"/>
              <w:ind w:left="360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  <w:p w14:paraId="6F2FE603" w14:textId="77777777" w:rsidR="00532349" w:rsidRPr="00BA5295" w:rsidRDefault="00532349" w:rsidP="00844856">
            <w:pPr>
              <w:pStyle w:val="penulis"/>
              <w:spacing w:line="240" w:lineRule="auto"/>
              <w:ind w:left="282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</w:p>
        </w:tc>
        <w:tc>
          <w:tcPr>
            <w:tcW w:w="1276" w:type="dxa"/>
          </w:tcPr>
          <w:p w14:paraId="1B97EC7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Peta teori Sosiologi perspektif struktural fungsional dan konflik</w:t>
            </w:r>
          </w:p>
          <w:p w14:paraId="2E574FF2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66A2D20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0F602B9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Video penjelasan singkat tentang 2 perspetif teori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sosial (5 menit)</w:t>
            </w:r>
          </w:p>
          <w:p w14:paraId="7774F98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D966AD1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6E8CB09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66044F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642679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851" w:type="dxa"/>
          </w:tcPr>
          <w:p w14:paraId="4C8DA822" w14:textId="77777777" w:rsidR="00532349" w:rsidRPr="0053600A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</w:tcPr>
          <w:p w14:paraId="7177FFBC" w14:textId="77777777" w:rsidR="00532349" w:rsidRPr="0053600A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39AB1E8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00A7C642" w14:textId="77777777" w:rsidR="00532349" w:rsidRPr="0053600A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3F6D9590" w14:textId="77777777" w:rsidR="00532349" w:rsidRPr="00BA5295" w:rsidRDefault="00532349" w:rsidP="00844856">
            <w:pPr>
              <w:spacing w:after="0" w:line="240" w:lineRule="auto"/>
              <w:ind w:left="720" w:hanging="7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4, 7, 17, 25</w:t>
            </w:r>
          </w:p>
        </w:tc>
      </w:tr>
      <w:tr w:rsidR="00532349" w:rsidRPr="00BA5295" w14:paraId="55385B0D" w14:textId="77777777" w:rsidTr="00844856">
        <w:tc>
          <w:tcPr>
            <w:tcW w:w="562" w:type="dxa"/>
          </w:tcPr>
          <w:p w14:paraId="7107F2E8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58FE9EAC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3B1A1802" w14:textId="77777777" w:rsidR="00532349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Mahasiswa 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latar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kemunculan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implementasinya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n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egara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-negara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317D14D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73C5693C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CPK-MK:</w:t>
            </w:r>
          </w:p>
          <w:p w14:paraId="77632325" w14:textId="77777777" w:rsidR="00532349" w:rsidRPr="00BA5295" w:rsidRDefault="00532349" w:rsidP="0084485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lastRenderedPageBreak/>
              <w:t>Menjelaskan pemikiran Marshall-plann</w:t>
            </w:r>
          </w:p>
          <w:p w14:paraId="3148487D" w14:textId="77777777" w:rsidR="00532349" w:rsidRPr="00BA5295" w:rsidRDefault="00532349" w:rsidP="0084485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pemikiran Marshall-plan dan pembangunan kembali Eropa pasca PD II</w:t>
            </w:r>
          </w:p>
          <w:p w14:paraId="3D11BB9A" w14:textId="77777777" w:rsidR="00532349" w:rsidRPr="00BA5295" w:rsidRDefault="00532349" w:rsidP="0084485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Konsep Teori Modernisasi</w:t>
            </w:r>
          </w:p>
          <w:p w14:paraId="6C56D4C4" w14:textId="77777777" w:rsidR="00532349" w:rsidRPr="00BA5295" w:rsidRDefault="00532349" w:rsidP="0084485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keberhasilan negara-negara Eropa membangun kembali negaranya dari kehancuran akibat PD II</w:t>
            </w:r>
          </w:p>
          <w:p w14:paraId="5A2D4A87" w14:textId="77777777" w:rsidR="00532349" w:rsidRPr="00BA5295" w:rsidRDefault="00532349" w:rsidP="0084485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37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implementasi teori modernisasi dalam pembangunan</w:t>
            </w:r>
          </w:p>
          <w:p w14:paraId="16910978" w14:textId="77777777" w:rsidR="00532349" w:rsidRPr="00BA5295" w:rsidRDefault="00532349" w:rsidP="0084485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dampak sosial (baik positif maupun negatif) modernisasi </w:t>
            </w:r>
          </w:p>
          <w:p w14:paraId="5524EDB3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 w:right="37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984" w:type="dxa"/>
          </w:tcPr>
          <w:p w14:paraId="04BFD335" w14:textId="77777777" w:rsidR="00532349" w:rsidRPr="000B1FA4" w:rsidRDefault="00532349" w:rsidP="00844856">
            <w:pPr>
              <w:pStyle w:val="bodytex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d-ID"/>
              </w:rPr>
              <w:lastRenderedPageBreak/>
              <w:t>Teori Modernisasi dan</w:t>
            </w:r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d-ID"/>
              </w:rPr>
              <w:t>pembangunan di negara dunia ketiga</w:t>
            </w:r>
          </w:p>
        </w:tc>
        <w:tc>
          <w:tcPr>
            <w:tcW w:w="2498" w:type="dxa"/>
          </w:tcPr>
          <w:p w14:paraId="4E16504D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Latar muncul dan berkembangnya Teori Modernisasi</w:t>
            </w:r>
          </w:p>
          <w:p w14:paraId="49136EB7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rspektif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98B4D08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Evolusi</w:t>
            </w:r>
            <w:proofErr w:type="spellEnd"/>
          </w:p>
          <w:p w14:paraId="4016EA9F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menurut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Evolusi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, Harrod-Domar, David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MccLelland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dan Rostow </w:t>
            </w:r>
          </w:p>
          <w:p w14:paraId="4A33B0E0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Ciri </w:t>
            </w:r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Umum  dan</w:t>
            </w:r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Karakteristik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modern</w:t>
            </w:r>
          </w:p>
          <w:p w14:paraId="3C15566B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Perubahan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9A126EF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Ekonomi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Politik</w:t>
            </w:r>
            <w:proofErr w:type="spellEnd"/>
          </w:p>
          <w:p w14:paraId="565F4D0E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antara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negara-modal-rakyat</w:t>
            </w:r>
          </w:p>
          <w:p w14:paraId="211BEEB3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negara-rakyat</w:t>
            </w:r>
          </w:p>
          <w:p w14:paraId="47A10FFC" w14:textId="77777777" w:rsidR="00532349" w:rsidRPr="00BA5295" w:rsidRDefault="00532349" w:rsidP="008448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anara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negara-pasar-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petani</w:t>
            </w:r>
            <w:proofErr w:type="spellEnd"/>
          </w:p>
          <w:p w14:paraId="08EF10EA" w14:textId="77777777" w:rsidR="00532349" w:rsidRPr="00BA5295" w:rsidRDefault="00532349" w:rsidP="00844856">
            <w:pPr>
              <w:pStyle w:val="ListParagraph"/>
              <w:spacing w:after="0" w:line="240" w:lineRule="auto"/>
              <w:ind w:left="265" w:hanging="26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566896B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Gambar (Grafik/Tabel) dualisme pembangunan: kemajuan versus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keterbelakangan</w:t>
            </w:r>
          </w:p>
          <w:p w14:paraId="056B66D8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045516F5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4F5E681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enjelasan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tentang Praktek Modernisas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dalam pemban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gunan di negara berkembang</w:t>
            </w:r>
          </w:p>
          <w:p w14:paraId="73CCA900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0D7C5300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7588CCF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1C2CE34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0117B47F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851" w:type="dxa"/>
          </w:tcPr>
          <w:p w14:paraId="05742B3B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</w:tcPr>
          <w:p w14:paraId="54AB27A9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1D70B1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15791F4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62B1ACA0" w14:textId="77777777" w:rsidR="00532349" w:rsidRPr="00BA5295" w:rsidRDefault="00532349" w:rsidP="00844856">
            <w:pPr>
              <w:pStyle w:val="ListParagraph"/>
              <w:spacing w:after="0" w:line="240" w:lineRule="auto"/>
              <w:ind w:left="14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15, 22,24, 30, 32, 33, 42</w:t>
            </w:r>
          </w:p>
        </w:tc>
      </w:tr>
      <w:tr w:rsidR="00532349" w:rsidRPr="00BA5295" w14:paraId="606A7D34" w14:textId="77777777" w:rsidTr="00844856">
        <w:tc>
          <w:tcPr>
            <w:tcW w:w="562" w:type="dxa"/>
          </w:tcPr>
          <w:p w14:paraId="6E09F542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0F12E8A1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 xml:space="preserve">CPU-MK: </w:t>
            </w:r>
          </w:p>
          <w:p w14:paraId="63732182" w14:textId="77777777" w:rsidR="00532349" w:rsidRPr="00BA5295" w:rsidRDefault="00532349" w:rsidP="00844856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latar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sebagai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reaksi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kritis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2D95AD5" w14:textId="77777777" w:rsidR="00532349" w:rsidRPr="00BA5295" w:rsidRDefault="00532349" w:rsidP="0084485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CPK-MK:</w:t>
            </w:r>
          </w:p>
          <w:p w14:paraId="777E78B7" w14:textId="77777777" w:rsidR="00532349" w:rsidRPr="00BA5295" w:rsidRDefault="00532349" w:rsidP="0084485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konsep ketergantungan (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>dependency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) </w:t>
            </w:r>
          </w:p>
          <w:p w14:paraId="49E9EE6E" w14:textId="77777777" w:rsidR="00532349" w:rsidRPr="00BA5295" w:rsidRDefault="00532349" w:rsidP="0084485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latar belakang munculnya Teori Ketergantungan di Amerika latin</w:t>
            </w:r>
          </w:p>
          <w:p w14:paraId="2E6CC5CF" w14:textId="77777777" w:rsidR="00532349" w:rsidRPr="00BA5295" w:rsidRDefault="00532349" w:rsidP="0084485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beberapa macam Teori Ketergantungan</w:t>
            </w:r>
          </w:p>
          <w:p w14:paraId="1DED537E" w14:textId="77777777" w:rsidR="00532349" w:rsidRPr="00BA5295" w:rsidRDefault="00532349" w:rsidP="0084485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Teori Ketergantungan Baru</w:t>
            </w:r>
          </w:p>
          <w:p w14:paraId="34A8D294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  <w:p w14:paraId="4BA34E62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984" w:type="dxa"/>
          </w:tcPr>
          <w:p w14:paraId="5302DE8A" w14:textId="77777777" w:rsidR="00532349" w:rsidRPr="000B1FA4" w:rsidRDefault="00532349" w:rsidP="00844856">
            <w:pPr>
              <w:pStyle w:val="bodytex"/>
              <w:spacing w:line="240" w:lineRule="auto"/>
              <w:ind w:firstLine="0"/>
              <w:jc w:val="lef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0B1FA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d-ID"/>
              </w:rPr>
              <w:lastRenderedPageBreak/>
              <w:t>Teori</w:t>
            </w:r>
            <w:r w:rsidRPr="000B1F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K</w:t>
            </w:r>
            <w:r w:rsidRPr="000B1FA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d-ID"/>
              </w:rPr>
              <w:t xml:space="preserve">etergantungan </w:t>
            </w:r>
            <w:r w:rsidRPr="000B1F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dan </w:t>
            </w:r>
            <w:r w:rsidRPr="000B1FA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d-ID"/>
              </w:rPr>
              <w:t>Teori Ketergantungan Baru</w:t>
            </w:r>
          </w:p>
        </w:tc>
        <w:tc>
          <w:tcPr>
            <w:tcW w:w="2498" w:type="dxa"/>
          </w:tcPr>
          <w:p w14:paraId="30204547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nsep ketergantungan (dependency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theory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610E72E8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Latar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025B1E61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7CA91885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Ketergantungan, keterbelakangan dan ketidakberdayaan</w:t>
            </w:r>
          </w:p>
          <w:p w14:paraId="7E1EA9BD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Beberapa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(Frank, Samr Amin,</w:t>
            </w:r>
          </w:p>
          <w:p w14:paraId="7962BF81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Perbandingan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5C599DD7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baru</w:t>
            </w:r>
            <w:proofErr w:type="spellEnd"/>
          </w:p>
          <w:p w14:paraId="7509232F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Neg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a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ketiga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7A97B95B" w14:textId="77777777" w:rsidR="00532349" w:rsidRPr="00BA5295" w:rsidRDefault="00532349" w:rsidP="00844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Strategi mengurangi ketergantungan menuju kemandirian</w:t>
            </w:r>
          </w:p>
          <w:p w14:paraId="29AEDEDB" w14:textId="77777777" w:rsidR="00532349" w:rsidRPr="00BA5295" w:rsidRDefault="00532349" w:rsidP="00844856">
            <w:pPr>
              <w:pStyle w:val="ListParagraph"/>
              <w:spacing w:after="0" w:line="240" w:lineRule="auto"/>
              <w:ind w:left="1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A848B5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Gambar relasi antara negara maju (</w:t>
            </w:r>
            <w:r w:rsidRPr="0053600A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d-ID"/>
              </w:rPr>
              <w:t>Centrum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) dan negara berkembang (phery-[hery)</w:t>
            </w:r>
          </w:p>
          <w:p w14:paraId="36FA16B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346C8A5" w14:textId="77777777" w:rsidR="00532349" w:rsidRPr="0053600A" w:rsidRDefault="00532349" w:rsidP="0084485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8C2B12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 </w:t>
            </w:r>
          </w:p>
          <w:p w14:paraId="455D362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3F3E74A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EFCC94A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Video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penulis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 ttg penjelasan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epend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ency theory</w:t>
            </w:r>
          </w:p>
          <w:p w14:paraId="22C2F9B2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CF1E50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6EBFC55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63C2AF6" w14:textId="77777777" w:rsidR="00532349" w:rsidRPr="0053600A" w:rsidRDefault="00532349" w:rsidP="00844856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48F04A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372751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EC1F80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65813981" w14:textId="77777777" w:rsidR="00532349" w:rsidRPr="0053600A" w:rsidRDefault="00532349" w:rsidP="00844856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2987F90F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8,, 11, 31, 29</w:t>
            </w:r>
          </w:p>
        </w:tc>
      </w:tr>
      <w:tr w:rsidR="00532349" w:rsidRPr="00BA5295" w14:paraId="4351B47E" w14:textId="77777777" w:rsidTr="00844856">
        <w:tc>
          <w:tcPr>
            <w:tcW w:w="562" w:type="dxa"/>
          </w:tcPr>
          <w:p w14:paraId="70521C0A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190A97E8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467264E4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Teori Sis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konomi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globalisasi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lebieralisme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fenomena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glokalisasi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D954EDA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3FEDABC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731A3A75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Menjelaskan Teori Sistem Dunia</w:t>
            </w:r>
          </w:p>
          <w:p w14:paraId="50418460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bekerjanya sistem ekonomi dunia</w:t>
            </w:r>
          </w:p>
          <w:p w14:paraId="7C804A09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dampak investasi dan modal dalam sistem ekonomi dunia</w:t>
            </w:r>
          </w:p>
          <w:p w14:paraId="60A54270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dampak sistem ekonomi dunia terhadap ekonomi nasional dan lokal</w:t>
            </w:r>
          </w:p>
          <w:p w14:paraId="3EF2B69A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globalisasi dan glokalisasi</w:t>
            </w:r>
          </w:p>
          <w:p w14:paraId="00540BB7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liberalisme dan Neoliberalisme</w:t>
            </w:r>
          </w:p>
          <w:p w14:paraId="33520FD2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Dampak liberalisme dan neoliberalisme terhadap ekonomi </w:t>
            </w:r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nasiona;</w:t>
            </w:r>
            <w:proofErr w:type="gramEnd"/>
          </w:p>
          <w:p w14:paraId="6E35C8CC" w14:textId="77777777" w:rsidR="00532349" w:rsidRPr="00BA5295" w:rsidRDefault="00532349" w:rsidP="008448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Kritik terhadap sistem ekonomi dunia</w:t>
            </w:r>
          </w:p>
          <w:p w14:paraId="20653CB6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984" w:type="dxa"/>
          </w:tcPr>
          <w:p w14:paraId="66D6DCAB" w14:textId="77777777" w:rsidR="00532349" w:rsidRPr="000B1FA4" w:rsidRDefault="00532349" w:rsidP="00844856">
            <w:pPr>
              <w:pStyle w:val="bodytex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Teori </w:t>
            </w:r>
            <w:proofErr w:type="spellStart"/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Sistem</w:t>
            </w:r>
            <w:proofErr w:type="spellEnd"/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Ekonomi Dunia, liberalism, </w:t>
            </w:r>
            <w:proofErr w:type="spellStart"/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globalisasi</w:t>
            </w:r>
            <w:proofErr w:type="spellEnd"/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dan </w:t>
            </w:r>
            <w:proofErr w:type="spellStart"/>
            <w:r w:rsidRPr="000B1F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Glokalisasi</w:t>
            </w:r>
            <w:proofErr w:type="spellEnd"/>
          </w:p>
        </w:tc>
        <w:tc>
          <w:tcPr>
            <w:tcW w:w="2498" w:type="dxa"/>
          </w:tcPr>
          <w:p w14:paraId="5BDC820F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Perspektif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Ekonomi Dunia</w:t>
            </w:r>
          </w:p>
          <w:p w14:paraId="35764F8B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Asumsi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SistemDunia</w:t>
            </w:r>
            <w:proofErr w:type="spellEnd"/>
          </w:p>
          <w:p w14:paraId="16D65606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Distribusi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perdagangan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global</w:t>
            </w:r>
          </w:p>
          <w:p w14:paraId="37AEE571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Internasionalisasi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Modal</w:t>
            </w:r>
          </w:p>
          <w:p w14:paraId="4BA501E8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Pengaruh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</w:t>
            </w:r>
          </w:p>
          <w:p w14:paraId="144703AA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Kritik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Toeri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</w:t>
            </w:r>
          </w:p>
          <w:p w14:paraId="03645732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Gelombang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Neo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Liberalisme</w:t>
            </w:r>
            <w:proofErr w:type="spellEnd"/>
          </w:p>
          <w:p w14:paraId="3B71C2C0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Latar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  <w:p w14:paraId="16491253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sama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Kapitalisme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abat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19?</w:t>
            </w:r>
          </w:p>
          <w:p w14:paraId="0C50B413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Gelombang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  <w:p w14:paraId="0F19000B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Marjinalisasi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local</w:t>
            </w:r>
          </w:p>
          <w:p w14:paraId="4D234FE1" w14:textId="77777777" w:rsidR="00532349" w:rsidRPr="00BA5295" w:rsidRDefault="00532349" w:rsidP="008448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Kritik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  <w:p w14:paraId="5EBC592E" w14:textId="77777777" w:rsidR="00532349" w:rsidRPr="00BA5295" w:rsidRDefault="00532349" w:rsidP="00844856">
            <w:pPr>
              <w:pStyle w:val="ListParagraph"/>
              <w:spacing w:after="0" w:line="240" w:lineRule="auto"/>
              <w:ind w:left="1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62FDF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Gambar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relasi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antara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maju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negara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</w:t>
            </w:r>
            <w:proofErr w:type="spellEnd"/>
          </w:p>
          <w:p w14:paraId="3A576903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46645A40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12E73201" w14:textId="77777777" w:rsidR="00532349" w:rsidRPr="0053600A" w:rsidRDefault="00532349" w:rsidP="00844856">
            <w:pPr>
              <w:spacing w:after="0" w:line="240" w:lineRule="auto"/>
              <w:ind w:left="-8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4A76014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Video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penulis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 ttg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</w:t>
            </w:r>
          </w:p>
          <w:p w14:paraId="2C1C652D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8623B6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4B8D9FE8" w14:textId="77777777" w:rsidR="00532349" w:rsidRPr="0053600A" w:rsidRDefault="00532349" w:rsidP="00844856">
            <w:pPr>
              <w:spacing w:after="0" w:line="240" w:lineRule="auto"/>
              <w:ind w:left="-3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851" w:type="dxa"/>
          </w:tcPr>
          <w:p w14:paraId="133C57AF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850" w:type="dxa"/>
          </w:tcPr>
          <w:p w14:paraId="0CFC843B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4E6992FD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4338DFA8" w14:textId="77777777" w:rsidR="00532349" w:rsidRPr="0053600A" w:rsidRDefault="00532349" w:rsidP="00844856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77E91183" w14:textId="77777777" w:rsidR="00532349" w:rsidRPr="00BA5295" w:rsidRDefault="00532349" w:rsidP="00844856">
            <w:pPr>
              <w:pStyle w:val="ListParagraph"/>
              <w:spacing w:after="0" w:line="240" w:lineRule="auto"/>
              <w:ind w:left="14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21, 43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, 48</w:t>
            </w:r>
          </w:p>
        </w:tc>
      </w:tr>
      <w:tr w:rsidR="00532349" w:rsidRPr="00BA5295" w14:paraId="23EE4A5C" w14:textId="77777777" w:rsidTr="00844856">
        <w:trPr>
          <w:trHeight w:val="951"/>
        </w:trPr>
        <w:tc>
          <w:tcPr>
            <w:tcW w:w="562" w:type="dxa"/>
          </w:tcPr>
          <w:p w14:paraId="308620D0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24A599A4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0003E666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idiologi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Orde Baru,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ditimbulkannya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</w:t>
            </w:r>
          </w:p>
          <w:p w14:paraId="30AA84E9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18B9BEC8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28D8C1AE" w14:textId="77777777" w:rsidR="00532349" w:rsidRPr="00BA5295" w:rsidRDefault="00532349" w:rsidP="008448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terjadinya perbedaan opini pilihan model pembangunan pada era awal pembangunan Indonesia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lastRenderedPageBreak/>
              <w:t>antara ekonomi, moral dan politik</w:t>
            </w:r>
          </w:p>
          <w:p w14:paraId="1E8B0931" w14:textId="77777777" w:rsidR="00532349" w:rsidRPr="00BA5295" w:rsidRDefault="00532349" w:rsidP="008448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pilihan ekonomi sebagai model pembangunan pada awal Orde Baru</w:t>
            </w:r>
          </w:p>
          <w:p w14:paraId="56EC57E1" w14:textId="77777777" w:rsidR="00532349" w:rsidRPr="00BA5295" w:rsidRDefault="00532349" w:rsidP="008448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pilihan ekonomi (GNP) sebagai tujuan pembangunan </w:t>
            </w:r>
          </w:p>
          <w:p w14:paraId="43F44857" w14:textId="77777777" w:rsidR="00532349" w:rsidRPr="00BA5295" w:rsidRDefault="00532349" w:rsidP="008448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muncul dan berkembangnya kapitalisme semu sebagai pelaku pembangunan di Indonesia</w:t>
            </w:r>
          </w:p>
          <w:p w14:paraId="0D87FB7D" w14:textId="77777777" w:rsidR="00532349" w:rsidRPr="00BA5295" w:rsidRDefault="00532349" w:rsidP="008448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munculnya kapitalisme semu (</w:t>
            </w:r>
            <w:r w:rsidRPr="00F6161D">
              <w:rPr>
                <w:rFonts w:ascii="Arial" w:eastAsia="Arial" w:hAnsi="Arial" w:cs="Arial"/>
                <w:i/>
                <w:iCs/>
                <w:noProof/>
                <w:color w:val="000000" w:themeColor="text1"/>
                <w:sz w:val="20"/>
                <w:szCs w:val="20"/>
                <w:lang w:val="id-ID"/>
              </w:rPr>
              <w:t>erzat capitalism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) di Indonesia</w:t>
            </w:r>
          </w:p>
          <w:p w14:paraId="34C7A1A2" w14:textId="77777777" w:rsidR="00532349" w:rsidRPr="00BA5295" w:rsidRDefault="00532349" w:rsidP="008448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12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terjadinya distorsi dan polarisasi sosial justru akibat pembangunan.</w:t>
            </w:r>
          </w:p>
          <w:p w14:paraId="699098AB" w14:textId="77777777" w:rsidR="00532349" w:rsidRPr="00BA5295" w:rsidRDefault="00532349" w:rsidP="00844856">
            <w:pPr>
              <w:pStyle w:val="ListParagraph"/>
              <w:spacing w:after="0" w:line="240" w:lineRule="auto"/>
              <w:ind w:left="20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984" w:type="dxa"/>
          </w:tcPr>
          <w:p w14:paraId="6B3DC9A3" w14:textId="77777777" w:rsidR="00532349" w:rsidRPr="0075577C" w:rsidRDefault="00532349" w:rsidP="0084485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FA4">
              <w:rPr>
                <w:rFonts w:ascii="Arial" w:hAnsi="Arial" w:cs="Arial"/>
                <w:b/>
                <w:bCs/>
                <w:color w:val="000000" w:themeColor="text1"/>
                <w:lang w:val="id-ID"/>
              </w:rPr>
              <w:lastRenderedPageBreak/>
              <w:t xml:space="preserve">Praktek Pembangunan Era Orde Baru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yang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Terpusat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2498" w:type="dxa"/>
          </w:tcPr>
          <w:p w14:paraId="3C6D532C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Orientasi pembangunan era Orde Baru, dibandingkan pada era Orde lama dan pasca reformasi</w:t>
            </w:r>
          </w:p>
          <w:p w14:paraId="491C9A9F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strategi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6964A538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Sejumlah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keberhasilan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Orde Baru</w:t>
            </w:r>
          </w:p>
          <w:p w14:paraId="55233EEB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Krisis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44319496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Sejumlah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kegagalan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3D1E28D1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Marjinalisasi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konflik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agrarian pro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kapitalis</w:t>
            </w:r>
            <w:proofErr w:type="spellEnd"/>
          </w:p>
          <w:p w14:paraId="4910AA19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Kasus: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revolusi hijau</w:t>
            </w:r>
          </w:p>
          <w:p w14:paraId="1F5A688F" w14:textId="77777777" w:rsidR="00532349" w:rsidRPr="00BA5295" w:rsidRDefault="00532349" w:rsidP="008448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Kasus industrialisasi</w:t>
            </w:r>
          </w:p>
          <w:p w14:paraId="6A6A09DE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09744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Gambar proses pembangunan era Orde Baru</w:t>
            </w:r>
          </w:p>
          <w:p w14:paraId="62BE671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D869A8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Tabel dan gambar tentang potret kemiskinan dan permasalahan sosiall</w:t>
            </w:r>
          </w:p>
          <w:p w14:paraId="6FE30DE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749A119D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Grafik/tabel tentang  keberhasilan dan kelemahan pembangunan berorientasi GNP</w:t>
            </w:r>
          </w:p>
          <w:p w14:paraId="55A2B00A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D48612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CC3CFC3" w14:textId="77777777" w:rsidR="00532349" w:rsidRPr="0053600A" w:rsidRDefault="00532349" w:rsidP="00844856">
            <w:pPr>
              <w:spacing w:line="240" w:lineRule="auto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3F064754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Video oleh penulis ttg strategi pembangunan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era Orde Baru dan dampak sosial yang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ditimbulkannya </w:t>
            </w:r>
          </w:p>
          <w:p w14:paraId="6EEB3309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851" w:type="dxa"/>
          </w:tcPr>
          <w:p w14:paraId="5011D216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850" w:type="dxa"/>
          </w:tcPr>
          <w:p w14:paraId="56B56C89" w14:textId="77777777" w:rsidR="00532349" w:rsidRPr="0053600A" w:rsidRDefault="00532349" w:rsidP="00844856">
            <w:pPr>
              <w:shd w:val="clear" w:color="auto" w:fill="FFFFFF"/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091195BF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02AA68ED" w14:textId="77777777" w:rsidR="00532349" w:rsidRPr="0053600A" w:rsidRDefault="00532349" w:rsidP="00844856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5E8809D6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1, 5, 9, 17, 33, 35, 37, 38, 39, 40</w:t>
            </w:r>
          </w:p>
        </w:tc>
      </w:tr>
      <w:tr w:rsidR="00532349" w:rsidRPr="00BA5295" w14:paraId="29EC5838" w14:textId="77777777" w:rsidTr="00844856">
        <w:tc>
          <w:tcPr>
            <w:tcW w:w="562" w:type="dxa"/>
          </w:tcPr>
          <w:p w14:paraId="07A78052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>
              <w:br w:type="page"/>
            </w:r>
          </w:p>
        </w:tc>
        <w:tc>
          <w:tcPr>
            <w:tcW w:w="2835" w:type="dxa"/>
          </w:tcPr>
          <w:p w14:paraId="3FF2758C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539458B2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Berkelanjutan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(MDGs dan SDGs)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sustainability development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 Indonesia </w:t>
            </w:r>
          </w:p>
          <w:p w14:paraId="7D1B8086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231E890C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657C4848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CPK-MK:</w:t>
            </w:r>
          </w:p>
          <w:p w14:paraId="6BEDD176" w14:textId="77777777" w:rsidR="00532349" w:rsidRPr="00BA5295" w:rsidRDefault="00532349" w:rsidP="008448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bagaimana munculnya kebijakan PBB tentang MDGs</w:t>
            </w:r>
          </w:p>
          <w:p w14:paraId="1D899DDF" w14:textId="77777777" w:rsidR="00532349" w:rsidRPr="00BA5295" w:rsidRDefault="00532349" w:rsidP="008448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bagaimana MDGs dijadikan rujukan pembangunan di Indonesia tahun 2005 – 2015</w:t>
            </w:r>
          </w:p>
          <w:p w14:paraId="437A2D2F" w14:textId="77777777" w:rsidR="00532349" w:rsidRPr="00BA5295" w:rsidRDefault="00532349" w:rsidP="008448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program SDGs sebagai kelanjutan dari MDGs </w:t>
            </w:r>
          </w:p>
          <w:p w14:paraId="41242E41" w14:textId="77777777" w:rsidR="00532349" w:rsidRPr="00BA5295" w:rsidRDefault="00532349" w:rsidP="008448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bagaimana program pembangunan SDGs dilakukan di Indonesia</w:t>
            </w:r>
          </w:p>
          <w:p w14:paraId="240F46B6" w14:textId="77777777" w:rsidR="00532349" w:rsidRPr="00BA5295" w:rsidRDefault="00532349" w:rsidP="008448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Keberhasilan dan kegagalan program MDGs dan SDGs</w:t>
            </w:r>
          </w:p>
        </w:tc>
        <w:tc>
          <w:tcPr>
            <w:tcW w:w="1984" w:type="dxa"/>
          </w:tcPr>
          <w:p w14:paraId="79187873" w14:textId="77777777" w:rsidR="00532349" w:rsidRPr="0075577C" w:rsidRDefault="00532349" w:rsidP="0084485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Praktek</w:t>
            </w:r>
            <w:proofErr w:type="spellEnd"/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t xml:space="preserve"> Pembangunan Pasca Orde Baru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yang</w:t>
            </w:r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t>Partisipatif</w:t>
            </w:r>
            <w:proofErr w:type="spellEnd"/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  <w:p w14:paraId="3AD1C6CB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498" w:type="dxa"/>
          </w:tcPr>
          <w:p w14:paraId="1CC42CB2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Reorientasi dari pembangunan berorientasi GNP ke masyarakat</w:t>
            </w:r>
          </w:p>
          <w:p w14:paraId="2CF35F10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 p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berorientasi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  <w:p w14:paraId="0F92BDB6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entingnya p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emahaman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kondisi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eksisting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kebutuhan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: </w:t>
            </w:r>
            <w:r w:rsidRPr="00BA529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d-ID"/>
              </w:rPr>
              <w:t>social mapping</w:t>
            </w:r>
          </w:p>
          <w:p w14:paraId="0B849AE1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sebagai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hajat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  <w:p w14:paraId="79366035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  <w:p w14:paraId="3615D37B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Konsep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7E5EE3D5" w14:textId="77777777" w:rsidR="00532349" w:rsidRPr="00BA5295" w:rsidRDefault="00532349" w:rsidP="008448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Strategi mengorganisasi komunitas</w:t>
            </w:r>
          </w:p>
          <w:p w14:paraId="19574D87" w14:textId="77777777" w:rsidR="00532349" w:rsidRDefault="00532349" w:rsidP="00844856">
            <w:pPr>
              <w:pStyle w:val="ListParagraph"/>
              <w:spacing w:after="0" w:line="240" w:lineRule="auto"/>
              <w:ind w:left="360"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Signifikansi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kemanfaatan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keberlangsungan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4546044B" w14:textId="77777777" w:rsidR="00532349" w:rsidRDefault="00532349" w:rsidP="00844856">
            <w:pPr>
              <w:pStyle w:val="ListParagraph"/>
              <w:spacing w:after="0" w:line="240" w:lineRule="auto"/>
              <w:ind w:left="360"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</w:p>
          <w:p w14:paraId="2A1F7954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7E5B51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4E81F70F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Gambar/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Metrik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berorientasi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Partisipatif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6AEFE2F9" w14:textId="77777777" w:rsidR="00532349" w:rsidRPr="0053600A" w:rsidRDefault="00532349" w:rsidP="00844856">
            <w:pPr>
              <w:spacing w:after="0" w:line="240" w:lineRule="auto"/>
              <w:ind w:hanging="8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0FE35336" w14:textId="77777777" w:rsidR="00532349" w:rsidRPr="0053600A" w:rsidRDefault="00532349" w:rsidP="00844856">
            <w:pPr>
              <w:spacing w:after="0" w:line="240" w:lineRule="auto"/>
              <w:ind w:left="-35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Video penjelasan tentang perubahan pembangunan berorient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asi GNP ke people oriented</w:t>
            </w:r>
          </w:p>
        </w:tc>
        <w:tc>
          <w:tcPr>
            <w:tcW w:w="851" w:type="dxa"/>
          </w:tcPr>
          <w:p w14:paraId="1EFBEFB3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27588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7C1D37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0679AF96" w14:textId="77777777" w:rsidR="00532349" w:rsidRPr="0053600A" w:rsidRDefault="00532349" w:rsidP="00844856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0551B07D" w14:textId="77777777" w:rsidR="00532349" w:rsidRPr="00BA5295" w:rsidRDefault="00532349" w:rsidP="008448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44, 45, 46</w:t>
            </w:r>
          </w:p>
        </w:tc>
      </w:tr>
      <w:tr w:rsidR="00532349" w:rsidRPr="00BA5295" w14:paraId="678E3424" w14:textId="77777777" w:rsidTr="00844856">
        <w:trPr>
          <w:trHeight w:val="1382"/>
        </w:trPr>
        <w:tc>
          <w:tcPr>
            <w:tcW w:w="562" w:type="dxa"/>
          </w:tcPr>
          <w:p w14:paraId="6B0127A5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265AD3D6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057D8BFE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inovasi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rakyat (people oriented)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partisipatif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</w:t>
            </w:r>
          </w:p>
          <w:p w14:paraId="3C703B2F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89B3E7C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36B8EEAB" w14:textId="77777777" w:rsidR="00532349" w:rsidRPr="00BA5295" w:rsidRDefault="00532349" w:rsidP="008448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latar belakang pemikiran pembangunan ber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orientasi kepada manusia (</w:t>
            </w:r>
            <w:r w:rsidRPr="00F6161D">
              <w:rPr>
                <w:rFonts w:ascii="Arial" w:eastAsia="Arial" w:hAnsi="Arial" w:cs="Arial"/>
                <w:i/>
                <w:iCs/>
                <w:noProof/>
                <w:color w:val="000000" w:themeColor="text1"/>
                <w:sz w:val="20"/>
                <w:szCs w:val="20"/>
                <w:lang w:val="id-ID"/>
              </w:rPr>
              <w:t>people oriented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)</w:t>
            </w:r>
          </w:p>
          <w:p w14:paraId="6FA8E4DE" w14:textId="77777777" w:rsidR="00532349" w:rsidRPr="00BA5295" w:rsidRDefault="00532349" w:rsidP="008448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konsep pembangunan berorientasi ke manusia</w:t>
            </w:r>
          </w:p>
          <w:p w14:paraId="3D61152E" w14:textId="77777777" w:rsidR="00532349" w:rsidRPr="00BA5295" w:rsidRDefault="00532349" w:rsidP="008448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pemikiran manusia sebagai subyek (agen) pembangunan</w:t>
            </w:r>
          </w:p>
          <w:p w14:paraId="50765B5A" w14:textId="77777777" w:rsidR="00532349" w:rsidRPr="00BA5295" w:rsidRDefault="00532349" w:rsidP="008448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pentingnya berbasis partisipasi masyarakat</w:t>
            </w:r>
          </w:p>
          <w:p w14:paraId="679B7D22" w14:textId="77777777" w:rsidR="00532349" w:rsidRPr="00BA5295" w:rsidRDefault="00532349" w:rsidP="008448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bagaimana bagaimana partisipasi masyarakat dikelola dan difasilirasi dalam proses pembangunan</w:t>
            </w:r>
          </w:p>
        </w:tc>
        <w:tc>
          <w:tcPr>
            <w:tcW w:w="1984" w:type="dxa"/>
          </w:tcPr>
          <w:p w14:paraId="531C81B4" w14:textId="77777777" w:rsidR="00532349" w:rsidRPr="0075577C" w:rsidRDefault="00532349" w:rsidP="0084485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 xml:space="preserve">Pembangunan </w:t>
            </w:r>
            <w:proofErr w:type="spellStart"/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t>berkelanjutan</w:t>
            </w:r>
            <w:proofErr w:type="spellEnd"/>
            <w:r w:rsidRPr="0075577C">
              <w:rPr>
                <w:rFonts w:ascii="Arial" w:hAnsi="Arial" w:cs="Arial"/>
                <w:b/>
                <w:bCs/>
                <w:color w:val="000000" w:themeColor="text1"/>
              </w:rPr>
              <w:t>: MDGs – SDGs</w:t>
            </w:r>
          </w:p>
          <w:p w14:paraId="07A8B601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498" w:type="dxa"/>
          </w:tcPr>
          <w:p w14:paraId="6E5AEF25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Tujuan pembangunan berkelanjutan</w:t>
            </w:r>
          </w:p>
          <w:p w14:paraId="319553C8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Latar belakang kebijakan MDGs PBB</w:t>
            </w:r>
          </w:p>
          <w:p w14:paraId="48BBE484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Tujuan MDGs</w:t>
            </w:r>
          </w:p>
          <w:p w14:paraId="6B3A7304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Strategi pencapaian MDGs di Indonesia</w:t>
            </w:r>
          </w:p>
          <w:p w14:paraId="3C5B6334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Dari MDGs ke SDGs</w:t>
            </w:r>
          </w:p>
          <w:p w14:paraId="18F99A62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t>Praktek Pembangunan berkelanjutan: SDGs</w:t>
            </w:r>
          </w:p>
          <w:p w14:paraId="3AA468EF" w14:textId="77777777" w:rsidR="00532349" w:rsidRPr="00BA5295" w:rsidRDefault="00532349" w:rsidP="008448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Strategi pencapaian SDGs</w:t>
            </w:r>
          </w:p>
          <w:p w14:paraId="505A6FAA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Mengintegrasikan SDGs dalam perencanaan pembangunan</w:t>
            </w:r>
          </w:p>
        </w:tc>
        <w:tc>
          <w:tcPr>
            <w:tcW w:w="1276" w:type="dxa"/>
          </w:tcPr>
          <w:p w14:paraId="387ABA9A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Gambar/Matrik tentang orientasi pembangunan MDGs</w:t>
            </w:r>
          </w:p>
          <w:p w14:paraId="57558AB9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07B7C0D0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Target pembangun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an berorientasi SDGs</w:t>
            </w:r>
          </w:p>
        </w:tc>
        <w:tc>
          <w:tcPr>
            <w:tcW w:w="992" w:type="dxa"/>
          </w:tcPr>
          <w:p w14:paraId="2F6CAABA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Video penjelasan tentang MDGs, SDGs dan sustaina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bility development</w:t>
            </w:r>
          </w:p>
          <w:p w14:paraId="76DE8020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0E654A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F4B0681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6C45494B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919B88F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ACA1899" w14:textId="77777777" w:rsidR="00532349" w:rsidRPr="0053600A" w:rsidRDefault="00532349" w:rsidP="00844856">
            <w:pPr>
              <w:spacing w:after="0" w:line="240" w:lineRule="auto"/>
              <w:ind w:left="-3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1E6679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4DEEF8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D59715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3411C530" w14:textId="77777777" w:rsidR="00532349" w:rsidRPr="0053600A" w:rsidRDefault="00532349" w:rsidP="00844856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28C6A3FF" w14:textId="77777777" w:rsidR="00532349" w:rsidRPr="00BA5295" w:rsidRDefault="00532349" w:rsidP="008448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5, 10, 13, 14, 15, 19, 35, 36, 37, 38, 42</w:t>
            </w:r>
          </w:p>
        </w:tc>
      </w:tr>
      <w:tr w:rsidR="00532349" w:rsidRPr="00BA5295" w14:paraId="2A1E9AF6" w14:textId="77777777" w:rsidTr="00844856">
        <w:tc>
          <w:tcPr>
            <w:tcW w:w="562" w:type="dxa"/>
          </w:tcPr>
          <w:p w14:paraId="5573465B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425F05DF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52711CAB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pentingnya perencanaan pembangunan dan rekayasa sosial dalam mentransformasi masyarakat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maju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sejahtera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865B219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506E4B16" w14:textId="77777777" w:rsidR="00532349" w:rsidRPr="00BA5295" w:rsidRDefault="00532349" w:rsidP="0084485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Menjelaskan pembangunan sebagai variabel penyebab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perubahan masyarakat yang lebih baik dan sejahtera.</w:t>
            </w:r>
          </w:p>
          <w:p w14:paraId="32437B50" w14:textId="77777777" w:rsidR="00532349" w:rsidRPr="00BA5295" w:rsidRDefault="00532349" w:rsidP="0084485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pentingnya perencanaan pembangunan untuk perubahan </w:t>
            </w:r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sosial  yang</w:t>
            </w:r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menyejahterakan</w:t>
            </w:r>
          </w:p>
          <w:p w14:paraId="61DE6A40" w14:textId="77777777" w:rsidR="00532349" w:rsidRPr="00BA5295" w:rsidRDefault="00532349" w:rsidP="0084485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Menjelaskan perencanaan sosial dan pembangunan sebagai suatu rekayasa sosial</w:t>
            </w:r>
          </w:p>
          <w:p w14:paraId="2C9F1050" w14:textId="77777777" w:rsidR="00532349" w:rsidRPr="00BA5295" w:rsidRDefault="00532349" w:rsidP="0084485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984" w:type="dxa"/>
          </w:tcPr>
          <w:p w14:paraId="6D419896" w14:textId="77777777" w:rsidR="00532349" w:rsidRPr="00B15B7D" w:rsidRDefault="00532349" w:rsidP="00844856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B15B7D">
              <w:rPr>
                <w:rFonts w:ascii="Arial" w:hAnsi="Arial" w:cs="Arial"/>
                <w:b/>
                <w:bCs/>
                <w:color w:val="000000" w:themeColor="text1"/>
                <w:lang w:val="id-ID"/>
              </w:rPr>
              <w:lastRenderedPageBreak/>
              <w:t>Perencanaan Pembangunan</w:t>
            </w:r>
            <w:r w:rsidRPr="00B15B7D">
              <w:rPr>
                <w:rFonts w:ascii="Arial" w:hAnsi="Arial" w:cs="Arial"/>
                <w:b/>
                <w:bCs/>
                <w:color w:val="000000" w:themeColor="text1"/>
              </w:rPr>
              <w:t xml:space="preserve"> dan</w:t>
            </w:r>
            <w:r w:rsidRPr="00B15B7D">
              <w:rPr>
                <w:rFonts w:ascii="Arial" w:hAnsi="Arial" w:cs="Arial"/>
                <w:b/>
                <w:bCs/>
                <w:color w:val="000000" w:themeColor="text1"/>
                <w:lang w:val="id-ID"/>
              </w:rPr>
              <w:t xml:space="preserve"> Rekayasa Sosial menuju </w:t>
            </w:r>
            <w:proofErr w:type="spellStart"/>
            <w:r w:rsidRPr="00B15B7D">
              <w:rPr>
                <w:rFonts w:ascii="Arial" w:hAnsi="Arial" w:cs="Arial"/>
                <w:b/>
                <w:bCs/>
                <w:color w:val="000000" w:themeColor="text1"/>
              </w:rPr>
              <w:t>keberdayaan</w:t>
            </w:r>
            <w:proofErr w:type="spellEnd"/>
          </w:p>
        </w:tc>
        <w:tc>
          <w:tcPr>
            <w:tcW w:w="2498" w:type="dxa"/>
          </w:tcPr>
          <w:p w14:paraId="0887B64B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Perencanaan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59692234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Model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bentuk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perencanaan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</w:p>
          <w:p w14:paraId="3151FF41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Pengembangan dan pemberdayaan masyarakat</w:t>
            </w:r>
          </w:p>
          <w:p w14:paraId="31BA3CB4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Pengorganisasi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sosial</w:t>
            </w:r>
          </w:p>
          <w:p w14:paraId="50B781EF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Rekayasa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social, dan scenario planning</w:t>
            </w:r>
          </w:p>
          <w:p w14:paraId="2B007EAC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Teori </w:t>
            </w:r>
            <w:r w:rsidRPr="00BA529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d-ID"/>
              </w:rPr>
              <w:t xml:space="preserve">social engeneering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untuk pengembangan dan pemberdayaan masyarakat (PPM)</w:t>
            </w:r>
          </w:p>
          <w:p w14:paraId="4D0865F3" w14:textId="77777777" w:rsidR="00532349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Strategi PPM melalui Proper</w:t>
            </w:r>
          </w:p>
          <w:p w14:paraId="563BF078" w14:textId="77777777" w:rsidR="00532349" w:rsidRPr="00BA5295" w:rsidRDefault="00532349" w:rsidP="008448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pemberdayaan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1276" w:type="dxa"/>
          </w:tcPr>
          <w:p w14:paraId="5485199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Gambar tentang model perencanaan pembangunan 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denga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rekayasa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social</w:t>
            </w:r>
          </w:p>
          <w:p w14:paraId="11338236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017089E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Gambar Model scenario planning</w:t>
            </w:r>
          </w:p>
          <w:p w14:paraId="0EB25551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6A7FB594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4065DC41" w14:textId="77777777" w:rsidR="00532349" w:rsidRPr="0053600A" w:rsidRDefault="00532349" w:rsidP="00844856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BF8A0C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Video penjelasan tentang perencanaan pembangunan berbasis masyara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kat dan rekayasa sosial</w:t>
            </w:r>
          </w:p>
          <w:p w14:paraId="351FBF6F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1DFFCD55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7974FEB5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185C54E0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. </w:t>
            </w:r>
          </w:p>
          <w:p w14:paraId="2930D73D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1BE0C09" w14:textId="77777777" w:rsidR="00532349" w:rsidRPr="0053600A" w:rsidRDefault="00532349" w:rsidP="00844856">
            <w:pPr>
              <w:spacing w:after="0" w:line="240" w:lineRule="auto"/>
              <w:ind w:left="-3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E09D0D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F59EC9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D98586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7DE443DC" w14:textId="77777777" w:rsidR="00532349" w:rsidRPr="0053600A" w:rsidRDefault="00532349" w:rsidP="00844856">
            <w:pPr>
              <w:spacing w:after="0" w:line="240" w:lineRule="auto"/>
              <w:ind w:left="29" w:hanging="29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390C5B7D" w14:textId="77777777" w:rsidR="00532349" w:rsidRPr="00CE33BF" w:rsidRDefault="00532349" w:rsidP="00844856">
            <w:pPr>
              <w:tabs>
                <w:tab w:val="center" w:pos="598"/>
              </w:tabs>
              <w:spacing w:after="0" w:line="240" w:lineRule="auto"/>
              <w:ind w:hanging="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ab/>
              <w:t>5, 9, 10, 13, 14, 35, 36, 42, 47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48</w:t>
            </w:r>
          </w:p>
        </w:tc>
      </w:tr>
      <w:tr w:rsidR="00532349" w:rsidRPr="00BA5295" w14:paraId="622FCF96" w14:textId="77777777" w:rsidTr="00844856">
        <w:tc>
          <w:tcPr>
            <w:tcW w:w="562" w:type="dxa"/>
          </w:tcPr>
          <w:p w14:paraId="732B8CF5" w14:textId="77777777" w:rsidR="00532349" w:rsidRPr="00BA5295" w:rsidRDefault="00532349" w:rsidP="00844856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2835" w:type="dxa"/>
          </w:tcPr>
          <w:p w14:paraId="68CB78AE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 xml:space="preserve">CPU-MK: </w:t>
            </w:r>
          </w:p>
          <w:p w14:paraId="60E197C8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ahasiswa 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berwawasan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lingkungan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terutama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terkait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korporasi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industrialisasi</w:t>
            </w:r>
            <w:proofErr w:type="spellEnd"/>
            <w:r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988B510" w14:textId="77777777" w:rsidR="00532349" w:rsidRPr="00BA5295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1C9705C0" w14:textId="77777777" w:rsidR="00532349" w:rsidRPr="00BA5295" w:rsidRDefault="00532349" w:rsidP="008448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Menjelaskan pentingnya manusia sebagai sumber dasar (determinan) energi pembangunan</w:t>
            </w:r>
          </w:p>
          <w:p w14:paraId="68C44F8B" w14:textId="77777777" w:rsidR="00532349" w:rsidRPr="00BA5295" w:rsidRDefault="00532349" w:rsidP="008448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enjelaskan </w:t>
            </w: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pentingnya membangun manusia dalam pembangunan</w:t>
            </w:r>
          </w:p>
          <w:p w14:paraId="4E2C7B8F" w14:textId="77777777" w:rsidR="00532349" w:rsidRPr="00BA5295" w:rsidRDefault="00532349" w:rsidP="008448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671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 xml:space="preserve">pentingnya </w:t>
            </w: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lastRenderedPageBreak/>
              <w:t>pendidikan dalam pembangngunan manusia</w:t>
            </w:r>
          </w:p>
          <w:p w14:paraId="1B8D04A7" w14:textId="77777777" w:rsidR="00532349" w:rsidRPr="00BA5295" w:rsidRDefault="00532349" w:rsidP="008448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Menjelaskan pengembangan sumber daya manusia secara kelembagaan (MSDM)</w:t>
            </w:r>
          </w:p>
          <w:p w14:paraId="0BF83D22" w14:textId="77777777" w:rsidR="00532349" w:rsidRPr="00BA5295" w:rsidRDefault="00532349" w:rsidP="008448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Menjelaskan pengembangan daya manusia secara personal (PSDM)</w:t>
            </w:r>
          </w:p>
          <w:p w14:paraId="4D4DF93F" w14:textId="77777777" w:rsidR="00532349" w:rsidRPr="00BA5295" w:rsidRDefault="00532349" w:rsidP="008448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 xml:space="preserve">Menjelaskan pentingnya menjaga keseimbangan lingkungan berbasis people, profit dan planet </w:t>
            </w:r>
            <w:r w:rsidRPr="00BA5295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id-ID"/>
              </w:rPr>
              <w:t>(Triple Battom-line</w:t>
            </w:r>
          </w:p>
          <w:p w14:paraId="435FD30F" w14:textId="77777777" w:rsidR="00532349" w:rsidRPr="00BA5295" w:rsidRDefault="00532349" w:rsidP="00844856">
            <w:pPr>
              <w:pStyle w:val="ListParagraph"/>
              <w:spacing w:after="0" w:line="240" w:lineRule="auto"/>
              <w:ind w:left="204" w:right="67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30B2E0" w14:textId="77777777" w:rsidR="00532349" w:rsidRPr="00B64BBC" w:rsidRDefault="00532349" w:rsidP="00844856">
            <w:pPr>
              <w:pStyle w:val="bodytex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B64BBC"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lastRenderedPageBreak/>
              <w:t>P</w:t>
            </w:r>
            <w:r w:rsidRPr="00B64BBC"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  <w:lang w:val="id-ID"/>
              </w:rPr>
              <w:t>embangunan berbasis pengembangan sumber daya manusia dan berwawasan lingkungan</w:t>
            </w:r>
          </w:p>
        </w:tc>
        <w:tc>
          <w:tcPr>
            <w:tcW w:w="2498" w:type="dxa"/>
          </w:tcPr>
          <w:p w14:paraId="3D4B1FB4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Keberadaan manusia sebagai subyekj (agen) pembangunan</w:t>
            </w:r>
          </w:p>
          <w:p w14:paraId="060C1E8D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</w:p>
          <w:p w14:paraId="19FCB8C1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Strategi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 MSDM dan PSDM</w:t>
            </w:r>
          </w:p>
          <w:p w14:paraId="0F487A11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Pentingnya pendidikan dan kapasitas sumber daya manusia dalam pembangunan</w:t>
            </w:r>
          </w:p>
          <w:p w14:paraId="6A7F8942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Ancaman perubahan cuaca terhadap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kondisi sosial ekonomi masyarakat</w:t>
            </w:r>
          </w:p>
          <w:p w14:paraId="39C193D3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Kemampuan adaptasi masyarakat terhadap perubahan iklim (climat change)</w:t>
            </w:r>
          </w:p>
          <w:p w14:paraId="5250E03D" w14:textId="77777777" w:rsidR="00532349" w:rsidRPr="00BA5295" w:rsidRDefault="00532349" w:rsidP="008448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lingkungan</w:t>
            </w:r>
            <w:proofErr w:type="spellEnd"/>
          </w:p>
          <w:p w14:paraId="03B77528" w14:textId="77777777" w:rsidR="00532349" w:rsidRPr="00BA5295" w:rsidRDefault="00532349" w:rsidP="00844856">
            <w:pPr>
              <w:pStyle w:val="ListParagraph"/>
              <w:spacing w:after="0" w:line="240" w:lineRule="auto"/>
              <w:ind w:left="3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korporasi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triple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battom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line</w:t>
            </w:r>
          </w:p>
          <w:p w14:paraId="30162FB6" w14:textId="77777777" w:rsidR="00532349" w:rsidRPr="00BA5295" w:rsidRDefault="00532349" w:rsidP="00844856">
            <w:pPr>
              <w:pStyle w:val="ListParagraph"/>
              <w:spacing w:after="0" w:line="240" w:lineRule="auto"/>
              <w:ind w:left="3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E312B16" w14:textId="77777777" w:rsidR="00532349" w:rsidRPr="00BA5295" w:rsidRDefault="00532349" w:rsidP="00844856">
            <w:pPr>
              <w:pStyle w:val="ListParagraph"/>
              <w:spacing w:after="0" w:line="240" w:lineRule="auto"/>
              <w:ind w:left="320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</w:tcPr>
          <w:p w14:paraId="1F4EE042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Gambar tentang pembangunan yang merusak lingkungan</w:t>
            </w:r>
          </w:p>
          <w:p w14:paraId="2FFE01B8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E94BD18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Matrik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tentang pembangunan berwawasan lingkungan</w:t>
            </w:r>
          </w:p>
          <w:p w14:paraId="6B2725F8" w14:textId="77777777" w:rsidR="00532349" w:rsidRPr="0053600A" w:rsidRDefault="00532349" w:rsidP="00844856">
            <w:pPr>
              <w:tabs>
                <w:tab w:val="right" w:pos="6231"/>
              </w:tabs>
              <w:spacing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57E89CA5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Video penjelasan tentang pentingnya faktor manusia dan menjaga keseimbangan lingkungan sebagai dasar pembangunan </w:t>
            </w:r>
          </w:p>
          <w:p w14:paraId="11CE4208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30C7E973" w14:textId="77777777" w:rsidR="00532349" w:rsidRPr="0053600A" w:rsidRDefault="00532349" w:rsidP="00844856">
            <w:pPr>
              <w:spacing w:after="0" w:line="240" w:lineRule="auto"/>
              <w:ind w:left="-3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53B1A1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D22097" w14:textId="77777777" w:rsidR="00532349" w:rsidRPr="0053600A" w:rsidRDefault="00532349" w:rsidP="0084485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39160E" w14:textId="77777777" w:rsidR="00532349" w:rsidRPr="0053600A" w:rsidRDefault="00532349" w:rsidP="00844856">
            <w:p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√</w:t>
            </w:r>
          </w:p>
        </w:tc>
        <w:tc>
          <w:tcPr>
            <w:tcW w:w="993" w:type="dxa"/>
            <w:gridSpan w:val="2"/>
          </w:tcPr>
          <w:p w14:paraId="6E0FC6BD" w14:textId="77777777" w:rsidR="00532349" w:rsidRPr="0053600A" w:rsidRDefault="00532349" w:rsidP="00844856">
            <w:pPr>
              <w:spacing w:after="0" w:line="240" w:lineRule="auto"/>
              <w:ind w:left="29" w:hanging="29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Tes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5360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Ganda</w:t>
            </w:r>
          </w:p>
        </w:tc>
        <w:tc>
          <w:tcPr>
            <w:tcW w:w="1417" w:type="dxa"/>
          </w:tcPr>
          <w:p w14:paraId="6E482E94" w14:textId="77777777" w:rsidR="00532349" w:rsidRPr="00BA5295" w:rsidRDefault="00532349" w:rsidP="00844856">
            <w:pPr>
              <w:spacing w:after="0" w:line="240" w:lineRule="auto"/>
              <w:ind w:hanging="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5, 6, 9, 10, 13, 14, 19, 35, 36, 42</w:t>
            </w:r>
          </w:p>
        </w:tc>
      </w:tr>
    </w:tbl>
    <w:p w14:paraId="18EAF5E9" w14:textId="77777777" w:rsidR="00532349" w:rsidRDefault="00532349" w:rsidP="00532349">
      <w:pPr>
        <w:pStyle w:val="DBT"/>
        <w:spacing w:before="120"/>
        <w:ind w:firstLine="0"/>
        <w:jc w:val="left"/>
        <w:rPr>
          <w:b/>
          <w:bCs/>
          <w:sz w:val="22"/>
          <w:szCs w:val="22"/>
        </w:rPr>
      </w:pPr>
    </w:p>
    <w:p w14:paraId="667B0817" w14:textId="77777777" w:rsidR="00532349" w:rsidRDefault="00532349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20D17C6E" w14:textId="77777777" w:rsidR="00532349" w:rsidRDefault="00532349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3DDA0547" w14:textId="77777777" w:rsidR="00532349" w:rsidRDefault="00532349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30344D5C" w14:textId="77777777" w:rsidR="00532349" w:rsidRDefault="00532349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3C7E8D44" w14:textId="77777777" w:rsidR="00525D6C" w:rsidRDefault="00525D6C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7BE29AA7" w14:textId="77777777" w:rsidR="00525D6C" w:rsidRDefault="00525D6C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1082B72A" w14:textId="77777777" w:rsidR="00525D6C" w:rsidRDefault="00525D6C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</w:p>
    <w:p w14:paraId="7752C5E2" w14:textId="70094F4E" w:rsidR="00D4143E" w:rsidRPr="007B371F" w:rsidRDefault="00D4143E" w:rsidP="00D4143E">
      <w:pPr>
        <w:pStyle w:val="DBT"/>
        <w:spacing w:before="120"/>
        <w:ind w:firstLine="0"/>
        <w:jc w:val="center"/>
        <w:rPr>
          <w:b/>
          <w:bCs/>
          <w:sz w:val="22"/>
          <w:szCs w:val="22"/>
        </w:rPr>
      </w:pPr>
      <w:r w:rsidRPr="007B371F">
        <w:rPr>
          <w:b/>
          <w:bCs/>
          <w:sz w:val="22"/>
          <w:szCs w:val="22"/>
        </w:rPr>
        <w:t>RANCANGAN PEMBELAJARAN SEMESTER (RPS) MATA KULIAH</w:t>
      </w:r>
    </w:p>
    <w:p w14:paraId="3D7E6EC8" w14:textId="77777777" w:rsidR="00D4143E" w:rsidRPr="007B371F" w:rsidRDefault="00D4143E" w:rsidP="00D4143E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 w:val="22"/>
          <w:szCs w:val="22"/>
          <w:lang w:val="en-US"/>
        </w:rPr>
      </w:pPr>
      <w:r w:rsidRPr="007B371F">
        <w:rPr>
          <w:sz w:val="22"/>
          <w:szCs w:val="22"/>
          <w:lang w:val="en-US"/>
        </w:rPr>
        <w:t>Program Studi</w:t>
      </w:r>
      <w:r w:rsidRPr="007B371F">
        <w:rPr>
          <w:sz w:val="22"/>
          <w:szCs w:val="22"/>
          <w:lang w:val="en-US"/>
        </w:rPr>
        <w:tab/>
        <w:t>:</w:t>
      </w:r>
      <w:r w:rsidRPr="007B371F">
        <w:rPr>
          <w:sz w:val="22"/>
          <w:szCs w:val="22"/>
          <w:lang w:val="en-US"/>
        </w:rPr>
        <w:tab/>
      </w:r>
      <w:proofErr w:type="spellStart"/>
      <w:r w:rsidRPr="007B371F">
        <w:rPr>
          <w:sz w:val="22"/>
          <w:szCs w:val="22"/>
          <w:lang w:val="en-US"/>
        </w:rPr>
        <w:t>Sosiologi</w:t>
      </w:r>
      <w:proofErr w:type="spellEnd"/>
    </w:p>
    <w:p w14:paraId="366CB5EA" w14:textId="77777777" w:rsidR="00D4143E" w:rsidRPr="0084467C" w:rsidRDefault="00D4143E" w:rsidP="00D4143E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 w:val="22"/>
          <w:szCs w:val="22"/>
        </w:rPr>
      </w:pPr>
      <w:r w:rsidRPr="007B371F">
        <w:rPr>
          <w:sz w:val="22"/>
          <w:szCs w:val="22"/>
          <w:lang w:val="en-US"/>
        </w:rPr>
        <w:t xml:space="preserve">Kode dan Nama Mata </w:t>
      </w:r>
      <w:proofErr w:type="spellStart"/>
      <w:r w:rsidRPr="007B371F">
        <w:rPr>
          <w:sz w:val="22"/>
          <w:szCs w:val="22"/>
          <w:lang w:val="en-US"/>
        </w:rPr>
        <w:t>Kuliah</w:t>
      </w:r>
      <w:proofErr w:type="spellEnd"/>
      <w:r w:rsidRPr="007B371F">
        <w:rPr>
          <w:sz w:val="22"/>
          <w:szCs w:val="22"/>
          <w:lang w:val="en-US"/>
        </w:rPr>
        <w:tab/>
        <w:t>:</w:t>
      </w:r>
      <w:r w:rsidRPr="007B371F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FSSO4206</w:t>
      </w:r>
      <w:r w:rsidRPr="007B371F">
        <w:rPr>
          <w:sz w:val="22"/>
          <w:szCs w:val="22"/>
          <w:lang w:val="en-US"/>
        </w:rPr>
        <w:t xml:space="preserve"> /</w:t>
      </w:r>
      <w:r>
        <w:rPr>
          <w:sz w:val="22"/>
          <w:szCs w:val="22"/>
        </w:rPr>
        <w:t>Sosiologi Pembangunan</w:t>
      </w:r>
    </w:p>
    <w:p w14:paraId="038BA1E3" w14:textId="77777777" w:rsidR="00D4143E" w:rsidRPr="007B371F" w:rsidRDefault="00D4143E" w:rsidP="00D4143E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 w:val="22"/>
          <w:szCs w:val="22"/>
          <w:lang w:val="en-US"/>
        </w:rPr>
      </w:pPr>
      <w:proofErr w:type="spellStart"/>
      <w:r w:rsidRPr="007B371F">
        <w:rPr>
          <w:sz w:val="22"/>
          <w:szCs w:val="22"/>
          <w:lang w:val="en-US"/>
        </w:rPr>
        <w:t>Bobot</w:t>
      </w:r>
      <w:proofErr w:type="spellEnd"/>
      <w:r w:rsidRPr="007B371F">
        <w:rPr>
          <w:sz w:val="22"/>
          <w:szCs w:val="22"/>
          <w:lang w:val="en-US"/>
        </w:rPr>
        <w:t xml:space="preserve"> </w:t>
      </w:r>
      <w:proofErr w:type="spellStart"/>
      <w:r w:rsidRPr="007B371F">
        <w:rPr>
          <w:sz w:val="22"/>
          <w:szCs w:val="22"/>
          <w:lang w:val="en-US"/>
        </w:rPr>
        <w:t>sks</w:t>
      </w:r>
      <w:proofErr w:type="spellEnd"/>
      <w:r w:rsidRPr="007B371F">
        <w:rPr>
          <w:sz w:val="22"/>
          <w:szCs w:val="22"/>
          <w:lang w:val="en-US"/>
        </w:rPr>
        <w:tab/>
      </w:r>
      <w:r w:rsidRPr="007B371F">
        <w:rPr>
          <w:sz w:val="22"/>
          <w:szCs w:val="22"/>
          <w:lang w:val="en-US"/>
        </w:rPr>
        <w:tab/>
        <w:t>:</w:t>
      </w:r>
      <w:r w:rsidRPr="007B371F">
        <w:rPr>
          <w:sz w:val="22"/>
          <w:szCs w:val="22"/>
          <w:lang w:val="en-US"/>
        </w:rPr>
        <w:tab/>
        <w:t xml:space="preserve">3 </w:t>
      </w:r>
      <w:proofErr w:type="spellStart"/>
      <w:r w:rsidRPr="007B371F">
        <w:rPr>
          <w:sz w:val="22"/>
          <w:szCs w:val="22"/>
          <w:lang w:val="en-US"/>
        </w:rPr>
        <w:t>sks</w:t>
      </w:r>
      <w:proofErr w:type="spellEnd"/>
    </w:p>
    <w:p w14:paraId="1ECE26B5" w14:textId="77777777" w:rsidR="00D4143E" w:rsidRPr="00312A30" w:rsidRDefault="00D4143E" w:rsidP="00D4143E">
      <w:pPr>
        <w:pStyle w:val="DBT"/>
        <w:tabs>
          <w:tab w:val="left" w:pos="4111"/>
          <w:tab w:val="left" w:pos="4395"/>
        </w:tabs>
        <w:spacing w:line="240" w:lineRule="auto"/>
        <w:ind w:left="2127" w:right="1484" w:hanging="993"/>
        <w:rPr>
          <w:sz w:val="22"/>
          <w:szCs w:val="22"/>
        </w:rPr>
      </w:pPr>
      <w:r w:rsidRPr="007B371F">
        <w:rPr>
          <w:sz w:val="22"/>
          <w:szCs w:val="22"/>
          <w:lang w:val="en-US"/>
        </w:rPr>
        <w:t>Semester</w:t>
      </w:r>
      <w:r w:rsidRPr="007B371F">
        <w:rPr>
          <w:sz w:val="22"/>
          <w:szCs w:val="22"/>
          <w:lang w:val="en-US"/>
        </w:rPr>
        <w:tab/>
      </w:r>
      <w:r w:rsidRPr="007B371F">
        <w:rPr>
          <w:sz w:val="22"/>
          <w:szCs w:val="22"/>
          <w:lang w:val="en-US"/>
        </w:rPr>
        <w:tab/>
        <w:t xml:space="preserve">:  </w:t>
      </w:r>
      <w:r w:rsidRPr="007B371F">
        <w:rPr>
          <w:sz w:val="22"/>
          <w:szCs w:val="22"/>
          <w:lang w:val="en-US"/>
        </w:rPr>
        <w:tab/>
      </w:r>
      <w:r>
        <w:rPr>
          <w:sz w:val="22"/>
          <w:szCs w:val="22"/>
        </w:rPr>
        <w:t>3</w:t>
      </w:r>
    </w:p>
    <w:p w14:paraId="65AFABCB" w14:textId="77777777" w:rsidR="00D4143E" w:rsidRPr="007B371F" w:rsidRDefault="00D4143E" w:rsidP="00D4143E">
      <w:pPr>
        <w:pStyle w:val="DBT"/>
        <w:spacing w:after="120" w:line="240" w:lineRule="auto"/>
        <w:ind w:firstLine="0"/>
        <w:rPr>
          <w:sz w:val="22"/>
          <w:szCs w:val="22"/>
          <w:lang w:val="en-US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552"/>
        <w:gridCol w:w="1702"/>
        <w:gridCol w:w="1417"/>
        <w:gridCol w:w="850"/>
        <w:gridCol w:w="1418"/>
        <w:gridCol w:w="992"/>
        <w:gridCol w:w="1559"/>
        <w:gridCol w:w="992"/>
        <w:gridCol w:w="1417"/>
        <w:gridCol w:w="993"/>
      </w:tblGrid>
      <w:tr w:rsidR="00D4143E" w:rsidRPr="007B371F" w14:paraId="174EAD2B" w14:textId="77777777" w:rsidTr="000D5CC1">
        <w:trPr>
          <w:tblHeader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73DF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05C9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CPU-MK </w:t>
            </w:r>
          </w:p>
          <w:p w14:paraId="013AA659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B371F">
              <w:rPr>
                <w:b/>
                <w:bCs/>
                <w:sz w:val="22"/>
                <w:szCs w:val="22"/>
                <w:lang w:val="en-US"/>
              </w:rPr>
              <w:t>dan CPK-MK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4BE5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b/>
                <w:bCs/>
                <w:sz w:val="22"/>
                <w:szCs w:val="22"/>
                <w:lang w:val="en-US"/>
              </w:rPr>
              <w:t>Pokok</w:t>
            </w:r>
            <w:proofErr w:type="spellEnd"/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b/>
                <w:bCs/>
                <w:sz w:val="22"/>
                <w:szCs w:val="22"/>
                <w:lang w:val="en-US"/>
              </w:rPr>
              <w:t>Bahasan</w:t>
            </w:r>
            <w:proofErr w:type="spellEnd"/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7B371F">
              <w:rPr>
                <w:b/>
                <w:bCs/>
                <w:sz w:val="22"/>
                <w:szCs w:val="22"/>
                <w:lang w:val="en-US"/>
              </w:rPr>
              <w:t>Subpokok</w:t>
            </w:r>
            <w:proofErr w:type="spellEnd"/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b/>
                <w:bCs/>
                <w:sz w:val="22"/>
                <w:szCs w:val="22"/>
                <w:lang w:val="en-US"/>
              </w:rPr>
              <w:t>Bahasan</w:t>
            </w:r>
            <w:proofErr w:type="spellEnd"/>
          </w:p>
        </w:tc>
        <w:tc>
          <w:tcPr>
            <w:tcW w:w="7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666F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B371F">
              <w:rPr>
                <w:b/>
                <w:bCs/>
                <w:color w:val="000000" w:themeColor="text1"/>
                <w:sz w:val="22"/>
                <w:szCs w:val="22"/>
              </w:rPr>
              <w:t>Aktivitas Pembelajaran*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9840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b/>
                <w:bCs/>
                <w:sz w:val="22"/>
                <w:szCs w:val="22"/>
                <w:lang w:val="en-US"/>
              </w:rPr>
              <w:t>Penilaian</w:t>
            </w:r>
            <w:proofErr w:type="spellEnd"/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Hasil </w:t>
            </w:r>
            <w:proofErr w:type="spellStart"/>
            <w:r w:rsidRPr="007B371F">
              <w:rPr>
                <w:b/>
                <w:bCs/>
                <w:sz w:val="22"/>
                <w:szCs w:val="22"/>
                <w:lang w:val="en-US"/>
              </w:rPr>
              <w:t>Belajar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A6B1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Daftar Pustaka</w:t>
            </w:r>
          </w:p>
        </w:tc>
      </w:tr>
      <w:tr w:rsidR="00D4143E" w:rsidRPr="007B371F" w14:paraId="0F515A14" w14:textId="77777777" w:rsidTr="000D5CC1">
        <w:trPr>
          <w:tblHeader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0E6E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id-ID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7A90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AFAB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064B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Belajar Mandiri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368D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b/>
                <w:bCs/>
                <w:sz w:val="22"/>
                <w:szCs w:val="22"/>
              </w:rPr>
              <w:t>Tutorial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87C1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Praktik/Praktikum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CA5D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id-ID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FDB2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id-ID"/>
              </w:rPr>
            </w:pPr>
          </w:p>
        </w:tc>
      </w:tr>
      <w:tr w:rsidR="00D4143E" w:rsidRPr="007B371F" w14:paraId="3BDCFB3F" w14:textId="77777777" w:rsidTr="000D5CC1">
        <w:trPr>
          <w:trHeight w:val="830"/>
          <w:tblHeader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5E86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id-ID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096D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9722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A2A2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B371F">
              <w:rPr>
                <w:b/>
                <w:bCs/>
                <w:sz w:val="22"/>
                <w:szCs w:val="22"/>
              </w:rPr>
              <w:t>Aktivitas</w:t>
            </w:r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EBEF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Waktu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E373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 xml:space="preserve">Aktivitas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9263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Waktu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C81D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B371F">
              <w:rPr>
                <w:b/>
                <w:bCs/>
                <w:sz w:val="22"/>
                <w:szCs w:val="22"/>
              </w:rPr>
              <w:t>Aktivitas</w:t>
            </w:r>
            <w:r w:rsidRPr="007B371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ECCF" w14:textId="77777777" w:rsidR="00D4143E" w:rsidRPr="007B371F" w:rsidRDefault="00D4143E" w:rsidP="000D5CC1">
            <w:pPr>
              <w:pStyle w:val="DBT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B371F">
              <w:rPr>
                <w:b/>
                <w:bCs/>
                <w:sz w:val="22"/>
                <w:szCs w:val="22"/>
              </w:rPr>
              <w:t>Waktu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86CF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id-ID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8339" w14:textId="77777777" w:rsidR="00D4143E" w:rsidRPr="007B371F" w:rsidRDefault="00D4143E" w:rsidP="000D5CC1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id-ID"/>
              </w:rPr>
            </w:pPr>
          </w:p>
        </w:tc>
      </w:tr>
      <w:tr w:rsidR="00DC21EC" w:rsidRPr="007B371F" w14:paraId="31BB1969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C0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AB6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6FA02D77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ahasiswa </w:t>
            </w:r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latar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lahir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Sosiologi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, pendekatan teoritik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Metodologinya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EFD14A8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7E0E568E" w14:textId="77777777" w:rsidR="00DC21EC" w:rsidRPr="00BA5295" w:rsidRDefault="00DC21EC" w:rsidP="00DC21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pentingnya mempelajari Sosiologi pembangunan</w:t>
            </w:r>
          </w:p>
          <w:p w14:paraId="071B8A96" w14:textId="77777777" w:rsidR="00DC21EC" w:rsidRPr="00BA5295" w:rsidRDefault="00DC21EC" w:rsidP="00DC21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konsep pembangunan dalam kaitannya dengan konsep 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>development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(Teori Evolusi)</w:t>
            </w:r>
          </w:p>
          <w:p w14:paraId="46A05FDA" w14:textId="77777777" w:rsidR="00DC21EC" w:rsidRPr="00BA5295" w:rsidRDefault="00DC21EC" w:rsidP="00DC21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metodologi dan pendekatan Sosiologi Pembangunan dalam praktek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lastRenderedPageBreak/>
              <w:t>pembangunan di masyarakat</w:t>
            </w:r>
          </w:p>
          <w:p w14:paraId="118A135A" w14:textId="77777777" w:rsidR="00DC21EC" w:rsidRPr="00BA5295" w:rsidRDefault="00DC21EC" w:rsidP="00DC21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konsep 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 xml:space="preserve">progres, regres, growth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dan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 xml:space="preserve"> development</w:t>
            </w:r>
          </w:p>
          <w:p w14:paraId="79151F69" w14:textId="77777777" w:rsidR="00DC21EC" w:rsidRPr="00BA5295" w:rsidRDefault="00DC21EC" w:rsidP="00DC21E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beberapa perspektif Teori Sosiologi untuk menjelaskan pembangunan</w:t>
            </w:r>
          </w:p>
          <w:p w14:paraId="1622C149" w14:textId="5F3B978D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BA66" w14:textId="77777777" w:rsidR="00DC21EC" w:rsidRPr="00BA5295" w:rsidRDefault="00DC21EC" w:rsidP="00343050">
            <w:pPr>
              <w:pStyle w:val="penulis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lastRenderedPageBreak/>
              <w:t>Konsep pembangunan</w:t>
            </w:r>
          </w:p>
          <w:p w14:paraId="41BF85C4" w14:textId="77777777" w:rsidR="00DC21EC" w:rsidRPr="00BA5295" w:rsidRDefault="00DC21EC" w:rsidP="00343050">
            <w:pPr>
              <w:pStyle w:val="penulis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Ruang lingkup obyek studi Sosiologi Pembangunan</w:t>
            </w:r>
          </w:p>
          <w:p w14:paraId="6B7B7835" w14:textId="77777777" w:rsidR="00DC21EC" w:rsidRPr="00BA5295" w:rsidRDefault="00DC21EC" w:rsidP="00343050">
            <w:pPr>
              <w:pStyle w:val="penulis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Metodologi Sosiologi Pembangunan</w:t>
            </w:r>
          </w:p>
          <w:p w14:paraId="7ABF83E9" w14:textId="77777777" w:rsidR="00DC21EC" w:rsidRPr="00BA5295" w:rsidRDefault="00DC21EC" w:rsidP="00343050">
            <w:pPr>
              <w:pStyle w:val="penulis"/>
              <w:numPr>
                <w:ilvl w:val="0"/>
                <w:numId w:val="44"/>
              </w:numPr>
              <w:spacing w:line="240" w:lineRule="auto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Pendekatan Sosiologi Pembangunan</w:t>
            </w:r>
          </w:p>
          <w:p w14:paraId="203468D3" w14:textId="77777777" w:rsidR="00DC21EC" w:rsidRPr="00BA5295" w:rsidRDefault="00DC21EC" w:rsidP="00343050">
            <w:pPr>
              <w:pStyle w:val="penulis"/>
              <w:numPr>
                <w:ilvl w:val="0"/>
                <w:numId w:val="44"/>
              </w:numPr>
              <w:spacing w:line="240" w:lineRule="auto"/>
              <w:ind w:right="-108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  <w:t>Pendekatan Teori Sosiologi Pembangunan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15A61EC7" w14:textId="77777777" w:rsidR="00DC21EC" w:rsidRPr="00BA5295" w:rsidRDefault="00DC21EC" w:rsidP="00DC21EC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lastRenderedPageBreak/>
              <w:t>Teori Marxian</w:t>
            </w:r>
          </w:p>
          <w:p w14:paraId="20F76DA5" w14:textId="77777777" w:rsidR="00DC21EC" w:rsidRPr="00BA5295" w:rsidRDefault="00DC21EC" w:rsidP="00DC21EC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Teori Weberian</w:t>
            </w:r>
          </w:p>
          <w:p w14:paraId="4F361301" w14:textId="77777777" w:rsidR="00DC21EC" w:rsidRPr="00BA5295" w:rsidRDefault="00DC21EC" w:rsidP="00DC21EC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Teori Bergerian</w:t>
            </w:r>
          </w:p>
          <w:p w14:paraId="6883F2D0" w14:textId="77777777" w:rsidR="00DC21EC" w:rsidRPr="00BA5295" w:rsidRDefault="00DC21EC" w:rsidP="00DC21EC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>Struktural fumngsional</w:t>
            </w:r>
          </w:p>
          <w:p w14:paraId="29071385" w14:textId="77777777" w:rsidR="00DC21EC" w:rsidRPr="00BA5295" w:rsidRDefault="00DC21EC" w:rsidP="00DC21EC">
            <w:pPr>
              <w:pStyle w:val="penulis"/>
              <w:numPr>
                <w:ilvl w:val="0"/>
                <w:numId w:val="22"/>
              </w:numPr>
              <w:spacing w:line="240" w:lineRule="auto"/>
              <w:ind w:left="549" w:right="-108" w:hanging="189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Cs w:val="20"/>
                <w:lang w:val="id-ID"/>
              </w:rPr>
              <w:t xml:space="preserve">Struktural 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konflik</w:t>
            </w:r>
          </w:p>
          <w:p w14:paraId="0F8495C2" w14:textId="77777777" w:rsidR="00DC21EC" w:rsidRPr="00BA5295" w:rsidRDefault="00DC21EC" w:rsidP="00DC21EC">
            <w:pPr>
              <w:pStyle w:val="penulis"/>
              <w:spacing w:line="240" w:lineRule="auto"/>
              <w:ind w:left="360"/>
              <w:jc w:val="left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  <w:p w14:paraId="2F8B22DF" w14:textId="3A62F66E" w:rsidR="00DC21EC" w:rsidRPr="00A9583E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998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429FCC0D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 </w:t>
            </w:r>
          </w:p>
          <w:p w14:paraId="0763D9CE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CA76777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D38F979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 &amp; 2</w:t>
            </w:r>
          </w:p>
          <w:p w14:paraId="6DC78E7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BB1609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7ED285E5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6D679F9E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dalam kelompok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734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14B110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D96BB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066FF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018BA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575F5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9F2102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62B02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0D08B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614E73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AF8124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9E24F6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0D67A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4D685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7A8140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614AB7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2025E6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FED5AE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C551E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FE483D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CA2459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54892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E1E41B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9CC955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88A5F2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F725E7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F1E0E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B371F">
              <w:lastRenderedPageBreak/>
              <w:t>Mempelajari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1 </w:t>
            </w:r>
            <w:proofErr w:type="spellStart"/>
            <w:r w:rsidRPr="007B371F">
              <w:t>tentang</w:t>
            </w:r>
            <w:proofErr w:type="spellEnd"/>
            <w:r w:rsidRPr="007B371F">
              <w:t xml:space="preserve"> </w:t>
            </w:r>
            <w:r w:rsidRPr="00D4440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Ruang lingkup sosiologi pembangunan</w:t>
            </w:r>
          </w:p>
          <w:p w14:paraId="2050A75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512FE36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35330456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B371F">
              <w:t>Berdiskusi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dengan</w:t>
            </w:r>
            <w:proofErr w:type="spellEnd"/>
            <w:r w:rsidRPr="007B371F">
              <w:t xml:space="preserve"> tutor dan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lain </w:t>
            </w:r>
            <w:proofErr w:type="spellStart"/>
            <w:r w:rsidRPr="007B371F">
              <w:t>terkait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1 </w:t>
            </w:r>
            <w:proofErr w:type="spellStart"/>
            <w:r w:rsidRPr="007B371F">
              <w:t>tentang</w:t>
            </w:r>
            <w:proofErr w:type="spellEnd"/>
            <w:r w:rsidRPr="007B371F">
              <w:t xml:space="preserve"> </w:t>
            </w:r>
            <w:r w:rsidRPr="00D4440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Ruang </w:t>
            </w:r>
            <w:r w:rsidRPr="00D4440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lastRenderedPageBreak/>
              <w:t xml:space="preserve">lingkup sosiologi </w:t>
            </w:r>
            <w:proofErr w:type="gramStart"/>
            <w:r w:rsidRPr="00D4440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pembangunan</w:t>
            </w:r>
            <w:proofErr w:type="gramEnd"/>
          </w:p>
          <w:p w14:paraId="013A3A0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31CFD4E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D27D05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B70ECA4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7B371F">
              <w:rPr>
                <w:sz w:val="22"/>
                <w:szCs w:val="22"/>
                <w:lang w:val="en-US"/>
              </w:rPr>
              <w:t xml:space="preserve"> pada Tuton</w:t>
            </w:r>
          </w:p>
          <w:p w14:paraId="46332CE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E697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3F31DCD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F2FF2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334229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2209C9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24A94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17F8AE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501500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E691E8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C3E02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27C09B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B8DBCD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92A4F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CFE3F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56A1A3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27D21A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57FC8F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4CD33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850B78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B9CC2B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7E744D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E49D6A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1BDCFD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9DB43E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C88B6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798A56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0EB9C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DFA2B9C" w14:textId="77777777" w:rsidR="00DC21EC" w:rsidRPr="007B371F" w:rsidRDefault="00DC21EC" w:rsidP="00DC21EC">
            <w:pPr>
              <w:pStyle w:val="DBT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E67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91E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9AD1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menjelaskan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r w:rsidRPr="00D4440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Ruang lingkup sosiologi pembangunan</w:t>
            </w:r>
          </w:p>
          <w:p w14:paraId="14AE066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337E23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1EE91E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7D216D7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51C32BBE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4771F8C1" w14:textId="77777777" w:rsidR="00FC6B40" w:rsidRDefault="00FC6B40" w:rsidP="00FC6B40">
            <w:pPr>
              <w:spacing w:after="0" w:line="240" w:lineRule="auto"/>
            </w:pPr>
            <w:r>
              <w:lastRenderedPageBreak/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7A60F10E" w14:textId="77777777" w:rsidR="00FC6B40" w:rsidRDefault="00FC6B40" w:rsidP="00FC6B40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740CAA55" w14:textId="77777777" w:rsidR="00FC6B40" w:rsidRDefault="00FC6B40" w:rsidP="00FC6B40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18F111B8" w14:textId="1A102116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789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C21EC" w:rsidRPr="007B371F" w14:paraId="610B6BDF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69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EF0B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69EC6258" w14:textId="77777777" w:rsidR="00DC21EC" w:rsidRDefault="00DC21EC" w:rsidP="00DC21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Mahasiswa 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latar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kemunculan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implementasinya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n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egara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-negara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C85B2CC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028F402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CPK-MK:</w:t>
            </w:r>
          </w:p>
          <w:p w14:paraId="5E25B788" w14:textId="77777777" w:rsidR="00DC21EC" w:rsidRPr="00BA5295" w:rsidRDefault="00DC21EC" w:rsidP="00135F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pemikiran Marshall-plann</w:t>
            </w:r>
          </w:p>
          <w:p w14:paraId="67FECF32" w14:textId="77777777" w:rsidR="00DC21EC" w:rsidRPr="00BA5295" w:rsidRDefault="00DC21EC" w:rsidP="00135F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pemikiran Marshall-plan dan pembangunan kembali Eropa pasca PD II</w:t>
            </w:r>
          </w:p>
          <w:p w14:paraId="355F957E" w14:textId="77777777" w:rsidR="00DC21EC" w:rsidRPr="00BA5295" w:rsidRDefault="00DC21EC" w:rsidP="00135F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Konsep Teori Modernisasi</w:t>
            </w:r>
          </w:p>
          <w:p w14:paraId="2EF6E4EE" w14:textId="77777777" w:rsidR="00DC21EC" w:rsidRPr="00BA5295" w:rsidRDefault="00DC21EC" w:rsidP="00135F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keberhasilan negara-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lastRenderedPageBreak/>
              <w:t>negara Eropa membangun kembali negaranya dari kehancuran akibat PD II</w:t>
            </w:r>
          </w:p>
          <w:p w14:paraId="50B9565A" w14:textId="77777777" w:rsidR="00DC21EC" w:rsidRPr="00BA5295" w:rsidRDefault="00DC21EC" w:rsidP="00135F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37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implementasi teori modernisasi dalam pembangunan</w:t>
            </w:r>
          </w:p>
          <w:p w14:paraId="71329701" w14:textId="77777777" w:rsidR="00DC21EC" w:rsidRPr="00BA5295" w:rsidRDefault="00DC21EC" w:rsidP="00135F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379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dampak sosial (baik positif maupun negatif) modernisasi </w:t>
            </w:r>
          </w:p>
          <w:p w14:paraId="6478C2C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7E8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Latar muncul dan berkembangnya Teori Modernisasi</w:t>
            </w:r>
          </w:p>
          <w:p w14:paraId="55F960D6" w14:textId="72C8728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rspektif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</w:p>
          <w:p w14:paraId="5B04DE9D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Evolusi</w:t>
            </w:r>
            <w:proofErr w:type="spellEnd"/>
          </w:p>
          <w:p w14:paraId="64DD03F3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fungsionalisme</w:t>
            </w:r>
            <w:proofErr w:type="spellEnd"/>
          </w:p>
          <w:p w14:paraId="0DED7618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menurut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Evolusi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, Harrod-Domar, </w:t>
            </w:r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David </w:t>
            </w:r>
            <w:proofErr w:type="spellStart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MccLelland</w:t>
            </w:r>
            <w:proofErr w:type="spellEnd"/>
            <w:r w:rsidRPr="00BA529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dan Rostow </w:t>
            </w:r>
          </w:p>
          <w:p w14:paraId="69D83103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Ciri </w:t>
            </w:r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Umum  dan</w:t>
            </w:r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Karakteristik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modern</w:t>
            </w:r>
          </w:p>
          <w:p w14:paraId="25DD2612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Perubahan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00A3C2F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Ekonomi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Politik</w:t>
            </w:r>
            <w:proofErr w:type="spellEnd"/>
          </w:p>
          <w:p w14:paraId="13B3A108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antara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negara-modal-rakyat</w:t>
            </w:r>
          </w:p>
          <w:p w14:paraId="6D356E18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negara-rakyat</w:t>
            </w:r>
          </w:p>
          <w:p w14:paraId="35CD85C8" w14:textId="77777777" w:rsidR="00DC21EC" w:rsidRPr="00BA5295" w:rsidRDefault="00DC21EC" w:rsidP="00135F01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anara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negara-pasar-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petani</w:t>
            </w:r>
            <w:proofErr w:type="spellEnd"/>
          </w:p>
          <w:p w14:paraId="377CB8D6" w14:textId="3CD7F92D" w:rsidR="00DC21EC" w:rsidRPr="001A300F" w:rsidRDefault="00DC21EC" w:rsidP="00135F01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BAE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10CD8BCE" w14:textId="77777777" w:rsidR="00DC21EC" w:rsidRPr="007B371F" w:rsidRDefault="00DC21EC" w:rsidP="00135F01">
            <w:pPr>
              <w:pStyle w:val="DBT"/>
              <w:numPr>
                <w:ilvl w:val="0"/>
                <w:numId w:val="24"/>
              </w:numPr>
              <w:spacing w:line="240" w:lineRule="auto"/>
              <w:ind w:left="241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2 </w:t>
            </w:r>
          </w:p>
          <w:p w14:paraId="3879228C" w14:textId="77777777" w:rsidR="00DC21EC" w:rsidRPr="007B371F" w:rsidRDefault="00DC21EC" w:rsidP="00135F01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A2F1DFE" w14:textId="77777777" w:rsidR="00DC21EC" w:rsidRPr="007B371F" w:rsidRDefault="00DC21EC" w:rsidP="00135F01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Latihan</w:t>
            </w:r>
          </w:p>
          <w:p w14:paraId="1C9E578B" w14:textId="77777777" w:rsidR="00DC21EC" w:rsidRPr="007B371F" w:rsidRDefault="00DC21EC" w:rsidP="00135F01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 &amp; 2</w:t>
            </w:r>
          </w:p>
          <w:p w14:paraId="019120CE" w14:textId="77777777" w:rsidR="00DC21EC" w:rsidRPr="007B371F" w:rsidRDefault="00DC21EC" w:rsidP="00DC21EC">
            <w:pPr>
              <w:pStyle w:val="DBT"/>
              <w:spacing w:line="240" w:lineRule="auto"/>
              <w:ind w:left="175" w:firstLine="0"/>
              <w:jc w:val="left"/>
              <w:rPr>
                <w:sz w:val="22"/>
                <w:szCs w:val="22"/>
                <w:lang w:val="en-US"/>
              </w:rPr>
            </w:pPr>
          </w:p>
          <w:p w14:paraId="37A41FE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2E67D88D" w14:textId="77777777" w:rsidR="00DC21EC" w:rsidRPr="007B371F" w:rsidRDefault="00DC21EC" w:rsidP="00135F01">
            <w:pPr>
              <w:pStyle w:val="DBT"/>
              <w:numPr>
                <w:ilvl w:val="0"/>
                <w:numId w:val="24"/>
              </w:numPr>
              <w:spacing w:line="240" w:lineRule="auto"/>
              <w:ind w:left="331" w:hanging="301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60EB680C" w14:textId="77777777" w:rsidR="00DC21EC" w:rsidRPr="007B371F" w:rsidRDefault="00DC21EC" w:rsidP="00135F01">
            <w:pPr>
              <w:pStyle w:val="DBT"/>
              <w:numPr>
                <w:ilvl w:val="0"/>
                <w:numId w:val="24"/>
              </w:numPr>
              <w:spacing w:line="240" w:lineRule="auto"/>
              <w:ind w:left="241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4203717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E68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E08ED1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77D038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1FCCF9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AB3EE1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C2420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E6BAD3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3E0999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A71909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1C412E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15BD9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1676D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D9BFB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B9BBBD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0833A7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565F88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FD7B4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E6F8A9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24B25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2DAE4F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28E890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2BE5A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C16FBA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8C145C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99DE24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C8BB83" w14:textId="77777777" w:rsidR="002D7300" w:rsidRDefault="002D7300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5DE83F6D" w14:textId="77777777" w:rsidR="002D7300" w:rsidRDefault="002D7300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7E17F2A3" w14:textId="77777777" w:rsidR="002D7300" w:rsidRDefault="002D7300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1C73A13E" w14:textId="77777777" w:rsidR="00484E2E" w:rsidRDefault="00484E2E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0AB7B16A" w14:textId="77777777" w:rsidR="00484E2E" w:rsidRDefault="00484E2E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4B659A87" w14:textId="77777777" w:rsidR="00484E2E" w:rsidRDefault="00484E2E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797DAAF6" w14:textId="77777777" w:rsidR="00484E2E" w:rsidRDefault="00484E2E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62E9F968" w14:textId="77777777" w:rsidR="00484E2E" w:rsidRDefault="00484E2E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5B820DAA" w14:textId="77777777" w:rsidR="00484E2E" w:rsidRDefault="00484E2E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43EA03B7" w14:textId="77777777" w:rsidR="002D7300" w:rsidRDefault="002D7300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497EC887" w14:textId="77777777" w:rsidR="002D7300" w:rsidRDefault="002D7300" w:rsidP="00DC21EC">
            <w:pPr>
              <w:pStyle w:val="TableParagraph"/>
              <w:tabs>
                <w:tab w:val="left" w:pos="287"/>
              </w:tabs>
              <w:ind w:right="151"/>
            </w:pPr>
          </w:p>
          <w:p w14:paraId="28FE2CF0" w14:textId="039D6D82" w:rsidR="00DC21EC" w:rsidRDefault="00DC21EC" w:rsidP="00DC21EC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 xml:space="preserve">Mempelajari materi inisiasi </w:t>
            </w:r>
            <w:r>
              <w:rPr>
                <w:lang w:val="id-ID"/>
              </w:rPr>
              <w:t>2</w:t>
            </w:r>
            <w:r w:rsidRPr="007B371F">
              <w:t xml:space="preserve"> tentang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Perspektif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teori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modernisasi</w:t>
            </w:r>
            <w:proofErr w:type="spellEnd"/>
            <w:r w:rsidR="00135F01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135F01">
              <w:rPr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dependesi</w:t>
            </w:r>
            <w:proofErr w:type="spellEnd"/>
          </w:p>
          <w:p w14:paraId="3A0EABAF" w14:textId="77777777" w:rsidR="00DC21EC" w:rsidRPr="00981B54" w:rsidRDefault="00DC21EC" w:rsidP="00DC21EC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FDD30C3" w14:textId="77777777" w:rsidR="00DC21EC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6421C9FF" w14:textId="77777777" w:rsidR="002D7300" w:rsidRDefault="002D7300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39506D28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23D28B0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F077773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7D00DB9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609C3722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5428D291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C74AE7E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6136AD02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2A61AAC0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C9805B6" w14:textId="77777777" w:rsidR="002D7300" w:rsidRDefault="002D7300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55E4CA43" w14:textId="77777777" w:rsidR="002D7300" w:rsidRPr="007B371F" w:rsidRDefault="002D7300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3A4A106" w14:textId="77777777" w:rsidR="00DC21EC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5BAE2AD0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6D5EE0A2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0A665CD2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68B9CDAF" w14:textId="77777777" w:rsidR="00484E2E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12FEF97" w14:textId="77777777" w:rsidR="00484E2E" w:rsidRPr="007B371F" w:rsidRDefault="00484E2E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DC24A82" w14:textId="235FA55E" w:rsidR="00DC21EC" w:rsidRDefault="00DC21EC" w:rsidP="00DC21EC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 xml:space="preserve">Berdiskusi dengan tutor dan mahasiswa lain terkait materi inisiasi </w:t>
            </w:r>
            <w:r>
              <w:t>2</w:t>
            </w:r>
            <w:r w:rsidRPr="007B371F">
              <w:t xml:space="preserve"> tentang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Perspektif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teori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modernisasi</w:t>
            </w:r>
            <w:proofErr w:type="spellEnd"/>
            <w:r w:rsidR="00135F01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135F01">
              <w:rPr>
                <w:iCs/>
                <w:color w:val="000000" w:themeColor="text1"/>
                <w:sz w:val="20"/>
                <w:szCs w:val="20"/>
                <w:lang w:val="en-US"/>
              </w:rPr>
              <w:t>dependesi</w:t>
            </w:r>
            <w:proofErr w:type="spellEnd"/>
          </w:p>
          <w:p w14:paraId="41B1233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3A09B1E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6BB933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70BCCF" w14:textId="77777777" w:rsidR="002D7300" w:rsidRDefault="002D7300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14689E" w14:textId="77777777" w:rsidR="002D7300" w:rsidRDefault="002D7300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5D18DA" w14:textId="77777777" w:rsidR="002D7300" w:rsidRPr="007B371F" w:rsidRDefault="002D7300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AC9133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Pr="007B371F">
              <w:rPr>
                <w:sz w:val="22"/>
                <w:szCs w:val="22"/>
                <w:lang w:val="en-US"/>
              </w:rPr>
              <w:t xml:space="preserve"> pada Tuton</w:t>
            </w:r>
          </w:p>
          <w:p w14:paraId="354B29C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F8F298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52394FF9" w14:textId="77777777" w:rsidR="00DC21EC" w:rsidRPr="007B371F" w:rsidRDefault="00DC21EC" w:rsidP="00DC21EC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BDF02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40B3DDB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F4CA62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A8EA0E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CC0628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B90213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563A5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E08871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832C69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EF9247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6F79C2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42E583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0FBEE5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BF3FCF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3B61E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3277ED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D38A54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128E1E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86FD86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5CDADB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E8D946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8830E3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6C5CCF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D55104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5E208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D129F6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E7918E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BCB5B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009369F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255360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A0733D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15D91E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DB2CFE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DE9AA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9DFA1F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354EAB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BCC5C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FCE4C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E051B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3ABF3F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BBD2D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E94D9E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F782B3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01DBA1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F78BC5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5DDB05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4C3D56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7DF70D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1F7E10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7FF6D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12CC21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D1F949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F95798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464A4F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41A2925" w14:textId="77777777" w:rsidR="00DC21EC" w:rsidRPr="007B371F" w:rsidRDefault="00DC21EC" w:rsidP="00DC21EC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42D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EAA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43B" w14:textId="77777777" w:rsidR="00DC21EC" w:rsidRDefault="00DC21EC" w:rsidP="00DC21EC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 xml:space="preserve">Tingkat pemahaman materi: mahasiswa dapat menjelaskan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Perspektif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teori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modernisasi</w:t>
            </w:r>
            <w:proofErr w:type="spellEnd"/>
          </w:p>
          <w:p w14:paraId="0058EB16" w14:textId="77777777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3F61B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0938DB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7B028D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6B0F8CDE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4E9C11CA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54635703" w14:textId="77777777" w:rsidR="00FC6B40" w:rsidRDefault="00FC6B40" w:rsidP="00FC6B40">
            <w:pPr>
              <w:spacing w:after="0" w:line="240" w:lineRule="auto"/>
            </w:pPr>
            <w:r>
              <w:lastRenderedPageBreak/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020DE5C3" w14:textId="77777777" w:rsidR="00FC6B40" w:rsidRDefault="00FC6B40" w:rsidP="00FC6B40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6A340AE2" w14:textId="77777777" w:rsidR="00FC6B40" w:rsidRDefault="00FC6B40" w:rsidP="00FC6B40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180471E4" w14:textId="3618A8C6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E50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DC21EC" w:rsidRPr="007B371F" w14:paraId="30D28EEE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247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1543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 xml:space="preserve">CPU-MK: </w:t>
            </w:r>
          </w:p>
          <w:p w14:paraId="07466962" w14:textId="77777777" w:rsidR="00DC21EC" w:rsidRPr="00BA5295" w:rsidRDefault="00DC21EC" w:rsidP="00DC21EC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latar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sebagai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reaksi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kritis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345975D" w14:textId="77777777" w:rsidR="00DC21EC" w:rsidRPr="00BA5295" w:rsidRDefault="00DC21EC" w:rsidP="00DC21EC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CPK-MK:</w:t>
            </w:r>
          </w:p>
          <w:p w14:paraId="0FCC9E8F" w14:textId="77777777" w:rsidR="00DC21EC" w:rsidRPr="00BA5295" w:rsidRDefault="00DC21EC" w:rsidP="00DC21E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konsep ketergantungan (</w:t>
            </w:r>
            <w:r w:rsidRPr="00BA5295">
              <w:rPr>
                <w:rFonts w:ascii="Arial" w:eastAsia="Arial" w:hAnsi="Arial" w:cs="Arial"/>
                <w:i/>
                <w:noProof/>
                <w:color w:val="000000" w:themeColor="text1"/>
                <w:sz w:val="20"/>
                <w:szCs w:val="20"/>
                <w:lang w:val="id-ID"/>
              </w:rPr>
              <w:t>dependency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) </w:t>
            </w:r>
          </w:p>
          <w:p w14:paraId="37EB8A46" w14:textId="77777777" w:rsidR="00DC21EC" w:rsidRPr="00BA5295" w:rsidRDefault="00DC21EC" w:rsidP="00DC21E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latar belakang munculnya Teori Ketergantungan di Amerika latin</w:t>
            </w:r>
          </w:p>
          <w:p w14:paraId="62246D5A" w14:textId="77777777" w:rsidR="00DC21EC" w:rsidRPr="00BA5295" w:rsidRDefault="00DC21EC" w:rsidP="00DC21E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beberapa macam Teori Ketergantungan</w:t>
            </w:r>
          </w:p>
          <w:p w14:paraId="2A84124D" w14:textId="77777777" w:rsidR="00DC21EC" w:rsidRPr="00BA5295" w:rsidRDefault="00DC21EC" w:rsidP="00DC21E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Teori Ketergantungan Baru</w:t>
            </w:r>
          </w:p>
          <w:p w14:paraId="27BEF070" w14:textId="77777777" w:rsidR="00DC21EC" w:rsidRPr="00BA5295" w:rsidRDefault="00DC21EC" w:rsidP="00DC21EC">
            <w:pPr>
              <w:pStyle w:val="ListParagraph"/>
              <w:spacing w:after="0" w:line="240" w:lineRule="auto"/>
              <w:ind w:left="360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  <w:p w14:paraId="2C086EE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4F5D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Konsep ketergantungan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(dependecy) theory</w:t>
            </w:r>
          </w:p>
          <w:p w14:paraId="7C9157C2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Latar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6EE0976C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391E0471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Ketergantungan, keterbelakangan dan ketidakberdayaan</w:t>
            </w:r>
          </w:p>
          <w:p w14:paraId="4F9D46C8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Beberapa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(Frank, Samr Amin,</w:t>
            </w:r>
          </w:p>
          <w:p w14:paraId="5FB1376D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Perbandingan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2CA84975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baru</w:t>
            </w:r>
            <w:proofErr w:type="spellEnd"/>
          </w:p>
          <w:p w14:paraId="4F16E6D1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Neg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a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ketiga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</w:p>
          <w:p w14:paraId="3CA1CD8C" w14:textId="77777777" w:rsidR="00DC21EC" w:rsidRPr="00BA5295" w:rsidRDefault="00DC21EC" w:rsidP="00DC21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Strategi mengurangi ketergantungan menuju kemandirian</w:t>
            </w:r>
          </w:p>
          <w:p w14:paraId="18241820" w14:textId="631AB1B5" w:rsidR="00DC21EC" w:rsidRPr="007262CC" w:rsidRDefault="00DC21EC" w:rsidP="00034DB9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6C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0B4932A3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3 </w:t>
            </w:r>
          </w:p>
          <w:p w14:paraId="12285ABA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12D5E4C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4876373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</w:rPr>
              <w:t>-2</w:t>
            </w:r>
          </w:p>
          <w:p w14:paraId="48FF047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7A5A892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7E4D04D8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6BBFC495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36E57A8C" w14:textId="77777777" w:rsidR="00DC21EC" w:rsidRPr="007B371F" w:rsidRDefault="00DC21EC" w:rsidP="00DC21E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0E6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3851C9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A711D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864536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E0584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A78F0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270DD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4A7BC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C7A206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43B183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A1BEFF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D07F7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5B6B15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BDA6B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42B204C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26E7D5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3CB692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8D718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64A288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600C77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6F1CC1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52F8BB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C0F9A8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A8564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E03D4B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403426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804F3" w14:textId="77777777" w:rsidR="00DC21EC" w:rsidRPr="007B371F" w:rsidRDefault="00DC21EC" w:rsidP="00DC21EC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29E5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550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80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7E83" w14:textId="77777777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lastRenderedPageBreak/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menjelaskan</w:t>
            </w:r>
            <w:proofErr w:type="spellEnd"/>
            <w:r w:rsidRPr="007B371F">
              <w:t xml:space="preserve"> </w:t>
            </w:r>
            <w:r>
              <w:rPr>
                <w:color w:val="000000"/>
                <w:sz w:val="20"/>
                <w:szCs w:val="20"/>
                <w:lang w:val="id-ID"/>
              </w:rPr>
              <w:t>teori ketergantungan</w:t>
            </w:r>
          </w:p>
          <w:p w14:paraId="2DC22A2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CD6F2D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2D2F954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5FB2B23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0FB29850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5189EA30" w14:textId="77777777" w:rsidR="00FC6B40" w:rsidRDefault="00FC6B40" w:rsidP="00FC6B40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32EA04F6" w14:textId="77777777" w:rsidR="00FC6B40" w:rsidRDefault="00FC6B40" w:rsidP="00FC6B40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56CD1CD2" w14:textId="77777777" w:rsidR="00FC6B40" w:rsidRDefault="00FC6B40" w:rsidP="00FC6B40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04A7A6A0" w14:textId="5B988A36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FEE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DC21EC" w:rsidRPr="007B371F" w14:paraId="172AFFEF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DF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43BC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7CCE4EE5" w14:textId="339ED5B8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berkembangan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Teori Sis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konomi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Dunia, </w:t>
            </w:r>
          </w:p>
          <w:p w14:paraId="11B5B1F6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0278ED22" w14:textId="77777777" w:rsidR="00DC21EC" w:rsidRPr="00BA5295" w:rsidRDefault="00DC21EC" w:rsidP="00DC21E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742DDEC1" w14:textId="77777777" w:rsidR="00DC21EC" w:rsidRPr="00BA5295" w:rsidRDefault="00DC21EC" w:rsidP="00DC2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Menjelaskan Teori Sistem Dunia</w:t>
            </w:r>
          </w:p>
          <w:p w14:paraId="1EC7952B" w14:textId="77777777" w:rsidR="00DC21EC" w:rsidRPr="00BA5295" w:rsidRDefault="00DC21EC" w:rsidP="00DC2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bekerjanya sistem ekonomi dunia</w:t>
            </w:r>
          </w:p>
          <w:p w14:paraId="69B2512F" w14:textId="77777777" w:rsidR="00DC21EC" w:rsidRPr="00BA5295" w:rsidRDefault="00DC21EC" w:rsidP="00DC2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dampak investasi dan modal dalam sistem ekonomi dunia</w:t>
            </w:r>
          </w:p>
          <w:p w14:paraId="78E16B9C" w14:textId="77777777" w:rsidR="00DC21EC" w:rsidRPr="00BA5295" w:rsidRDefault="00DC21EC" w:rsidP="00DC2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dampak sistem ekonomi dunia terhadap ekonomi nasional dan lokal</w:t>
            </w:r>
          </w:p>
          <w:p w14:paraId="6E54C3C9" w14:textId="77777777" w:rsidR="00DC21EC" w:rsidRPr="00014AC0" w:rsidRDefault="00DC21EC" w:rsidP="00871512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1A4" w14:textId="77777777" w:rsidR="00DC21EC" w:rsidRPr="00BA5295" w:rsidRDefault="00DC21EC" w:rsidP="00DC21E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Perspektif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Ekonomi Dunia</w:t>
            </w:r>
          </w:p>
          <w:p w14:paraId="05AEC4A7" w14:textId="77777777" w:rsidR="00DC21EC" w:rsidRPr="00BA5295" w:rsidRDefault="00DC21EC" w:rsidP="00DC21E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Asumsi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SistemDunia</w:t>
            </w:r>
            <w:proofErr w:type="spellEnd"/>
          </w:p>
          <w:p w14:paraId="1CBAE681" w14:textId="77777777" w:rsidR="00DC21EC" w:rsidRPr="00BA5295" w:rsidRDefault="00DC21EC" w:rsidP="00DC21E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Distribusi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perdagangan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global</w:t>
            </w:r>
          </w:p>
          <w:p w14:paraId="4929A04E" w14:textId="77777777" w:rsidR="00DC21EC" w:rsidRPr="00BA5295" w:rsidRDefault="00DC21EC" w:rsidP="00DC21E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Internasionalisasi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Modal</w:t>
            </w:r>
          </w:p>
          <w:p w14:paraId="5CF7A813" w14:textId="77777777" w:rsidR="00DC21EC" w:rsidRPr="00BA5295" w:rsidRDefault="00DC21EC" w:rsidP="00DC21E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Pengaruh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Teori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</w:t>
            </w:r>
          </w:p>
          <w:p w14:paraId="23F7D5A5" w14:textId="77777777" w:rsidR="00DC21EC" w:rsidRPr="00BA5295" w:rsidRDefault="00DC21EC" w:rsidP="00DC21E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Kritik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Toeri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Ketergantungan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Sistem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Dunia</w:t>
            </w:r>
          </w:p>
          <w:p w14:paraId="51D76009" w14:textId="77777777" w:rsidR="00DC21EC" w:rsidRPr="001D1023" w:rsidRDefault="00DC21EC" w:rsidP="00D57D74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23D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7146EE00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4 </w:t>
            </w:r>
          </w:p>
          <w:p w14:paraId="4925777A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D65585D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3FBC7D7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>
              <w:rPr>
                <w:sz w:val="22"/>
                <w:szCs w:val="22"/>
              </w:rPr>
              <w:t xml:space="preserve"> 1-</w:t>
            </w:r>
            <w:r w:rsidRPr="007B371F">
              <w:rPr>
                <w:sz w:val="22"/>
                <w:szCs w:val="22"/>
                <w:lang w:val="en-US"/>
              </w:rPr>
              <w:t xml:space="preserve"> 2</w:t>
            </w:r>
          </w:p>
          <w:p w14:paraId="1D2E7E1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BA7088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71FDE46C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3430FFD7" w14:textId="77777777" w:rsidR="00DC21EC" w:rsidRPr="007B371F" w:rsidRDefault="00DC21EC" w:rsidP="00DC21E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dalam kelompok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7A4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338F4E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B192CF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DE1BA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6D6AF8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51999A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229597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759047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0E115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FBC1FF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22BC5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29F3FC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25D77C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C9BF2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4B7002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B8EA35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A1D87D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F11C4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D662E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9CF79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D3DE4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3035C5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2FACD9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AF404C" w14:textId="77777777" w:rsidR="00DC21EC" w:rsidRDefault="00DC21EC" w:rsidP="00DC21EC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lastRenderedPageBreak/>
              <w:t xml:space="preserve">Mempelajari materi inisiasi </w:t>
            </w:r>
            <w:r>
              <w:rPr>
                <w:lang w:val="id-ID"/>
              </w:rPr>
              <w:t xml:space="preserve">3 </w:t>
            </w:r>
            <w:r w:rsidRPr="007B371F">
              <w:t xml:space="preserve">tentang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Perspektif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ekonomi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kapital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dunia</w:t>
            </w:r>
          </w:p>
          <w:p w14:paraId="3042A742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8176E5D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F1A208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E1C1E2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D7BEAF" w14:textId="77777777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BB39A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89ED1A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0FDD7FF6" w14:textId="77777777" w:rsidR="00DC21EC" w:rsidRDefault="00DC21EC" w:rsidP="00DC21EC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 xml:space="preserve">Berdiskusi dengan tutor dan mahasiswa lain terkait materi </w:t>
            </w:r>
            <w:r w:rsidRPr="007B371F">
              <w:lastRenderedPageBreak/>
              <w:t xml:space="preserve">inisiasi </w:t>
            </w:r>
            <w:r>
              <w:rPr>
                <w:lang w:val="id-ID"/>
              </w:rPr>
              <w:t xml:space="preserve">3 </w:t>
            </w:r>
            <w:r w:rsidRPr="007B371F">
              <w:t xml:space="preserve">tentang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Perspektif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ekonomi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kapital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dunia</w:t>
            </w:r>
          </w:p>
          <w:p w14:paraId="3F82ABC0" w14:textId="77777777" w:rsidR="00DC21EC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03C51C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2AD8D47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2711A8EC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B8A2E30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2F1ADA14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42D07CF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E91622C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A7000E2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5DEC234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2DCD3882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4FD911E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7B371F">
              <w:rPr>
                <w:sz w:val="22"/>
                <w:szCs w:val="22"/>
                <w:lang w:val="en-US"/>
              </w:rPr>
              <w:t xml:space="preserve"> pada Tuton</w:t>
            </w:r>
          </w:p>
          <w:p w14:paraId="7EB50715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01DDB302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129094D" w14:textId="77777777" w:rsidR="00DC21EC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0E56A3F2" w14:textId="77777777" w:rsidR="00DC21EC" w:rsidRPr="00AF039D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Tugas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7B371F">
              <w:rPr>
                <w:sz w:val="22"/>
                <w:szCs w:val="22"/>
                <w:lang w:val="en-US"/>
              </w:rPr>
              <w:t xml:space="preserve"> pada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tuto</w:t>
            </w:r>
            <w:proofErr w:type="spellEnd"/>
            <w:r>
              <w:rPr>
                <w:sz w:val="22"/>
                <w:szCs w:val="22"/>
              </w:rPr>
              <w:t>n</w:t>
            </w:r>
          </w:p>
          <w:p w14:paraId="2CDC44A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9423D98" w14:textId="77777777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41A6EB" w14:textId="77777777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AD4FC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65DA46E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1DFF6C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080BBDE4" w14:textId="77777777" w:rsidR="00DC21EC" w:rsidRPr="007B371F" w:rsidRDefault="00DC21EC" w:rsidP="00DC21EC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8075C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6C33024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EAB0F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5949C1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134475D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DA2991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1D9080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E162FF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439EEE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D8E7F7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EBCBB8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72952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BD045E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01718E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23D35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6EFCD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AE63D8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D2A50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511E09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9E22C5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4CCE35F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3B897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E150E18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8CA783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7303D0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662BF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FB2523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707EE0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6426BC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D2DEC8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5D840E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43E9E95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568A9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01012E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B31E4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9CB619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02BB0A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FCE664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37283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0F493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479488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BE14D8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D68C52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7606C71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92D0DE3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07A60FC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E75AC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920C6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4F1FD1E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8848EF" w14:textId="77777777" w:rsidR="00DC21EC" w:rsidRPr="007B371F" w:rsidRDefault="00DC21EC" w:rsidP="00DC21EC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B4EB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68C6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3FC1" w14:textId="77777777" w:rsidR="00DC21EC" w:rsidRDefault="00DC21EC" w:rsidP="00DC21EC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 xml:space="preserve">Tingkat pemahaman materi: mahasiswa dapat menjelaskan materi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Perspektif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ekonomi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kapital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dunia</w:t>
            </w:r>
          </w:p>
          <w:p w14:paraId="5E75C86C" w14:textId="77777777" w:rsidR="00DC21EC" w:rsidRPr="007B371F" w:rsidRDefault="00DC21EC" w:rsidP="00DC21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96B412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F35D8BA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1FC80880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57FAE16D" w14:textId="77777777" w:rsidR="00FC6B40" w:rsidRDefault="00FC6B40" w:rsidP="00FC6B40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4EA70503" w14:textId="77777777" w:rsidR="00FC6B40" w:rsidRDefault="00FC6B40" w:rsidP="00FC6B40">
            <w:pPr>
              <w:spacing w:after="0" w:line="240" w:lineRule="auto"/>
            </w:pPr>
            <w:r>
              <w:lastRenderedPageBreak/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78782BF0" w14:textId="77777777" w:rsidR="00FC6B40" w:rsidRDefault="00FC6B40" w:rsidP="00FC6B40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6BCC4BED" w14:textId="27309E4E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A927" w14:textId="77777777" w:rsidR="00DC21EC" w:rsidRPr="007B371F" w:rsidRDefault="00DC21EC" w:rsidP="00DC21E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13DD359E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213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8A5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46E7FAE0" w14:textId="78C664C0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globalisasi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lebieralisme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fenomena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glokalisasi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C9043A8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55806D87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52313FE6" w14:textId="77777777" w:rsidR="006D3307" w:rsidRPr="00BA5295" w:rsidRDefault="006D3307" w:rsidP="006D330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globalisasi dan glokalisasi</w:t>
            </w:r>
          </w:p>
          <w:p w14:paraId="466D434E" w14:textId="77777777" w:rsidR="006D3307" w:rsidRPr="00BA5295" w:rsidRDefault="006D3307" w:rsidP="006D330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liberalisme dan Neoliberalisme</w:t>
            </w:r>
          </w:p>
          <w:p w14:paraId="68BBDEA0" w14:textId="77777777" w:rsidR="006D3307" w:rsidRPr="00BA5295" w:rsidRDefault="006D3307" w:rsidP="006D330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Dampak liberalisme dan neoliberalisme terhadap ekonomi nasiona;</w:t>
            </w:r>
          </w:p>
          <w:p w14:paraId="0A58916C" w14:textId="77777777" w:rsidR="006D3307" w:rsidRPr="00BA5295" w:rsidRDefault="006D3307" w:rsidP="006D330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Kritik terhadap sistem ekonomi dunia</w:t>
            </w:r>
          </w:p>
          <w:p w14:paraId="260B269B" w14:textId="77777777" w:rsidR="006D3307" w:rsidRPr="00577571" w:rsidRDefault="006D3307" w:rsidP="006D3307">
            <w:pPr>
              <w:pStyle w:val="ListParagraph"/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02D9" w14:textId="77777777" w:rsidR="006D3307" w:rsidRPr="00BA5295" w:rsidRDefault="006D3307" w:rsidP="006D330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Gelombang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Neo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Liberalisme</w:t>
            </w:r>
            <w:proofErr w:type="spellEnd"/>
          </w:p>
          <w:p w14:paraId="22EE1DC5" w14:textId="77777777" w:rsidR="006D3307" w:rsidRPr="00BA5295" w:rsidRDefault="006D3307" w:rsidP="006D330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Latar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munculnya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  <w:p w14:paraId="23F8C75D" w14:textId="77777777" w:rsidR="006D3307" w:rsidRPr="00BA5295" w:rsidRDefault="006D3307" w:rsidP="006D330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sama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Kapitalisme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abat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19?</w:t>
            </w:r>
          </w:p>
          <w:p w14:paraId="1A05087D" w14:textId="77777777" w:rsidR="006D3307" w:rsidRPr="00BA5295" w:rsidRDefault="006D3307" w:rsidP="006D330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Gelombang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  <w:p w14:paraId="4E2364BF" w14:textId="77777777" w:rsidR="006D3307" w:rsidRPr="00BA5295" w:rsidRDefault="006D3307" w:rsidP="006D330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Marjinalisasi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local</w:t>
            </w:r>
          </w:p>
          <w:p w14:paraId="61B06D41" w14:textId="3E2F0200" w:rsidR="006D3307" w:rsidRPr="00A71BCF" w:rsidRDefault="006D3307" w:rsidP="00A71BC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Kritik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DB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15B86CED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4 </w:t>
            </w:r>
          </w:p>
          <w:p w14:paraId="5F377299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6D3441C1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8CB71B8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7B371F">
              <w:rPr>
                <w:sz w:val="22"/>
                <w:szCs w:val="22"/>
                <w:lang w:val="en-US"/>
              </w:rPr>
              <w:t xml:space="preserve"> dan </w:t>
            </w:r>
            <w:r>
              <w:rPr>
                <w:sz w:val="22"/>
                <w:szCs w:val="22"/>
              </w:rPr>
              <w:t>4</w:t>
            </w:r>
          </w:p>
          <w:p w14:paraId="7FD642D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9CEDEE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704A8275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757BBF55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dalam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16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E7030B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0A0BA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6E462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6865EB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BECB22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7B5EE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1F5A55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D5662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0BDCF8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CD009B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11CC3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D3F5F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8FEBB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52D20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B511F4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228D4F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7F8F4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FA783E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7D411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35E97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4A4E3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8A7D24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3B958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02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909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9EF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51F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F0E1" w14:textId="77777777" w:rsidR="006D3307" w:rsidRPr="007B371F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menjelaskan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</w:rPr>
              <w:t>Gelombang</w:t>
            </w:r>
            <w:proofErr w:type="spellEnd"/>
            <w:r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0"/>
                <w:szCs w:val="20"/>
              </w:rPr>
              <w:t>neoliberalisme</w:t>
            </w:r>
            <w:proofErr w:type="spellEnd"/>
          </w:p>
          <w:p w14:paraId="16ACCF8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7C1BF91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7EDECCA7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445E1E99" w14:textId="77777777" w:rsidR="00FC6B40" w:rsidRDefault="00FC6B40" w:rsidP="00FC6B40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69C8BE34" w14:textId="77777777" w:rsidR="00FC6B40" w:rsidRDefault="00FC6B40" w:rsidP="00FC6B40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5535BCF0" w14:textId="77777777" w:rsidR="00FC6B40" w:rsidRDefault="00FC6B40" w:rsidP="00FC6B40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689EE182" w14:textId="2110ACCC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1CA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76EC57C6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BC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E8D0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25244D41" w14:textId="4D3053E0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idiologi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Orde Baru</w:t>
            </w:r>
          </w:p>
          <w:p w14:paraId="7CB47A58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32C689F7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5A79649" w14:textId="77777777" w:rsidR="006D3307" w:rsidRPr="00BA5295" w:rsidRDefault="006D3307" w:rsidP="006D33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terjadinya perbedaan opini pilihan model pembangunan pada era awal pembangunan Indonesia antara ekonomi, moral dan politik</w:t>
            </w:r>
          </w:p>
          <w:p w14:paraId="093D21ED" w14:textId="77777777" w:rsidR="006D3307" w:rsidRPr="00BA5295" w:rsidRDefault="006D3307" w:rsidP="006D33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pilihan ekonomi sebagai model pembangunan pada awal Orde Baru</w:t>
            </w:r>
          </w:p>
          <w:p w14:paraId="64A9D183" w14:textId="51DDA79B" w:rsidR="006D3307" w:rsidRPr="00BA5295" w:rsidRDefault="006D3307" w:rsidP="00BD0939">
            <w:pPr>
              <w:pStyle w:val="ListParagraph"/>
              <w:spacing w:after="0" w:line="240" w:lineRule="auto"/>
              <w:ind w:left="360" w:right="12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</w:p>
          <w:p w14:paraId="4A3EB1CA" w14:textId="535D639B" w:rsidR="006D3307" w:rsidRPr="00260930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F2C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Orientasi pembangunan era Orde Baru, dibandingkan pada era Orde lama dan pasca reformasi</w:t>
            </w:r>
          </w:p>
          <w:p w14:paraId="20D0C9FF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Pilihan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strategi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151E0BAE" w14:textId="2638DD94" w:rsidR="006D3307" w:rsidRPr="00BD0939" w:rsidRDefault="006D3307" w:rsidP="00BD0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AF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34871DE2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5 </w:t>
            </w:r>
          </w:p>
          <w:p w14:paraId="3E922D03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8D591A1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440702F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 </w:t>
            </w:r>
          </w:p>
          <w:p w14:paraId="371C725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95C824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4CFF8B01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028486B3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313032A2" w14:textId="77777777" w:rsidR="006D3307" w:rsidRPr="007B371F" w:rsidRDefault="006D3307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2DC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7CFC2E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874AD5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F2B076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0C6B1D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1A12EE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91AE7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2DF9EF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7E25FD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28428E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218A3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8BF721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38797B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D53C4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75302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8C4236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8EEFE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19711D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B944E8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9580C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9798C0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FD1A6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6EA5D3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0726F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56E30E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9C986" w14:textId="75AE13B9" w:rsidR="006D3307" w:rsidRDefault="006D3307" w:rsidP="00BD0939">
            <w:pPr>
              <w:spacing w:after="0" w:line="240" w:lineRule="auto"/>
            </w:pPr>
            <w:proofErr w:type="spellStart"/>
            <w:r w:rsidRPr="007B371F">
              <w:t>Mempelajari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</w:t>
            </w:r>
            <w:r>
              <w:t xml:space="preserve">4 </w:t>
            </w:r>
            <w:proofErr w:type="spellStart"/>
            <w:r w:rsidRPr="007B371F">
              <w:t>tentang</w:t>
            </w:r>
            <w:proofErr w:type="spellEnd"/>
            <w:r w:rsidRPr="007B371F"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idiologi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Orde Baru, dan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F74EFD8" w14:textId="77777777" w:rsidR="006D3307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74222D53" w14:textId="77777777" w:rsidR="006D3307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5E31ACB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0DE9A345" w14:textId="75AFDF2C" w:rsidR="00EA2F3E" w:rsidRPr="00BA5295" w:rsidRDefault="006D3307" w:rsidP="00EA2F3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71F">
              <w:t xml:space="preserve">Berdiskusi dengan tutor dan mahasiswa lain terkait materi inisiasi </w:t>
            </w:r>
            <w:r>
              <w:t>4</w:t>
            </w:r>
            <w:r w:rsidRPr="007B371F">
              <w:t xml:space="preserve"> tentang.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idiologi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Orde Baru, dan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="00EA2F3E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169B1F7" w14:textId="572933C1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EDCFED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F28403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6353ED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Mahasiswa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diberikan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studi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kasus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untuk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dibahas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 xml:space="preserve">  </w:t>
            </w:r>
          </w:p>
          <w:p w14:paraId="13B7F641" w14:textId="77777777" w:rsidR="006D3307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136EC7AD" w14:textId="77777777" w:rsidR="006D3307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1BEEE3D5" w14:textId="77777777" w:rsidR="006D3307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6A72DC2" w14:textId="77777777" w:rsidR="006D3307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46933AF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194A57F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7B371F">
              <w:rPr>
                <w:sz w:val="22"/>
                <w:szCs w:val="22"/>
                <w:lang w:val="en-US"/>
              </w:rPr>
              <w:t xml:space="preserve"> pada Tuton</w:t>
            </w:r>
          </w:p>
          <w:p w14:paraId="541CB18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BD4A23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75F63E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01888BF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EE7B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2FBC0E8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C87301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4C6EF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449012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FBEC4D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492F78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52EB41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BF72C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AA229F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A307FA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9E403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11BB2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645536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C9CA17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FEACA9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D6AC87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994D5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838700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2E6E3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47449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11F446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790CED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95B94E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96D0FE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07050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058B2B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5CDC44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1F03D9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77F3F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D64AD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4017E8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4860073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702953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923219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CC8A0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D8F9A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6EE48D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E6D63C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598C26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06784E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E613E7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A66B2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6A27D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D87271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4F2875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73F48C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D9011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0CC68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E28C85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D9B6EC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EF59DC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0B9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D5C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239" w14:textId="77777777" w:rsidR="00BA6724" w:rsidRPr="00BA5295" w:rsidRDefault="006D3307" w:rsidP="00BA672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idiologi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Orde Baru</w:t>
            </w:r>
          </w:p>
          <w:p w14:paraId="7334DF41" w14:textId="33475BF6" w:rsidR="006D3307" w:rsidRPr="007B371F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65B54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BB71EF9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5B2C0368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428B9B87" w14:textId="77777777" w:rsidR="00FC6B40" w:rsidRDefault="00FC6B40" w:rsidP="00FC6B40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00DA4F5B" w14:textId="77777777" w:rsidR="00FC6B40" w:rsidRDefault="00FC6B40" w:rsidP="00FC6B40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52230A35" w14:textId="77777777" w:rsidR="00FC6B40" w:rsidRDefault="00FC6B40" w:rsidP="00FC6B40">
            <w:pPr>
              <w:spacing w:after="0" w:line="240" w:lineRule="auto"/>
            </w:pPr>
            <w:r>
              <w:lastRenderedPageBreak/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332591B5" w14:textId="7BDE56DC" w:rsidR="006D3307" w:rsidRPr="007B371F" w:rsidRDefault="006D3307" w:rsidP="006D3307">
            <w:pPr>
              <w:pStyle w:val="Body-teks"/>
              <w:tabs>
                <w:tab w:val="left" w:pos="993"/>
                <w:tab w:val="right" w:pos="1350"/>
                <w:tab w:val="left" w:pos="1985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8A4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005BA1E8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378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B19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2E090B5F" w14:textId="4EBB6890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ditimbulkannya</w:t>
            </w:r>
            <w:proofErr w:type="spellEnd"/>
            <w:r w:rsidR="00BD09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D0939">
              <w:rPr>
                <w:rFonts w:ascii="Arial" w:hAnsi="Arial" w:cs="Arial"/>
                <w:color w:val="000000" w:themeColor="text1"/>
                <w:sz w:val="20"/>
                <w:szCs w:val="20"/>
              </w:rPr>
              <w:t>penerapan</w:t>
            </w:r>
            <w:proofErr w:type="spellEnd"/>
            <w:r w:rsidR="00BD093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BD0939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idiologi</w:t>
            </w:r>
            <w:proofErr w:type="spellEnd"/>
            <w:proofErr w:type="gramEnd"/>
            <w:r w:rsidR="00BD0939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D0939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="00BD0939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pada era ORBA</w:t>
            </w:r>
          </w:p>
          <w:p w14:paraId="2C05F475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7B800823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6E576000" w14:textId="77777777" w:rsidR="006D3307" w:rsidRPr="00BA5295" w:rsidRDefault="006D3307" w:rsidP="006D33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pilihan ekonomi (GNP) sebagai tujuan pembangunan </w:t>
            </w:r>
          </w:p>
          <w:p w14:paraId="290AC90D" w14:textId="77777777" w:rsidR="006D3307" w:rsidRPr="00BA5295" w:rsidRDefault="006D3307" w:rsidP="006D33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muncul dan berkembangnya kapitalisme semu sebagai pelaku pembangunan di Indonesia</w:t>
            </w:r>
          </w:p>
          <w:p w14:paraId="1DCFC4AD" w14:textId="77777777" w:rsidR="006D3307" w:rsidRPr="00BA5295" w:rsidRDefault="006D3307" w:rsidP="006D33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munculnya kapitalisme semu (erzat capitalism) di Indonesia</w:t>
            </w:r>
          </w:p>
          <w:p w14:paraId="46B8E93A" w14:textId="77777777" w:rsidR="006D3307" w:rsidRPr="00BA5295" w:rsidRDefault="006D3307" w:rsidP="006D33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12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terjadinya distorsi dan polarisasi sosial justru akibat pembangunan.</w:t>
            </w:r>
          </w:p>
          <w:p w14:paraId="05B14250" w14:textId="26B1C4B7" w:rsidR="006D3307" w:rsidRPr="00E80059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1CC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Sejumlah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keberhasilan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Orde Baru</w:t>
            </w:r>
          </w:p>
          <w:p w14:paraId="6FD1C368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Krisis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5D4264BD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Sejumlah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kegagalan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571F9F85" w14:textId="77777777" w:rsidR="006D3307" w:rsidRPr="00BA5295" w:rsidRDefault="006D3307" w:rsidP="006D3307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Marjinalisasi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konflik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agrarian pro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kapitalis</w:t>
            </w:r>
            <w:proofErr w:type="spellEnd"/>
          </w:p>
          <w:p w14:paraId="73378AA1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Kasus: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revolusi hijau</w:t>
            </w:r>
          </w:p>
          <w:p w14:paraId="34CE301C" w14:textId="77777777" w:rsidR="006D3307" w:rsidRPr="00BA5295" w:rsidRDefault="006D3307" w:rsidP="006D330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Kasus industrialisasi</w:t>
            </w:r>
          </w:p>
          <w:p w14:paraId="7C49BD58" w14:textId="4C772FC9" w:rsidR="006D3307" w:rsidRPr="00C67E6C" w:rsidRDefault="006D3307" w:rsidP="006D330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15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5C9327DB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</w:p>
          <w:p w14:paraId="146CE310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04FA2DF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A28187B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 2</w:t>
            </w:r>
            <w:proofErr w:type="gramEnd"/>
          </w:p>
          <w:p w14:paraId="6F400DD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07608F6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1E6A6492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72A0FC11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24F31FDF" w14:textId="77777777" w:rsidR="006D3307" w:rsidRPr="007B371F" w:rsidRDefault="006D3307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860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A958AF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6013BA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85AAE1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9D49CB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C8BF5F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067B90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632398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D4DC5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4168EB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06EAFE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5F9A3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BAD2EA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DE3158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BEC97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6143D51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2538F2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AA8A2C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79F96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60A81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31E9BB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8483EB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69A51F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472AA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A3C0BC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DAE15" w14:textId="77777777" w:rsidR="006D3307" w:rsidRPr="007B371F" w:rsidRDefault="006D3307" w:rsidP="006D3307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C4A1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AD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FC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27C" w14:textId="36205F01" w:rsidR="006D3307" w:rsidRPr="008D45BE" w:rsidRDefault="006D3307" w:rsidP="008D45B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dampak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</w:t>
            </w:r>
            <w:proofErr w:type="spell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ditimbulkannya</w:t>
            </w:r>
            <w:proofErr w:type="spellEnd"/>
            <w:r w:rsidR="00BA67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A6724">
              <w:rPr>
                <w:rFonts w:ascii="Arial" w:hAnsi="Arial" w:cs="Arial"/>
                <w:color w:val="000000" w:themeColor="text1"/>
                <w:sz w:val="20"/>
                <w:szCs w:val="20"/>
              </w:rPr>
              <w:t>penerapan</w:t>
            </w:r>
            <w:proofErr w:type="spellEnd"/>
            <w:r w:rsidR="00BA67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idiologi</w:t>
            </w:r>
            <w:proofErr w:type="spellEnd"/>
            <w:proofErr w:type="gramEnd"/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724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developmentalism</w:t>
            </w:r>
            <w:r w:rsidR="00BA6724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pada era ORBA</w:t>
            </w:r>
          </w:p>
          <w:p w14:paraId="264F388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2B52D8E4" w14:textId="77777777" w:rsidR="00FC6B40" w:rsidRDefault="00FC6B40" w:rsidP="00FC6B40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24577E2B" w14:textId="77777777" w:rsidR="00FC6B40" w:rsidRDefault="00FC6B40" w:rsidP="00FC6B40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4B8FFB35" w14:textId="77777777" w:rsidR="00FC6B40" w:rsidRDefault="00FC6B40" w:rsidP="00FC6B40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6DA4F3F2" w14:textId="77777777" w:rsidR="00FC6B40" w:rsidRDefault="00FC6B40" w:rsidP="00FC6B40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6C2F86FE" w14:textId="77777777" w:rsidR="00FC6B40" w:rsidRDefault="00FC6B40" w:rsidP="00FC6B40">
            <w:pPr>
              <w:spacing w:after="0" w:line="240" w:lineRule="auto"/>
            </w:pPr>
            <w:r>
              <w:lastRenderedPageBreak/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7F722299" w14:textId="7690C7ED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56C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1A30F2FB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E8B1" w14:textId="77777777" w:rsidR="006D3307" w:rsidRPr="00BA2DAC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906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0B35930A" w14:textId="59974C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Berkelanjutan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(MDGs dan SDGs) </w:t>
            </w:r>
          </w:p>
          <w:p w14:paraId="2156A187" w14:textId="77777777" w:rsidR="006D3307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6113758B" w14:textId="77777777" w:rsidR="00E47D8C" w:rsidRDefault="00E47D8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59E5647A" w14:textId="77777777" w:rsidR="00E47D8C" w:rsidRPr="00BA5295" w:rsidRDefault="00E47D8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137F890B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1EB92C09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CPK-MK:</w:t>
            </w:r>
          </w:p>
          <w:p w14:paraId="40DB2239" w14:textId="77777777" w:rsidR="006D3307" w:rsidRPr="00BA5295" w:rsidRDefault="006D3307" w:rsidP="006D33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bagaimana munculnya kebijakan PBB tentang MDGs</w:t>
            </w:r>
          </w:p>
          <w:p w14:paraId="135AFCEA" w14:textId="3C6BABF6" w:rsidR="006D3307" w:rsidRPr="00DB0846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E04" w14:textId="77777777" w:rsidR="006D3307" w:rsidRPr="00BA5295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Tujuan pembangunan berkelanjutan</w:t>
            </w:r>
          </w:p>
          <w:p w14:paraId="2F1C476A" w14:textId="77777777" w:rsidR="006D3307" w:rsidRPr="00BA5295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Latar belakang kebijakan MDGs PBB</w:t>
            </w:r>
          </w:p>
          <w:p w14:paraId="6AEC7FED" w14:textId="77777777" w:rsidR="006D3307" w:rsidRPr="00BA5295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Tujuan MDGs</w:t>
            </w:r>
          </w:p>
          <w:p w14:paraId="1C47B97E" w14:textId="2AAF4E27" w:rsidR="006D3307" w:rsidRPr="00B515D8" w:rsidRDefault="006D3307" w:rsidP="006D3307">
            <w:pPr>
              <w:pStyle w:val="ListParagraph"/>
              <w:spacing w:after="0" w:line="240" w:lineRule="auto"/>
              <w:ind w:left="360"/>
              <w:rPr>
                <w:noProof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0C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558CDFAB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</w:p>
          <w:p w14:paraId="186D959D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F11707E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B155E0E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 </w:t>
            </w:r>
          </w:p>
          <w:p w14:paraId="1DC5EF1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4D7315E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531D48F7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25850F16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7CA09348" w14:textId="77777777" w:rsidR="006D3307" w:rsidRPr="007B371F" w:rsidRDefault="006D3307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3E9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052313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3670C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F90864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7C871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258799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73E759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2312D5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3A5519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8374E9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CCFD18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BA6D30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9F9C3D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DDA563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2B1AE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CB316E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D82B51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A6957D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5CC1C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83D3E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6422A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911D5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D1F0B1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AFA2B1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3FB45F" w14:textId="77777777" w:rsidR="00DE7BD9" w:rsidRDefault="00DE7BD9" w:rsidP="006D3307">
            <w:pPr>
              <w:spacing w:after="0" w:line="240" w:lineRule="auto"/>
            </w:pPr>
          </w:p>
          <w:p w14:paraId="6826C282" w14:textId="77777777" w:rsidR="00DE7BD9" w:rsidRDefault="00DE7BD9" w:rsidP="006D3307">
            <w:pPr>
              <w:spacing w:after="0" w:line="240" w:lineRule="auto"/>
            </w:pPr>
          </w:p>
          <w:p w14:paraId="661450D4" w14:textId="77777777" w:rsidR="00DE7BD9" w:rsidRDefault="00DE7BD9" w:rsidP="006D3307">
            <w:pPr>
              <w:spacing w:after="0" w:line="240" w:lineRule="auto"/>
            </w:pPr>
          </w:p>
          <w:p w14:paraId="323E726F" w14:textId="3200DC68" w:rsidR="006D3307" w:rsidRPr="007B371F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371F">
              <w:t>Mempelajari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</w:t>
            </w:r>
            <w:r>
              <w:t>5</w:t>
            </w:r>
            <w:r w:rsidRPr="007B371F">
              <w:t xml:space="preserve"> </w:t>
            </w:r>
            <w:proofErr w:type="spellStart"/>
            <w:r w:rsidRPr="007B371F">
              <w:t>tentang</w:t>
            </w:r>
            <w:proofErr w:type="spellEnd"/>
            <w:r w:rsidRPr="007B371F">
              <w:t xml:space="preserve"> </w:t>
            </w:r>
            <w:proofErr w:type="spellStart"/>
            <w:r w:rsidR="003D47F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3D47F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D47F4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</w:t>
            </w:r>
            <w:r w:rsidR="003D47F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 </w:t>
            </w:r>
            <w:proofErr w:type="spellStart"/>
            <w:r w:rsidR="003D47F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Berkelanjutan</w:t>
            </w:r>
            <w:proofErr w:type="spellEnd"/>
            <w:r w:rsidR="003D47F4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(MDGs dan SDGs) </w:t>
            </w:r>
            <w:r w:rsidR="007F6D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dan </w:t>
            </w:r>
            <w:proofErr w:type="spellStart"/>
            <w:r w:rsidR="007F6D42">
              <w:rPr>
                <w:rFonts w:ascii="Arial" w:hAnsi="Arial" w:cs="Arial"/>
                <w:color w:val="000000" w:themeColor="text1"/>
                <w:sz w:val="20"/>
                <w:szCs w:val="20"/>
              </w:rPr>
              <w:t>prakteknya</w:t>
            </w:r>
            <w:proofErr w:type="spellEnd"/>
            <w:r w:rsidR="007F6D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 Indonesia</w:t>
            </w:r>
          </w:p>
          <w:p w14:paraId="20B8E172" w14:textId="77777777" w:rsidR="006D3307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727A4F75" w14:textId="77777777" w:rsidR="00DE7BD9" w:rsidRDefault="00DE7BD9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8B6EF60" w14:textId="77777777" w:rsidR="00DE7BD9" w:rsidRDefault="00DE7BD9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40301488" w14:textId="77777777" w:rsidR="00DE7BD9" w:rsidRPr="007B371F" w:rsidRDefault="00DE7BD9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7811E70" w14:textId="3210E775" w:rsidR="006D3307" w:rsidRPr="00DE7BD9" w:rsidRDefault="006D3307" w:rsidP="00DE7BD9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>Berdiskusi dengan tutor dan mahasiswa lain</w:t>
            </w:r>
            <w:r w:rsidRPr="007B371F">
              <w:rPr>
                <w:lang w:val="en-US"/>
              </w:rPr>
              <w:t xml:space="preserve"> </w:t>
            </w:r>
            <w:r w:rsidRPr="007B371F">
              <w:t>terkait</w:t>
            </w:r>
            <w:r w:rsidRPr="007B371F">
              <w:rPr>
                <w:lang w:val="en-US"/>
              </w:rPr>
              <w:t xml:space="preserve"> </w:t>
            </w:r>
            <w:r w:rsidRPr="007B371F">
              <w:t>materi</w:t>
            </w:r>
            <w:r w:rsidRPr="007B371F">
              <w:rPr>
                <w:lang w:val="en-US"/>
              </w:rPr>
              <w:t xml:space="preserve"> </w:t>
            </w:r>
            <w:r w:rsidRPr="007B371F">
              <w:lastRenderedPageBreak/>
              <w:t xml:space="preserve">inisiasi </w:t>
            </w:r>
            <w:r>
              <w:t>5</w:t>
            </w:r>
            <w:r w:rsidRPr="007B371F">
              <w:t xml:space="preserve"> tentang</w:t>
            </w:r>
            <w:r w:rsidRPr="007B371F">
              <w:rPr>
                <w:lang w:val="en-US"/>
              </w:rPr>
              <w:t xml:space="preserve"> </w:t>
            </w:r>
            <w:r w:rsidR="007F6D42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Menjelaskan </w:t>
            </w:r>
            <w:r w:rsidR="007F6D42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</w:t>
            </w:r>
            <w:r w:rsidR="007F6D42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 Berkelanjutan (MDGs dan SDGs) </w:t>
            </w:r>
            <w:r w:rsidR="007F6D42">
              <w:rPr>
                <w:rFonts w:ascii="Arial" w:hAnsi="Arial" w:cs="Arial"/>
                <w:color w:val="000000" w:themeColor="text1"/>
                <w:sz w:val="20"/>
                <w:szCs w:val="20"/>
              </w:rPr>
              <w:t>dan prakteknya di Indonesia</w:t>
            </w:r>
          </w:p>
          <w:p w14:paraId="4F7962E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Mahasiswa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diberikan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studi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kasus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untuk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dibahas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 xml:space="preserve">  </w:t>
            </w:r>
          </w:p>
          <w:p w14:paraId="7ED475A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7B1C4C2" w14:textId="77777777" w:rsidR="006D3307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Pr="007B371F">
              <w:rPr>
                <w:sz w:val="22"/>
                <w:szCs w:val="22"/>
                <w:lang w:val="en-US"/>
              </w:rPr>
              <w:t xml:space="preserve"> pada Tuton</w:t>
            </w:r>
          </w:p>
          <w:p w14:paraId="585D9018" w14:textId="77777777" w:rsidR="006D3307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86DC974" w14:textId="77777777" w:rsidR="006D3307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46D62DB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Tugas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3 pada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tuton</w:t>
            </w:r>
            <w:proofErr w:type="spellEnd"/>
          </w:p>
          <w:p w14:paraId="21A4F01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4F9B930C" w14:textId="77777777" w:rsidR="006D3307" w:rsidRPr="007B371F" w:rsidRDefault="006D3307" w:rsidP="006D3307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65146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26CC22C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05F466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21D690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D545DC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9DC6A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D9B83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67D433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E886D0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2CB431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AD8AC6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559F0D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679154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E327FA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58770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6DBDC8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A8FB4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CBD3F9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33C76E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AAD5A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1D3886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B242F8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41428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0A172F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CC3F2E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44A4FD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E6200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468AC6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EAAB3C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5C084C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5B2C72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8FA6A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F8E29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A1A260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832C785" w14:textId="77777777" w:rsidR="006D3307" w:rsidRPr="007B371F" w:rsidRDefault="006D3307" w:rsidP="006D3307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0A6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665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A98A" w14:textId="77777777" w:rsidR="004C6B68" w:rsidRPr="00BA5295" w:rsidRDefault="006D3307" w:rsidP="004C6B6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</w:t>
            </w:r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Pembangunan </w:t>
            </w:r>
            <w:proofErr w:type="spellStart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Berkelanjutan</w:t>
            </w:r>
            <w:proofErr w:type="spellEnd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(MDGs dan SDGs) </w:t>
            </w:r>
          </w:p>
          <w:p w14:paraId="0776BA14" w14:textId="53EF0C37" w:rsidR="006D3307" w:rsidRDefault="006D3307" w:rsidP="006D3307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70CD33A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B439C2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3BCB7D2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5FEF5A33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7C64530E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2FD33BF2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55AF7021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466D8B30" w14:textId="77777777" w:rsidR="001648F5" w:rsidRDefault="001648F5" w:rsidP="001648F5">
            <w:pPr>
              <w:spacing w:after="0" w:line="240" w:lineRule="auto"/>
            </w:pPr>
            <w:r>
              <w:lastRenderedPageBreak/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76D3F656" w14:textId="2C269A04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65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31F456A8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3CD5" w14:textId="77777777" w:rsidR="006D3307" w:rsidRPr="00325C32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9A4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3BA8F3A7" w14:textId="504C8B70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sustainability development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 Indonesia </w:t>
            </w:r>
          </w:p>
          <w:p w14:paraId="5B9816DF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74B2549B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7864B837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CPK-MK:</w:t>
            </w:r>
          </w:p>
          <w:p w14:paraId="4139F9DC" w14:textId="77777777" w:rsidR="006D3307" w:rsidRPr="00BA5295" w:rsidRDefault="006D3307" w:rsidP="006D33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bagaimana MDGs dijadikan rujukan pembangunan di Indonesia tahun 2005 – 2015</w:t>
            </w:r>
          </w:p>
          <w:p w14:paraId="683344E3" w14:textId="77777777" w:rsidR="006D3307" w:rsidRPr="00BA5295" w:rsidRDefault="006D3307" w:rsidP="006D33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Menjelaskan program SDGs sebagai kelanjutan dari MDGs </w:t>
            </w:r>
          </w:p>
          <w:p w14:paraId="11E69BBF" w14:textId="77777777" w:rsidR="006D3307" w:rsidRPr="00BA5295" w:rsidRDefault="006D3307" w:rsidP="006D33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11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bagaimana program pembangunan SDGs dilakukan di Indonesia</w:t>
            </w:r>
          </w:p>
          <w:p w14:paraId="6933BB30" w14:textId="56F1BBB6" w:rsidR="006D3307" w:rsidRPr="00066F0A" w:rsidRDefault="006D3307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Keberhasilan dan kegagalan program MDGs dan SDGs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9D6E" w14:textId="77777777" w:rsidR="006D3307" w:rsidRPr="00BA5295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Strategi pencapaian MDGs di Indonesia</w:t>
            </w:r>
          </w:p>
          <w:p w14:paraId="00F34554" w14:textId="77777777" w:rsidR="006D3307" w:rsidRPr="00BA5295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Dari MDGs ke SDGs</w:t>
            </w:r>
          </w:p>
          <w:p w14:paraId="0FB75C1E" w14:textId="77777777" w:rsidR="006D3307" w:rsidRPr="00BA5295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Praktek Pembangunan berkelanjutan: SDGs</w:t>
            </w:r>
          </w:p>
          <w:p w14:paraId="63CB2B9A" w14:textId="77777777" w:rsidR="00E47D8C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Strategi pencapaian SDGs</w:t>
            </w:r>
          </w:p>
          <w:p w14:paraId="538E5751" w14:textId="583E2981" w:rsidR="006D3307" w:rsidRPr="00E47D8C" w:rsidRDefault="006D3307" w:rsidP="006D330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53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E47D8C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Mengintegrasikan SDGs dalam perencanaan pembangunan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9F7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43CA2DF6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E5203C5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6B676864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91CBDA2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  <w:p w14:paraId="5EA3F30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2B015A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483BC95D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3EEEE317" w14:textId="058FAE82" w:rsidR="006D3307" w:rsidRPr="00DE7BD9" w:rsidRDefault="006D3307" w:rsidP="00DE7BD9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dalam kelompok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C59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FCB22B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EFEF5C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627E1E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1167F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DCEC99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118BC0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F1993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90339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618FD4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7BA691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55D487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B25CF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A5581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2931DEA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936594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50C82C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0252A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028BCC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5DE493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BACEFD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47B0CC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A56B1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9E117" w14:textId="77777777" w:rsidR="006D3307" w:rsidRPr="007B371F" w:rsidRDefault="006D3307" w:rsidP="006D3307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D0EB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B4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4B0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5EF" w14:textId="77777777" w:rsidR="004C6B68" w:rsidRPr="00BA5295" w:rsidRDefault="006D3307" w:rsidP="004C6B6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sustainability development </w:t>
            </w:r>
            <w:proofErr w:type="spellStart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="004C6B68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 Indonesia </w:t>
            </w:r>
          </w:p>
          <w:p w14:paraId="3BE2A895" w14:textId="40680F75" w:rsidR="006D3307" w:rsidRDefault="006D3307" w:rsidP="006D3307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16A2FD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61B9875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22D3CE2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4C859121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3B1D6F89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734CBEB9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623DA4E2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50DA2FD2" w14:textId="77B191A4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768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445A5929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476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438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490819C2" w14:textId="3F132394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inovasi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rakyat (people oriented) </w:t>
            </w:r>
          </w:p>
          <w:p w14:paraId="56D0F0E8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28B6CE6C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819CC6C" w14:textId="77777777" w:rsidR="006D3307" w:rsidRPr="00BA5295" w:rsidRDefault="006D3307" w:rsidP="006D33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latar belakang pemikiran pembangunan berorientasi kepada manusia (people oriented)</w:t>
            </w:r>
          </w:p>
          <w:p w14:paraId="60C3EDC6" w14:textId="77777777" w:rsidR="006D3307" w:rsidRPr="00BA5295" w:rsidRDefault="006D3307" w:rsidP="006D33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konsep pembangunan berorientasi ke manusia</w:t>
            </w:r>
          </w:p>
          <w:p w14:paraId="784D72D9" w14:textId="5868F062" w:rsidR="006D3307" w:rsidRPr="007B371F" w:rsidRDefault="006D3307" w:rsidP="006D3307">
            <w:pPr>
              <w:spacing w:after="0" w:line="240" w:lineRule="auto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59E4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Reorientasi dari pembangunan berorientasi GNP ke masyarakat</w:t>
            </w:r>
          </w:p>
          <w:p w14:paraId="4D495AA4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Konsep p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berorientasi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  <w:p w14:paraId="1227251D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entingnya p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emahaman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kondisi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eksisting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kebutuhan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: </w:t>
            </w:r>
            <w:r w:rsidRPr="00BA529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d-ID"/>
              </w:rPr>
              <w:t>social mapping</w:t>
            </w:r>
          </w:p>
          <w:p w14:paraId="02C793B8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sebagai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hajat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  <w:p w14:paraId="73B44C6A" w14:textId="3D27E89A" w:rsidR="006D3307" w:rsidRPr="0067287E" w:rsidRDefault="006D3307" w:rsidP="006D3307">
            <w:pPr>
              <w:pStyle w:val="TableParagraph"/>
              <w:ind w:right="151"/>
              <w:rPr>
                <w:noProof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718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64E3F4A0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</w:p>
          <w:p w14:paraId="182C7AE4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D732B5B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1F9C356" w14:textId="768D0CED" w:rsidR="006D3307" w:rsidRPr="006F7DFC" w:rsidRDefault="006D3307" w:rsidP="00F97E4D">
            <w:pPr>
              <w:pStyle w:val="DBT"/>
              <w:numPr>
                <w:ilvl w:val="0"/>
                <w:numId w:val="24"/>
              </w:numPr>
              <w:spacing w:line="240" w:lineRule="auto"/>
              <w:ind w:left="175"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6F7DFC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6F7DF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7DFC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6F7DF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7DFC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6F7DFC">
              <w:rPr>
                <w:sz w:val="22"/>
                <w:szCs w:val="22"/>
                <w:lang w:val="en-US"/>
              </w:rPr>
              <w:t xml:space="preserve"> </w:t>
            </w:r>
          </w:p>
          <w:p w14:paraId="65C76FB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2F169A07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111FCC66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0BF10DF8" w14:textId="77777777" w:rsidR="006D3307" w:rsidRPr="007B371F" w:rsidRDefault="006D3307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9D5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6DECE51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41CC9A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F716EC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B390F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CCD81A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F33A9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81C37D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D96B30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5F0CD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E7CE40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844E2C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5BC6D9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8C430F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9972CA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799C47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113A88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A34467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27F0DE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45413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EE4B7B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7680F4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E1F6BB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75140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8DC19" w14:textId="77777777" w:rsidR="0022083C" w:rsidRDefault="0022083C" w:rsidP="00617CCF">
            <w:pPr>
              <w:spacing w:after="0" w:line="240" w:lineRule="auto"/>
            </w:pPr>
          </w:p>
          <w:p w14:paraId="1FA9A4D9" w14:textId="77777777" w:rsidR="0022083C" w:rsidRDefault="0022083C" w:rsidP="00617CCF">
            <w:pPr>
              <w:spacing w:after="0" w:line="240" w:lineRule="auto"/>
            </w:pPr>
          </w:p>
          <w:p w14:paraId="2915AD9D" w14:textId="77777777" w:rsidR="0022083C" w:rsidRDefault="0022083C" w:rsidP="00617CCF">
            <w:pPr>
              <w:spacing w:after="0" w:line="240" w:lineRule="auto"/>
            </w:pPr>
          </w:p>
          <w:p w14:paraId="2E1C14D5" w14:textId="77777777" w:rsidR="0022083C" w:rsidRDefault="0022083C" w:rsidP="00617CCF">
            <w:pPr>
              <w:spacing w:after="0" w:line="240" w:lineRule="auto"/>
            </w:pPr>
          </w:p>
          <w:p w14:paraId="0102550E" w14:textId="3FB216A9" w:rsidR="00617CCF" w:rsidRPr="00BA5295" w:rsidRDefault="006D3307" w:rsidP="00617C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7B371F">
              <w:t>Mempelajari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</w:t>
            </w:r>
            <w:r>
              <w:t>6</w:t>
            </w:r>
            <w:r w:rsidRPr="007B371F"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inovasi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rakyat (people oriented) </w:t>
            </w:r>
          </w:p>
          <w:p w14:paraId="248EB081" w14:textId="51859AAE" w:rsidR="006D3307" w:rsidRDefault="006D3307" w:rsidP="006D3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1161BC9" w14:textId="77777777" w:rsidR="006D3307" w:rsidRPr="007B371F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34961C" w14:textId="77777777" w:rsidR="006D3307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7641DAC" w14:textId="77777777" w:rsidR="0022083C" w:rsidRDefault="0022083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25D336E" w14:textId="77777777" w:rsidR="0022083C" w:rsidRDefault="0022083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2E9FCD2" w14:textId="77777777" w:rsidR="0022083C" w:rsidRPr="007B371F" w:rsidRDefault="0022083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346F6A7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6DAAF887" w14:textId="77777777" w:rsidR="00617CCF" w:rsidRPr="00BA5295" w:rsidRDefault="006D3307" w:rsidP="00617C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7B371F">
              <w:t>Berdiskusi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dengan</w:t>
            </w:r>
            <w:proofErr w:type="spellEnd"/>
            <w:r w:rsidRPr="007B371F">
              <w:t xml:space="preserve"> tutor dan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lain </w:t>
            </w:r>
            <w:proofErr w:type="spellStart"/>
            <w:r w:rsidRPr="007B371F">
              <w:t>terkait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</w:t>
            </w:r>
            <w:proofErr w:type="gramStart"/>
            <w:r>
              <w:t>6</w:t>
            </w:r>
            <w:r w:rsidRPr="007B371F">
              <w:t xml:space="preserve"> 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menjelaskan</w:t>
            </w:r>
            <w:proofErr w:type="spellEnd"/>
            <w:proofErr w:type="gram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inovasi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rakyat (people oriented) </w:t>
            </w:r>
          </w:p>
          <w:p w14:paraId="31543D36" w14:textId="530D398B" w:rsidR="006D3307" w:rsidRDefault="006D3307" w:rsidP="006D3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7BCFC44" w14:textId="77777777" w:rsidR="006D3307" w:rsidRPr="007B371F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26604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34901C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52D6E65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Mahasiswa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diberikan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studi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kasus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untuk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dibahas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 xml:space="preserve">  </w:t>
            </w:r>
          </w:p>
          <w:p w14:paraId="194EB155" w14:textId="77777777" w:rsidR="006D3307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13AB7F47" w14:textId="77777777" w:rsidR="0022083C" w:rsidRDefault="0022083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CED6C50" w14:textId="77777777" w:rsidR="0022083C" w:rsidRPr="007B371F" w:rsidRDefault="0022083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7AF5BFA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Pr="007B371F">
              <w:rPr>
                <w:sz w:val="22"/>
                <w:szCs w:val="22"/>
                <w:lang w:val="en-US"/>
              </w:rPr>
              <w:t xml:space="preserve"> pada Tuton</w:t>
            </w:r>
          </w:p>
          <w:p w14:paraId="40C739B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5FE3B02" w14:textId="77777777" w:rsidR="006D3307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752A9C8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7EC40151" w14:textId="77777777" w:rsidR="006D3307" w:rsidRPr="007B371F" w:rsidRDefault="006D3307" w:rsidP="006D3307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80A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3x50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</w:p>
          <w:p w14:paraId="2A1A723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39D482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3E5F0A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74D695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FCF1D6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7A8AAE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CB029C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D3F2E9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BEBA11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98FAC6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D6867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BF2991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4E8EBB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6A7A0D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7D1943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E3012D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54EBA0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843CA8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BC8B8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B41C3F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50883C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2B3112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AA4D13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FFA131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7BBB62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74874C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1B4B20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4C1DEE0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40C98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77FEAC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5DB61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3208C1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AB3D7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E62331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84F7F3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D0CDE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177FE1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5BBD3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1764F9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D8AD5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D7FFAF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1CBAD7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DCAC96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79D7B7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F955DD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03CE48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B1710F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EF1AC9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76076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05B97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DA961B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616DF5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68293A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6723F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DC953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56549BC5" w14:textId="77777777" w:rsidR="006D3307" w:rsidRPr="007B371F" w:rsidRDefault="006D3307" w:rsidP="006D3307">
            <w:pPr>
              <w:pStyle w:val="DB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B10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38E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AFB" w14:textId="77777777" w:rsidR="00617CCF" w:rsidRPr="00BA5295" w:rsidRDefault="006D3307" w:rsidP="00617C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inovasi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kebijakan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rakyat (people oriented) </w:t>
            </w:r>
          </w:p>
          <w:p w14:paraId="5420DABA" w14:textId="30F68C8D" w:rsidR="006D3307" w:rsidRPr="007B371F" w:rsidRDefault="006D3307" w:rsidP="006D33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73FB8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B84F10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361ED5C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675955D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67EFCCCD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7590C144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4D534404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0E65201A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1FC21E7D" w14:textId="458B2775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7F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6D3307" w:rsidRPr="007B371F" w14:paraId="1A409F9F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444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FF8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4D5596EF" w14:textId="3C33B9B1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partisipatif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</w:t>
            </w:r>
          </w:p>
          <w:p w14:paraId="678C377F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</w:p>
          <w:p w14:paraId="0939F9D4" w14:textId="77777777" w:rsidR="006D3307" w:rsidRPr="00BA5295" w:rsidRDefault="006D3307" w:rsidP="006D330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1031E2B4" w14:textId="77777777" w:rsidR="006D3307" w:rsidRPr="00BA5295" w:rsidRDefault="006D3307" w:rsidP="006D33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latar belakang pemikiran pembangunan berorientasi kepada manusia (people oriented)</w:t>
            </w:r>
          </w:p>
          <w:p w14:paraId="64D2DF11" w14:textId="77777777" w:rsidR="006D3307" w:rsidRPr="00BA5295" w:rsidRDefault="006D3307" w:rsidP="006D33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konsep pembangunan berorientasi ke manusia</w:t>
            </w:r>
          </w:p>
          <w:p w14:paraId="08C47A8D" w14:textId="77777777" w:rsidR="006D3307" w:rsidRPr="00BA5295" w:rsidRDefault="006D3307" w:rsidP="006D33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pemikiran manusia sebagai subyek (agen) pembangunan</w:t>
            </w:r>
          </w:p>
          <w:p w14:paraId="2C896616" w14:textId="77777777" w:rsidR="0022083C" w:rsidRPr="0022083C" w:rsidRDefault="006D3307" w:rsidP="0022083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pentingnya berbasis partisipasi masyarakat</w:t>
            </w:r>
          </w:p>
          <w:p w14:paraId="598055C9" w14:textId="31307F1E" w:rsidR="006D3307" w:rsidRPr="0022083C" w:rsidRDefault="006D3307" w:rsidP="0022083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22083C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 bagaimana bagaimana partisipasi masyarakat dikelola dan difasilirasi dalam proses pembangunan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3E4F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</w:p>
          <w:p w14:paraId="3C8156E8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Konsep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48EFE603" w14:textId="77777777" w:rsidR="006D3307" w:rsidRPr="00BA5295" w:rsidRDefault="006D3307" w:rsidP="006D3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Strategi mengorganisasi komunitas</w:t>
            </w:r>
          </w:p>
          <w:p w14:paraId="3B606F52" w14:textId="3657D1DD" w:rsidR="006D3307" w:rsidRPr="0067287E" w:rsidRDefault="006D3307" w:rsidP="006D3307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Signifikansi kemanfaatan dan keberlangsungan pembangunan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773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5039CF20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7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4CBDD8F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2BFF961C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72E7DE0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 &amp; 2</w:t>
            </w:r>
          </w:p>
          <w:p w14:paraId="1D9FBBB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3F11DF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241684D0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0EF1E660" w14:textId="77777777" w:rsidR="006D3307" w:rsidRPr="007B371F" w:rsidRDefault="006D3307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711F96F0" w14:textId="77777777" w:rsidR="006D3307" w:rsidRPr="007B371F" w:rsidRDefault="006D3307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98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49ECFF2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068CE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A59850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750BC4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53B0C1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B0C876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107238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EA783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119F3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167374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57D48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280F90A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8DEBEE3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4DE48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B44F59E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8FA1C9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43E91BB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F699A90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15B41C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F85E3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4350C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C7EBDBF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542034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4B228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36992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D2F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22A7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0EA4" w14:textId="77777777" w:rsidR="00617CCF" w:rsidRPr="00BA5295" w:rsidRDefault="006D3307" w:rsidP="00617C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partisipatif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dipraktekkan</w:t>
            </w:r>
            <w:proofErr w:type="spellEnd"/>
            <w:r w:rsidR="00617CCF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 </w:t>
            </w:r>
          </w:p>
          <w:p w14:paraId="1AC53FDD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C2FBCB5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2CBAD49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0AC3B38C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10CBB63D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721AF45C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0F1D6217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466D9F81" w14:textId="279AA57E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FDC" w14:textId="77777777" w:rsidR="006D3307" w:rsidRPr="007B371F" w:rsidRDefault="006D3307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04C2C" w:rsidRPr="007B371F" w14:paraId="336D17FB" w14:textId="77777777" w:rsidTr="00E01B9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649D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4EE7" w14:textId="77777777" w:rsidR="00B04C2C" w:rsidRPr="00BA5295" w:rsidRDefault="00B04C2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11FFC67E" w14:textId="70516079" w:rsidR="00B04C2C" w:rsidRPr="00BA5295" w:rsidRDefault="00B04C2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pentingnya perencanaan pembangunan </w:t>
            </w:r>
          </w:p>
          <w:p w14:paraId="1C6E89B2" w14:textId="77777777" w:rsidR="00B04C2C" w:rsidRPr="00BA5295" w:rsidRDefault="00B04C2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57A534CC" w14:textId="77777777" w:rsidR="00B04C2C" w:rsidRPr="00BA5295" w:rsidRDefault="00B04C2C" w:rsidP="006D33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Menjelaskan pembangunan sebagai variabel penyebab perubahan masyarakat yang lebih baik dan sejahtera.</w:t>
            </w:r>
          </w:p>
          <w:p w14:paraId="4284DC6B" w14:textId="24352384" w:rsidR="00B04C2C" w:rsidRPr="007E56AA" w:rsidRDefault="00B04C2C" w:rsidP="008B6059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8FD6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Perencanaan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1FEEB0F4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Model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bentuk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perencanaan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proofErr w:type="gramEnd"/>
          </w:p>
          <w:p w14:paraId="23073A90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Pengembangan dan pemberdayaan masyarakat</w:t>
            </w:r>
          </w:p>
          <w:p w14:paraId="675E6972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Pengorganisasi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sosial</w:t>
            </w:r>
          </w:p>
          <w:p w14:paraId="66F5347B" w14:textId="74F89F6A" w:rsidR="00B04C2C" w:rsidRPr="005E665C" w:rsidRDefault="00B04C2C" w:rsidP="009B00FB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4F36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494AC679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</w:p>
          <w:p w14:paraId="54ACF376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A04D81A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0CD96BF" w14:textId="68F1A09C" w:rsidR="00B04C2C" w:rsidRPr="007A7BE1" w:rsidRDefault="00B04C2C" w:rsidP="007A7BE1">
            <w:pPr>
              <w:pStyle w:val="DBT"/>
              <w:spacing w:line="240" w:lineRule="auto"/>
              <w:ind w:left="33"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A7BE1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A7BE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A7BE1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A7BE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A7BE1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A7BE1">
              <w:rPr>
                <w:sz w:val="22"/>
                <w:szCs w:val="22"/>
                <w:lang w:val="en-US"/>
              </w:rPr>
              <w:t xml:space="preserve"> </w:t>
            </w:r>
          </w:p>
          <w:p w14:paraId="6A1CC8E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D54CDA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6962E672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122F8EA4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457FDA48" w14:textId="77777777" w:rsidR="00B04C2C" w:rsidRPr="007B371F" w:rsidRDefault="00B04C2C" w:rsidP="006D3307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D88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0B124E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E1E55E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3294879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1CE3793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F36F8A4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AED7755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307C3DC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BF1897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32889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9AE1EAE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7DBEAB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AC8C287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DB9087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4482ED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B5FAFE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40EC7A8D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B264532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395E1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1DA6FE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0457A0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E9C7AC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00118F" w14:textId="77777777" w:rsidR="00EB1C9B" w:rsidRDefault="00EB1C9B" w:rsidP="009B00FB">
            <w:pPr>
              <w:spacing w:after="0" w:line="240" w:lineRule="auto"/>
            </w:pPr>
          </w:p>
          <w:p w14:paraId="43C97D53" w14:textId="77777777" w:rsidR="00EB1C9B" w:rsidRDefault="00EB1C9B" w:rsidP="009B00FB">
            <w:pPr>
              <w:spacing w:after="0" w:line="240" w:lineRule="auto"/>
            </w:pPr>
          </w:p>
          <w:p w14:paraId="74524DCF" w14:textId="77777777" w:rsidR="00EB1C9B" w:rsidRDefault="00EB1C9B" w:rsidP="009B00FB">
            <w:pPr>
              <w:spacing w:after="0" w:line="240" w:lineRule="auto"/>
            </w:pPr>
          </w:p>
          <w:p w14:paraId="0D1329F5" w14:textId="77777777" w:rsidR="00EB1C9B" w:rsidRDefault="00EB1C9B" w:rsidP="009B00FB">
            <w:pPr>
              <w:spacing w:after="0" w:line="240" w:lineRule="auto"/>
            </w:pPr>
          </w:p>
          <w:p w14:paraId="13E54ACB" w14:textId="147FFCD5" w:rsidR="009B00FB" w:rsidRPr="00BA5295" w:rsidRDefault="00B04C2C" w:rsidP="009B00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7B371F">
              <w:t>Mempelajari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7 </w:t>
            </w:r>
            <w:proofErr w:type="spellStart"/>
            <w:r w:rsidRPr="007B371F">
              <w:t>tentang</w:t>
            </w:r>
            <w:proofErr w:type="spellEnd"/>
            <w:r w:rsidRPr="007B371F">
              <w:t xml:space="preserve"> </w:t>
            </w:r>
            <w:proofErr w:type="spellStart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pentingnya perencanaan pembangunan </w:t>
            </w:r>
            <w:r w:rsidR="009B00FB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dan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rekayasa sosial</w:t>
            </w:r>
          </w:p>
          <w:p w14:paraId="141F7772" w14:textId="5E7301E5" w:rsidR="00B04C2C" w:rsidRDefault="00B04C2C" w:rsidP="006D3307">
            <w:pPr>
              <w:pStyle w:val="TableParagraph"/>
              <w:tabs>
                <w:tab w:val="left" w:pos="276"/>
              </w:tabs>
              <w:ind w:right="29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635FEA6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3076DC8E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5AF7FA8B" w14:textId="18B32FCE" w:rsidR="00B04C2C" w:rsidRDefault="00B04C2C" w:rsidP="007A7BE1">
            <w:pPr>
              <w:pStyle w:val="TableParagraph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7B371F">
              <w:t xml:space="preserve">Berdiskusi dengan tutor dan mahasiswa lain terkait materi inisiasi </w:t>
            </w:r>
            <w:r>
              <w:rPr>
                <w:lang w:val="id-ID"/>
              </w:rPr>
              <w:t>7</w:t>
            </w:r>
            <w:r w:rsidRPr="007B371F">
              <w:t xml:space="preserve"> tentang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menjelaskan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pentingnya perencanaan pembanguna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n </w:t>
            </w:r>
            <w:r w:rsidR="009B00FB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dan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rekayasa sosial</w:t>
            </w:r>
          </w:p>
          <w:p w14:paraId="765380DB" w14:textId="77777777" w:rsidR="00B04C2C" w:rsidRPr="00D97F7A" w:rsidRDefault="00B04C2C" w:rsidP="006D330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085505A7" w14:textId="77777777" w:rsidR="00EB1C9B" w:rsidRPr="007B371F" w:rsidRDefault="00EB1C9B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553AB3B5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80CFEA5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Mahasiswa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diberikan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studi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kasus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untuk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dibahas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 xml:space="preserve">  </w:t>
            </w:r>
          </w:p>
          <w:p w14:paraId="3591DC4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7BB7B10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7 pada Tuton</w:t>
            </w:r>
          </w:p>
          <w:p w14:paraId="2E6CD94C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20D91333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Tugas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3 pada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tuton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C25628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313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91E0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823" w14:textId="77777777" w:rsidR="009B00FB" w:rsidRPr="00BA5295" w:rsidRDefault="00B04C2C" w:rsidP="009B00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pentingnya perencanaan pembangunan </w:t>
            </w:r>
          </w:p>
          <w:p w14:paraId="08BC60B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799E038D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3DFB36B4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696E623E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4ABBCFF8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22264911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55EA321F" w14:textId="20DDD76C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B80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04C2C" w:rsidRPr="007B371F" w14:paraId="79C5FB53" w14:textId="77777777" w:rsidTr="00E01B9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C0C9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F38" w14:textId="77777777" w:rsidR="00B04C2C" w:rsidRPr="00BA5295" w:rsidRDefault="00B04C2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CPU-MK:</w:t>
            </w:r>
          </w:p>
          <w:p w14:paraId="7040AF44" w14:textId="595EA604" w:rsidR="00B04C2C" w:rsidRPr="00BA5295" w:rsidRDefault="00B04C2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rekayasa sosial dalam mentransformasi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masyarakat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maju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sejahtera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C90C181" w14:textId="77777777" w:rsidR="00B04C2C" w:rsidRPr="00BA5295" w:rsidRDefault="00B04C2C" w:rsidP="006D330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>:</w:t>
            </w:r>
          </w:p>
          <w:p w14:paraId="585C712A" w14:textId="1F13D1DB" w:rsidR="00B04C2C" w:rsidRPr="00BA5295" w:rsidRDefault="00B04C2C" w:rsidP="006D33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lebih baik dan sejahtera.</w:t>
            </w:r>
          </w:p>
          <w:p w14:paraId="6D6E4979" w14:textId="77777777" w:rsidR="00B04C2C" w:rsidRPr="00BA5295" w:rsidRDefault="00B04C2C" w:rsidP="006D33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pentingnya perencanaan pembangunan untuk perubahan sosial  yang menyejahterakan</w:t>
            </w:r>
          </w:p>
          <w:p w14:paraId="3B059268" w14:textId="77777777" w:rsidR="00B04C2C" w:rsidRPr="00BA5295" w:rsidRDefault="00B04C2C" w:rsidP="006D33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Menjelaskan perencanaan sosial dan pembangunan sebagai suatu rekayasa sosial</w:t>
            </w:r>
          </w:p>
          <w:p w14:paraId="079ECFC1" w14:textId="4D84C815" w:rsidR="00B04C2C" w:rsidRPr="00F2420A" w:rsidRDefault="00B04C2C" w:rsidP="006D3307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658A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Perencanaan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</w:p>
          <w:p w14:paraId="65D31B9D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Rekayasa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social, dan scenario planning</w:t>
            </w:r>
          </w:p>
          <w:p w14:paraId="6ED74646" w14:textId="77777777" w:rsidR="00B04C2C" w:rsidRPr="00BA5295" w:rsidRDefault="00B04C2C" w:rsidP="006D33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Teori </w:t>
            </w:r>
            <w:r w:rsidRPr="00BA529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d-ID"/>
              </w:rPr>
              <w:t xml:space="preserve">social engeneering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untuk pengembangan dan pemberdayaan masyarakat (PPM)</w:t>
            </w:r>
          </w:p>
          <w:p w14:paraId="73CF8BBD" w14:textId="53AFEF61" w:rsidR="00B04C2C" w:rsidRPr="00E311C8" w:rsidRDefault="00B04C2C" w:rsidP="006D3307">
            <w:pPr>
              <w:rPr>
                <w:rFonts w:ascii="Times New Roman" w:hAnsi="Times New Roman" w:cs="Times New Roman"/>
                <w:noProof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Strategi PPM melalui Proper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7D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78D5D2AF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8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E007398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325F56FA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E98769C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1</w:t>
            </w:r>
          </w:p>
          <w:p w14:paraId="0A0B0495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63BB8DA9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2D367BD0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1E38B83A" w14:textId="77777777" w:rsidR="00B04C2C" w:rsidRPr="007B371F" w:rsidRDefault="00B04C2C" w:rsidP="006D3307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01003E80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552C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675233F4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79FFB1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F7115C6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05D140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DD68592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9CF05E3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2192C2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107E648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71A2EC5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813ADE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2BC47CA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C1AF502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364BC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B051908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D9E33A8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9306F4E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22AAA73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D9D092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423663B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D159C35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1166EA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49ED40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972097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B6EDA" w14:textId="77777777" w:rsidR="00B04C2C" w:rsidRPr="007B371F" w:rsidRDefault="00B04C2C" w:rsidP="006D3307">
            <w:pPr>
              <w:pStyle w:val="DBT"/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1A89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45F6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A751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81B8" w14:textId="3EBFE082" w:rsidR="00B04C2C" w:rsidRDefault="00B04C2C" w:rsidP="00EB1C9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lastRenderedPageBreak/>
              <w:t>dapat</w:t>
            </w:r>
            <w:proofErr w:type="spellEnd"/>
            <w:r w:rsidRPr="007B371F">
              <w:t xml:space="preserve"> </w:t>
            </w:r>
            <w:proofErr w:type="spellStart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rekayasa sosial dalam mentransformasi masyarakat </w:t>
            </w:r>
            <w:proofErr w:type="spellStart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lebih</w:t>
            </w:r>
            <w:proofErr w:type="spellEnd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maju</w:t>
            </w:r>
            <w:proofErr w:type="spellEnd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sejahtera</w:t>
            </w:r>
            <w:proofErr w:type="spellEnd"/>
            <w:r w:rsidR="009B00FB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CBE5E04" w14:textId="77777777" w:rsidR="00EB1C9B" w:rsidRPr="00EB1C9B" w:rsidRDefault="00EB1C9B" w:rsidP="00EB1C9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</w:p>
          <w:p w14:paraId="5EBD3343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1B648B53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7B41BDE6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241F1D16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58ABAAA2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222A6A29" w14:textId="0708269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FB9" w14:textId="77777777" w:rsidR="00B04C2C" w:rsidRPr="007B371F" w:rsidRDefault="00B04C2C" w:rsidP="006D3307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04C2C" w:rsidRPr="007B371F" w14:paraId="5AEC4131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874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CA9A" w14:textId="77777777" w:rsidR="00B04C2C" w:rsidRPr="00BA5295" w:rsidRDefault="00B04C2C" w:rsidP="00B04C2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 xml:space="preserve">CPU-MK: </w:t>
            </w:r>
          </w:p>
          <w:p w14:paraId="06B04C7E" w14:textId="783DB361" w:rsidR="00B04C2C" w:rsidRPr="00BA5295" w:rsidRDefault="00B04C2C" w:rsidP="00B04C2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ahasiswa 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4732962" w14:textId="77777777" w:rsidR="00B04C2C" w:rsidRPr="00BA5295" w:rsidRDefault="00B04C2C" w:rsidP="00B04C2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41076380" w14:textId="77777777" w:rsidR="00B04C2C" w:rsidRPr="00BA5295" w:rsidRDefault="00B04C2C" w:rsidP="00B04C2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 xml:space="preserve">Menjelaskan pentingnya manusia sebagai sumber </w:t>
            </w: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lastRenderedPageBreak/>
              <w:t>dasar (determinan) energi pembangunan</w:t>
            </w:r>
          </w:p>
          <w:p w14:paraId="5381099A" w14:textId="77777777" w:rsidR="00B04C2C" w:rsidRPr="00BA5295" w:rsidRDefault="00B04C2C" w:rsidP="00B04C2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 xml:space="preserve"> pentingnya membangun manusia dalam pembangunan</w:t>
            </w:r>
          </w:p>
          <w:p w14:paraId="185A4C90" w14:textId="77777777" w:rsidR="00B04C2C" w:rsidRPr="00BA5295" w:rsidRDefault="00B04C2C" w:rsidP="00B04C2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671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>menjelaskan</w:t>
            </w:r>
            <w:r w:rsidRPr="00BA5295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pentingnya pendidikan dalam pembangngunan manusia</w:t>
            </w:r>
          </w:p>
          <w:p w14:paraId="0C9EA2D9" w14:textId="77777777" w:rsidR="000A68EA" w:rsidRPr="00BA5295" w:rsidRDefault="000A68EA" w:rsidP="000A68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Menjelaskan pengembangan sumber daya manusia secara kelembagaan (MSDM)</w:t>
            </w:r>
          </w:p>
          <w:p w14:paraId="3CDA1C93" w14:textId="77777777" w:rsidR="000A68EA" w:rsidRPr="00BA5295" w:rsidRDefault="000A68EA" w:rsidP="000A68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t>Menjelaskan pengembangan daya manusia secara personal (PSDM)</w:t>
            </w:r>
          </w:p>
          <w:p w14:paraId="07931A06" w14:textId="70E5EE4C" w:rsidR="00B04C2C" w:rsidRPr="007B371F" w:rsidRDefault="00B04C2C" w:rsidP="00B9312F">
            <w:pPr>
              <w:pStyle w:val="ListParagraph"/>
              <w:spacing w:after="0" w:line="240" w:lineRule="auto"/>
              <w:ind w:left="204" w:right="-10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0ABB" w14:textId="77777777" w:rsidR="00B04C2C" w:rsidRPr="00BA5295" w:rsidRDefault="00B04C2C" w:rsidP="00B04C2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Keberadaan manusia sebagai subyekj (agen) pembangunan</w:t>
            </w:r>
          </w:p>
          <w:p w14:paraId="7D307CF9" w14:textId="77777777" w:rsidR="00B04C2C" w:rsidRPr="00BA5295" w:rsidRDefault="00B04C2C" w:rsidP="00B04C2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</w:p>
          <w:p w14:paraId="2A794373" w14:textId="77777777" w:rsidR="000A68EA" w:rsidRPr="00BA5295" w:rsidRDefault="000A68EA" w:rsidP="000A68E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Strategi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pembangunan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 MSDM dan PSDM</w:t>
            </w:r>
          </w:p>
          <w:p w14:paraId="091D6D25" w14:textId="77777777" w:rsidR="000A68EA" w:rsidRPr="00BA5295" w:rsidRDefault="000A68EA" w:rsidP="000A68E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Pentingnya pendidikan dan kapasitas sumber daya manusia dalam pembangunan</w:t>
            </w:r>
          </w:p>
          <w:p w14:paraId="7CD83761" w14:textId="77777777" w:rsidR="00B04C2C" w:rsidRPr="00BA5295" w:rsidRDefault="00B04C2C" w:rsidP="00B04C2C">
            <w:pPr>
              <w:pStyle w:val="ListParagraph"/>
              <w:spacing w:after="0" w:line="240" w:lineRule="auto"/>
              <w:ind w:left="3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5127FE" w14:textId="77777777" w:rsidR="00B04C2C" w:rsidRPr="003D0EB0" w:rsidRDefault="00B04C2C" w:rsidP="00B04C2C">
            <w:pPr>
              <w:spacing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230C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1FE57328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</w:p>
          <w:p w14:paraId="407F794F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55D92E1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21D8B102" w14:textId="7D771584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10B698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7DDC24A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0177E960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7040CA55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dalam kelompok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38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7421DE3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25688F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CD279AC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192AFE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73D4E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DBBE93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CEF3634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FFF4474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EF1EEA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25C842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47D5E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E65FD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F812F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FFCC01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E60E4F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3D296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369511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A57E96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A28B7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BCCDC53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D2D274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E3D24D" w14:textId="77777777" w:rsidR="00B04C2C" w:rsidRDefault="00B04C2C" w:rsidP="00B04C2C">
            <w:pPr>
              <w:spacing w:after="0" w:line="240" w:lineRule="auto"/>
            </w:pPr>
          </w:p>
          <w:p w14:paraId="464DC4B1" w14:textId="77777777" w:rsidR="00744E40" w:rsidRDefault="00744E40" w:rsidP="00B04C2C">
            <w:pPr>
              <w:spacing w:after="0" w:line="240" w:lineRule="auto"/>
            </w:pPr>
          </w:p>
          <w:p w14:paraId="27F8CB0C" w14:textId="77777777" w:rsidR="00744E40" w:rsidRDefault="00744E40" w:rsidP="00B04C2C">
            <w:pPr>
              <w:spacing w:after="0" w:line="240" w:lineRule="auto"/>
            </w:pPr>
          </w:p>
          <w:p w14:paraId="6407C856" w14:textId="77777777" w:rsidR="00B04C2C" w:rsidRDefault="00B04C2C" w:rsidP="00B04C2C">
            <w:pPr>
              <w:spacing w:after="0" w:line="240" w:lineRule="auto"/>
            </w:pPr>
          </w:p>
          <w:p w14:paraId="199D6875" w14:textId="77777777" w:rsidR="00B04C2C" w:rsidRDefault="00B04C2C" w:rsidP="00B04C2C">
            <w:pPr>
              <w:spacing w:after="0" w:line="240" w:lineRule="auto"/>
            </w:pPr>
          </w:p>
          <w:p w14:paraId="46BD027B" w14:textId="33DA9FDF" w:rsidR="00B04C2C" w:rsidRPr="002A7ACD" w:rsidRDefault="00B04C2C" w:rsidP="00B04C2C">
            <w:pPr>
              <w:spacing w:after="0" w:line="240" w:lineRule="auto"/>
              <w:rPr>
                <w:rFonts w:ascii="Times New Roman" w:hAnsi="Times New Roman" w:cs="Times New Roman"/>
                <w:noProof/>
                <w:lang w:val="id-ID"/>
              </w:rPr>
            </w:pPr>
            <w:proofErr w:type="spellStart"/>
            <w:r w:rsidRPr="007B371F">
              <w:lastRenderedPageBreak/>
              <w:t>Mempelajari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inisiasi</w:t>
            </w:r>
            <w:proofErr w:type="spellEnd"/>
            <w:r w:rsidRPr="007B371F">
              <w:t xml:space="preserve"> 8 </w:t>
            </w:r>
            <w:proofErr w:type="spellStart"/>
            <w:r w:rsidRPr="007B371F">
              <w:t>tentang</w:t>
            </w:r>
            <w:proofErr w:type="spellEnd"/>
            <w:r w:rsidRPr="007B371F">
              <w:t xml:space="preserve"> </w:t>
            </w:r>
            <w:proofErr w:type="spellStart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pembagunan</w:t>
            </w:r>
            <w:proofErr w:type="spellEnd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D0EE5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  <w:r w:rsidR="000A68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</w:t>
            </w:r>
            <w:r w:rsidR="000A68EA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gunan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berwawasan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lingkungan</w:t>
            </w:r>
            <w:proofErr w:type="spellEnd"/>
          </w:p>
          <w:p w14:paraId="5C15087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2DF1B623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CE52373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6D8DB83C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70E1BE3F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E83C6C2" w14:textId="77777777" w:rsidR="00744E40" w:rsidRDefault="00744E40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6659C20" w14:textId="77777777" w:rsidR="00744E40" w:rsidRDefault="00744E40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767540D" w14:textId="77777777" w:rsidR="00744E40" w:rsidRDefault="00744E40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72BC6659" w14:textId="77777777" w:rsidR="00744E40" w:rsidRDefault="00744E40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F4C58D2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4EF8335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2D6CCFA" w14:textId="50F260C4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</w:rPr>
              <w:t>Berdiskusi dengan tutor dan mahasiswa lain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>terkait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>materi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lastRenderedPageBreak/>
              <w:t xml:space="preserve">inisiasi </w:t>
            </w:r>
            <w:r w:rsidRPr="007B371F">
              <w:rPr>
                <w:sz w:val="22"/>
                <w:szCs w:val="22"/>
                <w:lang w:val="en-US"/>
              </w:rPr>
              <w:t>8</w:t>
            </w:r>
            <w:r w:rsidRPr="007B371F">
              <w:rPr>
                <w:sz w:val="22"/>
                <w:szCs w:val="22"/>
              </w:rPr>
              <w:t xml:space="preserve"> tentang</w:t>
            </w:r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="004D0EE5" w:rsidRPr="00BA5295">
              <w:rPr>
                <w:rFonts w:ascii="Arial" w:hAnsi="Arial" w:cs="Arial"/>
                <w:color w:val="000000" w:themeColor="text1"/>
                <w:sz w:val="20"/>
              </w:rPr>
              <w:t>menjelaskan pentingnya pembagunan sumber daya manusia</w:t>
            </w:r>
            <w:r w:rsidR="000A68EA">
              <w:rPr>
                <w:rFonts w:ascii="Arial" w:hAnsi="Arial" w:cs="Arial"/>
                <w:color w:val="000000" w:themeColor="text1"/>
                <w:sz w:val="20"/>
              </w:rPr>
              <w:t xml:space="preserve"> dan </w:t>
            </w:r>
            <w:r w:rsidR="000A68EA" w:rsidRPr="00BA5295">
              <w:rPr>
                <w:rFonts w:ascii="Arial" w:hAnsi="Arial" w:cs="Arial"/>
                <w:color w:val="000000" w:themeColor="text1"/>
                <w:sz w:val="20"/>
              </w:rPr>
              <w:t>pemba</w:t>
            </w:r>
            <w:r w:rsidR="000A68EA">
              <w:rPr>
                <w:rFonts w:ascii="Arial" w:hAnsi="Arial" w:cs="Arial"/>
                <w:color w:val="000000" w:themeColor="text1"/>
                <w:sz w:val="20"/>
              </w:rPr>
              <w:t>n</w:t>
            </w:r>
            <w:r w:rsidR="000A68EA" w:rsidRPr="00BA5295">
              <w:rPr>
                <w:rFonts w:ascii="Arial" w:hAnsi="Arial" w:cs="Arial"/>
                <w:color w:val="000000" w:themeColor="text1"/>
                <w:sz w:val="20"/>
              </w:rPr>
              <w:t>gunan berwawasan lingkungan</w:t>
            </w:r>
          </w:p>
          <w:p w14:paraId="25825F06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584389B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0C7C5A78" w14:textId="77777777" w:rsidR="00B04C2C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9A75E0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Mahasiswa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diberikan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studi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kasus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untuk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dibahas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 w:rsidRPr="007B371F">
              <w:rPr>
                <w:sz w:val="22"/>
                <w:szCs w:val="22"/>
              </w:rPr>
              <w:t xml:space="preserve">  </w:t>
            </w:r>
          </w:p>
          <w:p w14:paraId="44CDE683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2A11187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</w:rPr>
              <w:t xml:space="preserve"> tes formatif</w:t>
            </w:r>
            <w:r w:rsidRPr="007B371F">
              <w:rPr>
                <w:sz w:val="22"/>
                <w:szCs w:val="22"/>
                <w:lang w:val="en-US"/>
              </w:rPr>
              <w:t xml:space="preserve"> 8 pada Tuton</w:t>
            </w:r>
          </w:p>
          <w:p w14:paraId="6CE558A3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35864E44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7C7553A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849BC4C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171C6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>3x50 menit</w:t>
            </w:r>
          </w:p>
          <w:p w14:paraId="5DA9D3F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735932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D5C2D7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144A163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941F9F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2054D8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A63DF13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71B87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9BD870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6F2691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CB77F9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6A76A1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F9E268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1392D83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993C8F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591856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AB843F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A1462B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B1C471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E14A0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BE1B93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D8C836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299ADE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CB16CA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DA1440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EBC0E86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F85EAD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3F8E405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F4769C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1B2C4A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422EF2B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E222B3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FE12B43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C455EF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C59EBD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0B9B8C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FF3699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8259206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45FF2C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FF1AD3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58EC03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06FEE0C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10BF888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FC964B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51D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B0B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3F7F" w14:textId="075772C3" w:rsidR="00B04C2C" w:rsidRDefault="00B04C2C" w:rsidP="00B04C2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pembagunan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manusia</w:t>
            </w:r>
            <w:proofErr w:type="spellEnd"/>
          </w:p>
          <w:p w14:paraId="6A2E8FC6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174E985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41FFB59A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09E6AC3E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716A6B16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1A9B1D69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4BC406B5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3CC476FF" w14:textId="77A64DB3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48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04C2C" w:rsidRPr="007B371F" w14:paraId="79A22D98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93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1ABD" w14:textId="77777777" w:rsidR="00B04C2C" w:rsidRPr="00BA5295" w:rsidRDefault="00B04C2C" w:rsidP="00B04C2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  <w:t xml:space="preserve">CPU-MK: </w:t>
            </w:r>
          </w:p>
          <w:p w14:paraId="3B8A9BCD" w14:textId="2B9A44C2" w:rsidR="00B04C2C" w:rsidRPr="00BA5295" w:rsidRDefault="00B04C2C" w:rsidP="00B04C2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>ahasiswa m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ampu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menjelaskan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</w:t>
            </w:r>
            <w:r w:rsidR="000A68EA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gunan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berwawasan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lingkungan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terutama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terkait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korporasi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industrialisasi</w:t>
            </w:r>
            <w:proofErr w:type="spellEnd"/>
            <w:r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F87EAD4" w14:textId="77777777" w:rsidR="00B04C2C" w:rsidRPr="00BA5295" w:rsidRDefault="00B04C2C" w:rsidP="00B04C2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CPK-MK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234AC691" w14:textId="77777777" w:rsidR="00B04C2C" w:rsidRPr="00BA5295" w:rsidRDefault="00B04C2C" w:rsidP="00B04C2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04" w:right="-107" w:hanging="204"/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id-ID"/>
              </w:rPr>
              <w:lastRenderedPageBreak/>
              <w:t xml:space="preserve">Menjelaskan pentingnya menjaga keseimbangan lingkungan berbasis people, profit dan planet </w:t>
            </w:r>
            <w:r w:rsidRPr="00BA5295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id-ID"/>
              </w:rPr>
              <w:t>(Triple Battom-line</w:t>
            </w:r>
          </w:p>
          <w:p w14:paraId="202F8CA5" w14:textId="058B5E44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1820" w14:textId="77777777" w:rsidR="00B04C2C" w:rsidRPr="00BA5295" w:rsidRDefault="00B04C2C" w:rsidP="00B04C2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Ancaman perubahan cuaca terhadap kondisi sosial ekonomi masyarakat</w:t>
            </w:r>
          </w:p>
          <w:p w14:paraId="1A738853" w14:textId="77777777" w:rsidR="00B04C2C" w:rsidRPr="00BA5295" w:rsidRDefault="00B04C2C" w:rsidP="00B04C2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t xml:space="preserve">Kemampuan adaptasi </w:t>
            </w: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  <w:lang w:val="id-ID"/>
              </w:rPr>
              <w:lastRenderedPageBreak/>
              <w:t>masyarakat terhadap perubahan iklim (climat change)</w:t>
            </w:r>
          </w:p>
          <w:p w14:paraId="5D41A600" w14:textId="77777777" w:rsidR="00B04C2C" w:rsidRPr="00BA5295" w:rsidRDefault="00B04C2C" w:rsidP="00B04C2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lingkungan</w:t>
            </w:r>
            <w:proofErr w:type="spellEnd"/>
          </w:p>
          <w:p w14:paraId="3A8A43A3" w14:textId="77777777" w:rsidR="00B04C2C" w:rsidRPr="00BA5295" w:rsidRDefault="00B04C2C" w:rsidP="00B04C2C">
            <w:pPr>
              <w:pStyle w:val="ListParagraph"/>
              <w:spacing w:after="0" w:line="240" w:lineRule="auto"/>
              <w:ind w:left="3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Pembangunan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korporasi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berbasis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triple </w:t>
            </w:r>
            <w:proofErr w:type="spellStart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battom</w:t>
            </w:r>
            <w:proofErr w:type="spellEnd"/>
            <w:r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line</w:t>
            </w:r>
          </w:p>
          <w:p w14:paraId="0A9ABDF9" w14:textId="2DEE8539" w:rsidR="00B04C2C" w:rsidRPr="003D0EB0" w:rsidRDefault="00B04C2C" w:rsidP="000A68EA">
            <w:pPr>
              <w:pStyle w:val="TableParagraph"/>
              <w:tabs>
                <w:tab w:val="left" w:pos="287"/>
              </w:tabs>
              <w:ind w:right="151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6C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terstruktur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: </w:t>
            </w:r>
          </w:p>
          <w:p w14:paraId="7BE96919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modul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9 </w:t>
            </w:r>
          </w:p>
          <w:p w14:paraId="4471DC7E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Membuat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peta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konsep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F24A3B7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lastRenderedPageBreak/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latihan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1BA98A6F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Mengerjakan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tes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formatif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52308DD4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</w:p>
          <w:p w14:paraId="2BBDDF2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Pembelajaran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mandiri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>:</w:t>
            </w:r>
          </w:p>
          <w:p w14:paraId="2E2591B0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Mempelajari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materi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melalui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sumber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B371F">
              <w:rPr>
                <w:sz w:val="22"/>
                <w:szCs w:val="22"/>
                <w:lang w:val="en-US"/>
              </w:rPr>
              <w:t>lain</w:t>
            </w:r>
            <w:proofErr w:type="gramEnd"/>
          </w:p>
          <w:p w14:paraId="7252D637" w14:textId="77777777" w:rsidR="00B04C2C" w:rsidRPr="007B371F" w:rsidRDefault="00B04C2C" w:rsidP="00B04C2C">
            <w:pPr>
              <w:pStyle w:val="DBT"/>
              <w:numPr>
                <w:ilvl w:val="0"/>
                <w:numId w:val="24"/>
              </w:numPr>
              <w:spacing w:line="240" w:lineRule="auto"/>
              <w:ind w:left="175" w:hanging="142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Berdiskusi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dalam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kelompok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belajar</w:t>
            </w:r>
            <w:proofErr w:type="spellEnd"/>
          </w:p>
          <w:p w14:paraId="6EF0EE8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405C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lastRenderedPageBreak/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073DD8A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AC256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922B70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D3871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4F3570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65D7164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D3F3B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339FDB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2C7127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3A1C804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270FE5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3DA9A2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245809A8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 xml:space="preserve">3x60 </w:t>
            </w:r>
            <w:proofErr w:type="spellStart"/>
            <w:r w:rsidRPr="007B371F">
              <w:rPr>
                <w:sz w:val="22"/>
                <w:szCs w:val="22"/>
                <w:lang w:val="en-US"/>
              </w:rPr>
              <w:t>menit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  <w:p w14:paraId="60773CE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967958C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5E107D4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54F6466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06F7B6F6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832B12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7BC3822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6641F1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1A091C1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  <w:p w14:paraId="6A88097A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D1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E02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1DBE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E01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C526" w14:textId="022ED0D6" w:rsidR="000A68EA" w:rsidRPr="00BA5295" w:rsidRDefault="00B04C2C" w:rsidP="000A68E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d-ID"/>
              </w:rPr>
            </w:pPr>
            <w:r w:rsidRPr="007B371F">
              <w:t xml:space="preserve">Tingkat </w:t>
            </w:r>
            <w:proofErr w:type="spellStart"/>
            <w:r w:rsidRPr="007B371F">
              <w:t>pemahaman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materi</w:t>
            </w:r>
            <w:proofErr w:type="spellEnd"/>
            <w:r w:rsidRPr="007B371F">
              <w:t xml:space="preserve">: </w:t>
            </w:r>
            <w:proofErr w:type="spellStart"/>
            <w:r w:rsidRPr="007B371F">
              <w:t>mahasiswa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dapat</w:t>
            </w:r>
            <w:proofErr w:type="spellEnd"/>
            <w:r w:rsidRPr="007B371F">
              <w:t xml:space="preserve"> </w:t>
            </w:r>
            <w:proofErr w:type="spellStart"/>
            <w:r w:rsidRPr="007B371F">
              <w:t>menjelaskan</w:t>
            </w:r>
            <w:proofErr w:type="spellEnd"/>
            <w:r w:rsidRPr="007B371F"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pemba</w:t>
            </w:r>
            <w:r w:rsidR="000A68EA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gunan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berwawasan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lingkungan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terutama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terkait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korporasi</w:t>
            </w:r>
            <w:proofErr w:type="spellEnd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="000A68EA" w:rsidRPr="00BA5295">
              <w:rPr>
                <w:rFonts w:ascii="Arial" w:hAnsi="Arial" w:cs="Arial"/>
                <w:color w:val="000000" w:themeColor="text1"/>
                <w:sz w:val="20"/>
                <w:szCs w:val="20"/>
              </w:rPr>
              <w:t>industrialisasi</w:t>
            </w:r>
            <w:proofErr w:type="spellEnd"/>
            <w:r w:rsidR="000A68EA" w:rsidRPr="00BA529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B93B6E2" w14:textId="0A0640B0" w:rsidR="00B04C2C" w:rsidRPr="002A7ACD" w:rsidRDefault="00B04C2C" w:rsidP="00B04C2C">
            <w:pPr>
              <w:spacing w:after="0" w:line="240" w:lineRule="auto"/>
              <w:rPr>
                <w:rFonts w:ascii="Times New Roman" w:hAnsi="Times New Roman" w:cs="Times New Roman"/>
                <w:noProof/>
                <w:lang w:val="id-ID"/>
              </w:rPr>
            </w:pPr>
          </w:p>
          <w:p w14:paraId="2CDBD09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  <w:p w14:paraId="3DDEB3F5" w14:textId="77777777" w:rsidR="001648F5" w:rsidRDefault="001648F5" w:rsidP="001648F5">
            <w:pPr>
              <w:spacing w:after="0" w:line="240" w:lineRule="auto"/>
            </w:pP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: </w:t>
            </w:r>
          </w:p>
          <w:p w14:paraId="23AA9D64" w14:textId="77777777" w:rsidR="001648F5" w:rsidRDefault="001648F5" w:rsidP="001648F5">
            <w:pPr>
              <w:spacing w:after="0" w:line="240" w:lineRule="auto"/>
            </w:pPr>
            <w:r>
              <w:t xml:space="preserve">90 - 100% =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</w:p>
          <w:p w14:paraId="6364C192" w14:textId="77777777" w:rsidR="001648F5" w:rsidRDefault="001648F5" w:rsidP="001648F5">
            <w:pPr>
              <w:spacing w:after="0" w:line="240" w:lineRule="auto"/>
            </w:pPr>
            <w:r>
              <w:t xml:space="preserve">80 </w:t>
            </w:r>
            <w:proofErr w:type="gramStart"/>
            <w:r>
              <w:t>-  89</w:t>
            </w:r>
            <w:proofErr w:type="gramEnd"/>
            <w:r>
              <w:t xml:space="preserve">%  = </w:t>
            </w:r>
            <w:proofErr w:type="spellStart"/>
            <w:r>
              <w:t>baik</w:t>
            </w:r>
            <w:proofErr w:type="spellEnd"/>
          </w:p>
          <w:p w14:paraId="2B62D961" w14:textId="77777777" w:rsidR="001648F5" w:rsidRDefault="001648F5" w:rsidP="001648F5">
            <w:pPr>
              <w:spacing w:after="0" w:line="240" w:lineRule="auto"/>
            </w:pPr>
            <w:r>
              <w:t xml:space="preserve">70 </w:t>
            </w:r>
            <w:proofErr w:type="gramStart"/>
            <w:r>
              <w:t>-  79</w:t>
            </w:r>
            <w:proofErr w:type="gramEnd"/>
            <w:r>
              <w:t xml:space="preserve">%  = </w:t>
            </w:r>
            <w:proofErr w:type="spellStart"/>
            <w:r>
              <w:t>cukup</w:t>
            </w:r>
            <w:proofErr w:type="spellEnd"/>
          </w:p>
          <w:p w14:paraId="0A3A21D4" w14:textId="77777777" w:rsidR="001648F5" w:rsidRDefault="001648F5" w:rsidP="001648F5">
            <w:pPr>
              <w:spacing w:after="0" w:line="240" w:lineRule="auto"/>
            </w:pPr>
            <w:r>
              <w:t>&lt; 70</w:t>
            </w:r>
            <w:proofErr w:type="gramStart"/>
            <w:r>
              <w:t>%  =</w:t>
            </w:r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</w:p>
          <w:p w14:paraId="1F2523A3" w14:textId="0D7ADF8C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ED58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04C2C" w:rsidRPr="007B371F" w14:paraId="5D2ECEFA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1E5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16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249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UAS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089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B371F">
              <w:rPr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E1EB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CB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04C2C" w:rsidRPr="007B371F" w14:paraId="6BFD9125" w14:textId="77777777" w:rsidTr="000D5C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15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0092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D2EF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proofErr w:type="spellStart"/>
            <w:r w:rsidRPr="007B371F">
              <w:rPr>
                <w:sz w:val="22"/>
                <w:szCs w:val="22"/>
                <w:lang w:val="en-US"/>
              </w:rPr>
              <w:t>Jumlah</w:t>
            </w:r>
            <w:proofErr w:type="spellEnd"/>
            <w:r w:rsidRPr="007B371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D1E6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F12B70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B15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374D7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7B371F">
              <w:rPr>
                <w:sz w:val="22"/>
                <w:szCs w:val="22"/>
                <w:lang w:val="en-US"/>
              </w:rPr>
              <w:t>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846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8E09C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C52D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909" w14:textId="77777777" w:rsidR="00B04C2C" w:rsidRPr="007B371F" w:rsidRDefault="00B04C2C" w:rsidP="00B04C2C">
            <w:pPr>
              <w:pStyle w:val="DBT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14:paraId="4613EC76" w14:textId="77777777" w:rsidR="00B43A65" w:rsidRDefault="00B43A65" w:rsidP="00892F5E">
      <w:pPr>
        <w:pStyle w:val="ListParagraph"/>
        <w:ind w:left="1620" w:hanging="495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3A23B48" w14:textId="77777777" w:rsidR="00B43A65" w:rsidRDefault="00B43A65" w:rsidP="00892F5E">
      <w:pPr>
        <w:pStyle w:val="ListParagraph"/>
        <w:ind w:left="1620" w:hanging="495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7CE2A9F" w14:textId="77777777" w:rsidR="00B43A65" w:rsidRDefault="00B43A65" w:rsidP="00892F5E">
      <w:pPr>
        <w:pStyle w:val="ListParagraph"/>
        <w:ind w:left="1620" w:hanging="495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7A08E20" w14:textId="21C904E9" w:rsidR="00892F5E" w:rsidRPr="00BA5295" w:rsidRDefault="00892F5E" w:rsidP="00892F5E">
      <w:pPr>
        <w:pStyle w:val="ListParagraph"/>
        <w:ind w:left="1620" w:hanging="495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A5295">
        <w:rPr>
          <w:rFonts w:ascii="Arial" w:hAnsi="Arial" w:cs="Arial"/>
          <w:b/>
          <w:bCs/>
          <w:color w:val="000000" w:themeColor="text1"/>
          <w:sz w:val="24"/>
          <w:szCs w:val="24"/>
        </w:rPr>
        <w:t>Referensi</w:t>
      </w:r>
      <w:proofErr w:type="spellEnd"/>
      <w:r w:rsidRPr="00BA5295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2816B78" w14:textId="77777777" w:rsidR="00882995" w:rsidRPr="00BA5295" w:rsidRDefault="00882995" w:rsidP="00892F5E">
      <w:pPr>
        <w:pStyle w:val="ListParagraph"/>
        <w:ind w:left="1620" w:hanging="495"/>
        <w:rPr>
          <w:rFonts w:ascii="Arial" w:hAnsi="Arial" w:cs="Arial"/>
          <w:color w:val="000000" w:themeColor="text1"/>
          <w:sz w:val="24"/>
          <w:szCs w:val="24"/>
        </w:rPr>
      </w:pPr>
    </w:p>
    <w:p w14:paraId="4C3235B8" w14:textId="77777777" w:rsidR="00E06A5F" w:rsidRPr="00BA5295" w:rsidRDefault="00E06A5F" w:rsidP="00682EBA">
      <w:pPr>
        <w:pStyle w:val="Style1"/>
        <w:numPr>
          <w:ilvl w:val="0"/>
          <w:numId w:val="23"/>
        </w:numPr>
        <w:spacing w:before="60" w:after="60"/>
        <w:jc w:val="both"/>
        <w:rPr>
          <w:rStyle w:val="CharacterStyle1"/>
          <w:rFonts w:ascii="Arial" w:hAnsi="Arial" w:cs="Arial"/>
          <w:color w:val="000000" w:themeColor="text1"/>
          <w:spacing w:val="4"/>
          <w:sz w:val="24"/>
          <w:lang w:val="sv-SE"/>
        </w:rPr>
      </w:pPr>
      <w:r w:rsidRPr="00BA5295">
        <w:rPr>
          <w:rStyle w:val="CharacterStyle1"/>
          <w:rFonts w:ascii="Arial" w:hAnsi="Arial" w:cs="Arial"/>
          <w:color w:val="000000" w:themeColor="text1"/>
          <w:spacing w:val="4"/>
          <w:sz w:val="24"/>
        </w:rPr>
        <w:t xml:space="preserve">Budiman, Arief, 2000. </w:t>
      </w:r>
      <w:r w:rsidRPr="00BA5295">
        <w:rPr>
          <w:rStyle w:val="CharacterStyle1"/>
          <w:rFonts w:ascii="Arial" w:hAnsi="Arial" w:cs="Arial"/>
          <w:i/>
          <w:color w:val="000000" w:themeColor="text1"/>
          <w:spacing w:val="4"/>
          <w:sz w:val="24"/>
        </w:rPr>
        <w:t xml:space="preserve">Teori Pembangunan Dunia </w:t>
      </w:r>
      <w:proofErr w:type="spellStart"/>
      <w:r w:rsidRPr="00BA5295">
        <w:rPr>
          <w:rStyle w:val="CharacterStyle1"/>
          <w:rFonts w:ascii="Arial" w:hAnsi="Arial" w:cs="Arial"/>
          <w:i/>
          <w:color w:val="000000" w:themeColor="text1"/>
          <w:spacing w:val="4"/>
          <w:sz w:val="24"/>
        </w:rPr>
        <w:t>Ketiga</w:t>
      </w:r>
      <w:proofErr w:type="spellEnd"/>
      <w:r w:rsidRPr="00BA5295">
        <w:rPr>
          <w:rStyle w:val="CharacterStyle1"/>
          <w:rFonts w:ascii="Arial" w:hAnsi="Arial" w:cs="Arial"/>
          <w:color w:val="000000" w:themeColor="text1"/>
          <w:spacing w:val="4"/>
          <w:sz w:val="24"/>
        </w:rPr>
        <w:t xml:space="preserve">. </w:t>
      </w:r>
      <w:r w:rsidRPr="00BA5295">
        <w:rPr>
          <w:rStyle w:val="CharacterStyle1"/>
          <w:rFonts w:ascii="Arial" w:hAnsi="Arial" w:cs="Arial"/>
          <w:color w:val="000000" w:themeColor="text1"/>
          <w:spacing w:val="4"/>
          <w:sz w:val="24"/>
          <w:lang w:val="sv-SE"/>
        </w:rPr>
        <w:t>Jakarta: PT Gramedia</w:t>
      </w:r>
    </w:p>
    <w:p w14:paraId="3D43B27B" w14:textId="77777777" w:rsidR="00E06A5F" w:rsidRPr="00BA5295" w:rsidRDefault="00E06A5F" w:rsidP="00682EBA">
      <w:pPr>
        <w:pStyle w:val="BodyText"/>
        <w:numPr>
          <w:ilvl w:val="0"/>
          <w:numId w:val="23"/>
        </w:numPr>
        <w:spacing w:before="60" w:after="60"/>
        <w:rPr>
          <w:rFonts w:cs="Arial"/>
          <w:color w:val="000000" w:themeColor="text1"/>
          <w:lang w:val="es-ES"/>
        </w:rPr>
      </w:pPr>
      <w:proofErr w:type="spellStart"/>
      <w:r w:rsidRPr="00BA5295">
        <w:rPr>
          <w:rFonts w:cs="Arial"/>
          <w:color w:val="000000" w:themeColor="text1"/>
          <w:lang w:val="es-ES"/>
        </w:rPr>
        <w:t>Chaniago</w:t>
      </w:r>
      <w:proofErr w:type="spellEnd"/>
      <w:r w:rsidRPr="00BA5295">
        <w:rPr>
          <w:rFonts w:cs="Arial"/>
          <w:color w:val="000000" w:themeColor="text1"/>
          <w:lang w:val="es-ES"/>
        </w:rPr>
        <w:t xml:space="preserve">, </w:t>
      </w:r>
      <w:proofErr w:type="spellStart"/>
      <w:r w:rsidRPr="00BA5295">
        <w:rPr>
          <w:rFonts w:cs="Arial"/>
          <w:color w:val="000000" w:themeColor="text1"/>
          <w:lang w:val="es-ES"/>
        </w:rPr>
        <w:t>Adrinof</w:t>
      </w:r>
      <w:proofErr w:type="spellEnd"/>
      <w:r w:rsidRPr="00BA5295">
        <w:rPr>
          <w:rFonts w:cs="Arial"/>
          <w:color w:val="000000" w:themeColor="text1"/>
          <w:lang w:val="es-ES"/>
        </w:rPr>
        <w:t xml:space="preserve"> A., 2001.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Gagalnya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Pembangunan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: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Kajian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Ekonomi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Politik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terhadap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Akar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</w:t>
      </w:r>
      <w:proofErr w:type="spellStart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>Krisis</w:t>
      </w:r>
      <w:proofErr w:type="spellEnd"/>
      <w:r w:rsidRPr="00BA5295">
        <w:rPr>
          <w:rFonts w:cs="Arial"/>
          <w:b/>
          <w:bCs/>
          <w:i/>
          <w:iCs/>
          <w:color w:val="000000" w:themeColor="text1"/>
          <w:lang w:val="es-ES"/>
        </w:rPr>
        <w:t xml:space="preserve"> Indonesia</w:t>
      </w:r>
      <w:r w:rsidRPr="00BA5295">
        <w:rPr>
          <w:rFonts w:cs="Arial"/>
          <w:color w:val="000000" w:themeColor="text1"/>
          <w:lang w:val="es-ES"/>
        </w:rPr>
        <w:t xml:space="preserve">. </w:t>
      </w:r>
      <w:proofErr w:type="spellStart"/>
      <w:r w:rsidRPr="00BA5295">
        <w:rPr>
          <w:rFonts w:cs="Arial"/>
          <w:color w:val="000000" w:themeColor="text1"/>
          <w:lang w:val="es-ES"/>
        </w:rPr>
        <w:t>Jakarta</w:t>
      </w:r>
      <w:proofErr w:type="spellEnd"/>
      <w:r w:rsidRPr="00BA5295">
        <w:rPr>
          <w:rFonts w:cs="Arial"/>
          <w:color w:val="000000" w:themeColor="text1"/>
          <w:lang w:val="es-ES"/>
        </w:rPr>
        <w:t xml:space="preserve">: </w:t>
      </w:r>
      <w:proofErr w:type="spellStart"/>
      <w:r w:rsidRPr="00BA5295">
        <w:rPr>
          <w:rFonts w:cs="Arial"/>
          <w:color w:val="000000" w:themeColor="text1"/>
          <w:lang w:val="es-ES"/>
        </w:rPr>
        <w:t>Pustaka</w:t>
      </w:r>
      <w:proofErr w:type="spellEnd"/>
      <w:r w:rsidRPr="00BA5295">
        <w:rPr>
          <w:rFonts w:cs="Arial"/>
          <w:color w:val="000000" w:themeColor="text1"/>
          <w:lang w:val="es-ES"/>
        </w:rPr>
        <w:t xml:space="preserve"> LP3ES Indonesia.</w:t>
      </w:r>
    </w:p>
    <w:p w14:paraId="6922DBF8" w14:textId="77777777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  <w:lang w:val="nb-NO"/>
        </w:rPr>
      </w:pPr>
      <w:r w:rsidRPr="00BA5295">
        <w:rPr>
          <w:rFonts w:ascii="Arial" w:hAnsi="Arial" w:cs="Arial"/>
          <w:color w:val="000000" w:themeColor="text1"/>
          <w:lang w:val="sv-SE"/>
        </w:rPr>
        <w:t xml:space="preserve">Chambers, Robert. </w:t>
      </w:r>
      <w:r w:rsidRPr="00BA5295">
        <w:rPr>
          <w:rFonts w:ascii="Arial" w:hAnsi="Arial" w:cs="Arial"/>
          <w:color w:val="000000" w:themeColor="text1"/>
        </w:rPr>
        <w:t xml:space="preserve">(1983). </w:t>
      </w:r>
      <w:r w:rsidRPr="00BA5295">
        <w:rPr>
          <w:rFonts w:ascii="Arial" w:hAnsi="Arial" w:cs="Arial"/>
          <w:i/>
          <w:color w:val="000000" w:themeColor="text1"/>
        </w:rPr>
        <w:t xml:space="preserve">Pembangunan Desa Mulai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dari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Belakang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BA5295">
        <w:rPr>
          <w:rFonts w:ascii="Arial" w:hAnsi="Arial" w:cs="Arial"/>
          <w:color w:val="000000" w:themeColor="text1"/>
        </w:rPr>
        <w:t>Pengantar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M. </w:t>
      </w:r>
      <w:proofErr w:type="spellStart"/>
      <w:r w:rsidRPr="00BA5295">
        <w:rPr>
          <w:rFonts w:ascii="Arial" w:hAnsi="Arial" w:cs="Arial"/>
          <w:color w:val="000000" w:themeColor="text1"/>
        </w:rPr>
        <w:t>Dawam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Rahardjo. </w:t>
      </w:r>
      <w:r w:rsidRPr="00BA5295">
        <w:rPr>
          <w:rFonts w:ascii="Arial" w:hAnsi="Arial" w:cs="Arial"/>
          <w:color w:val="000000" w:themeColor="text1"/>
          <w:lang w:val="nb-NO"/>
        </w:rPr>
        <w:t>Lembaga Penelitian Pendidikan dan Penerangan Ekonomi dan Sosial (LP3ES).</w:t>
      </w:r>
    </w:p>
    <w:p w14:paraId="795D9747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Goldthorpe, J.E., </w:t>
      </w:r>
      <w:r w:rsidRPr="00BA5295">
        <w:rPr>
          <w:rFonts w:cs="Arial"/>
          <w:color w:val="000000" w:themeColor="text1"/>
          <w:sz w:val="24"/>
          <w:lang w:val="id-ID"/>
        </w:rPr>
        <w:t xml:space="preserve">1992,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Sosiologi Dunia Ketiga, Kesenjangan dan Pembangunan</w:t>
      </w:r>
      <w:r w:rsidRPr="00BA5295">
        <w:rPr>
          <w:rFonts w:cs="Arial"/>
          <w:color w:val="000000" w:themeColor="text1"/>
          <w:sz w:val="24"/>
          <w:lang w:val="sv-SE"/>
        </w:rPr>
        <w:t>. (Jakarta:Gramedia).</w:t>
      </w:r>
    </w:p>
    <w:p w14:paraId="168164FF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iCs/>
          <w:color w:val="000000" w:themeColor="text1"/>
          <w:lang w:val="fi-FI"/>
        </w:rPr>
      </w:pPr>
      <w:r w:rsidRPr="00BA5295">
        <w:rPr>
          <w:rFonts w:cs="Arial"/>
          <w:iCs/>
          <w:color w:val="000000" w:themeColor="text1"/>
          <w:lang w:val="sv-SE"/>
        </w:rPr>
        <w:t xml:space="preserve">Jamasy, Owin, 2004. </w:t>
      </w:r>
      <w:r w:rsidRPr="00BA5295">
        <w:rPr>
          <w:rFonts w:cs="Arial"/>
          <w:b/>
          <w:i/>
          <w:color w:val="000000" w:themeColor="text1"/>
          <w:lang w:val="sv-SE"/>
        </w:rPr>
        <w:t>Keadilan, Pemberdayaan &amp; Penanggulangan Kemiskinan</w:t>
      </w:r>
      <w:r w:rsidRPr="00BA5295">
        <w:rPr>
          <w:rFonts w:cs="Arial"/>
          <w:iCs/>
          <w:color w:val="000000" w:themeColor="text1"/>
          <w:lang w:val="sv-SE"/>
        </w:rPr>
        <w:t xml:space="preserve">. </w:t>
      </w:r>
      <w:r w:rsidRPr="00BA5295">
        <w:rPr>
          <w:rFonts w:cs="Arial"/>
          <w:iCs/>
          <w:color w:val="000000" w:themeColor="text1"/>
          <w:lang w:val="fi-FI"/>
        </w:rPr>
        <w:t>Jakarta: Belantika.</w:t>
      </w:r>
    </w:p>
    <w:p w14:paraId="7D0C5B2E" w14:textId="77777777" w:rsidR="00E06A5F" w:rsidRPr="00BA5295" w:rsidRDefault="00E06A5F" w:rsidP="00682EBA">
      <w:pPr>
        <w:pStyle w:val="NormalWeb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Arial" w:hAnsi="Arial" w:cs="Arial"/>
          <w:color w:val="000000" w:themeColor="text1"/>
          <w:lang w:val="en-GB"/>
        </w:rPr>
      </w:pPr>
      <w:r w:rsidRPr="00BA5295">
        <w:rPr>
          <w:rFonts w:ascii="Arial" w:hAnsi="Arial" w:cs="Arial"/>
          <w:color w:val="000000" w:themeColor="text1"/>
          <w:lang w:val="en-GB"/>
        </w:rPr>
        <w:t xml:space="preserve">Alvin Y. SO Suwarsono,1991, </w:t>
      </w:r>
      <w:proofErr w:type="spellStart"/>
      <w:r w:rsidRPr="00BA5295">
        <w:rPr>
          <w:rFonts w:ascii="Arial" w:hAnsi="Arial" w:cs="Arial"/>
          <w:color w:val="000000" w:themeColor="text1"/>
          <w:lang w:val="en-GB"/>
        </w:rPr>
        <w:t>Perubahan</w:t>
      </w:r>
      <w:proofErr w:type="spellEnd"/>
      <w:r w:rsidRPr="00BA5295">
        <w:rPr>
          <w:rFonts w:ascii="Arial" w:hAnsi="Arial" w:cs="Arial"/>
          <w:color w:val="000000" w:themeColor="text1"/>
          <w:lang w:val="en-GB"/>
        </w:rPr>
        <w:t xml:space="preserve"> Sosial dan Pembangunan di Indonesia, LP3ES Jakarta.</w:t>
      </w:r>
    </w:p>
    <w:p w14:paraId="5E12FE07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proofErr w:type="gramStart"/>
      <w:r w:rsidRPr="00BA5295">
        <w:rPr>
          <w:rFonts w:ascii="Arial" w:hAnsi="Arial" w:cs="Arial"/>
          <w:color w:val="000000" w:themeColor="text1"/>
        </w:rPr>
        <w:t>Andrew,</w:t>
      </w:r>
      <w:proofErr w:type="gramEnd"/>
      <w:r w:rsidRPr="00BA5295">
        <w:rPr>
          <w:rFonts w:ascii="Arial" w:hAnsi="Arial" w:cs="Arial"/>
          <w:color w:val="000000" w:themeColor="text1"/>
        </w:rPr>
        <w:t xml:space="preserve"> Webster (1984). “</w:t>
      </w:r>
      <w:r w:rsidRPr="00BA5295">
        <w:rPr>
          <w:rFonts w:ascii="Arial" w:hAnsi="Arial" w:cs="Arial"/>
          <w:i/>
          <w:iCs/>
          <w:color w:val="000000" w:themeColor="text1"/>
        </w:rPr>
        <w:t>Introduction to the Sociology of Development”</w:t>
      </w:r>
      <w:r w:rsidRPr="00BA5295">
        <w:rPr>
          <w:rFonts w:ascii="Arial" w:hAnsi="Arial" w:cs="Arial"/>
          <w:color w:val="000000" w:themeColor="text1"/>
        </w:rPr>
        <w:t>. Cambridge: Macmillan. (pp 1-14)</w:t>
      </w:r>
    </w:p>
    <w:p w14:paraId="19A83860" w14:textId="77777777" w:rsidR="00E06A5F" w:rsidRPr="00BA5295" w:rsidRDefault="00E06A5F" w:rsidP="00682EBA">
      <w:pPr>
        <w:pStyle w:val="Style1"/>
        <w:numPr>
          <w:ilvl w:val="0"/>
          <w:numId w:val="23"/>
        </w:numPr>
        <w:spacing w:before="60" w:after="60"/>
        <w:jc w:val="both"/>
        <w:rPr>
          <w:rStyle w:val="CharacterStyle1"/>
          <w:rFonts w:ascii="Arial" w:hAnsi="Arial" w:cs="Arial"/>
          <w:color w:val="000000" w:themeColor="text1"/>
          <w:sz w:val="24"/>
          <w:lang w:val="sv-SE"/>
        </w:rPr>
      </w:pPr>
      <w:r w:rsidRPr="00BA5295">
        <w:rPr>
          <w:rStyle w:val="CharacterStyle1"/>
          <w:rFonts w:ascii="Arial" w:hAnsi="Arial" w:cs="Arial"/>
          <w:color w:val="000000" w:themeColor="text1"/>
          <w:spacing w:val="4"/>
          <w:sz w:val="24"/>
          <w:lang w:val="sv-SE"/>
        </w:rPr>
        <w:t xml:space="preserve">Arief, Sritua dan Sasono, Adi, </w:t>
      </w:r>
      <w:r w:rsidRPr="00BA5295">
        <w:rPr>
          <w:rStyle w:val="CharacterStyle1"/>
          <w:rFonts w:ascii="Arial" w:hAnsi="Arial" w:cs="Arial"/>
          <w:i/>
          <w:iCs/>
          <w:color w:val="000000" w:themeColor="text1"/>
          <w:spacing w:val="4"/>
          <w:sz w:val="24"/>
          <w:lang w:val="sv-SE"/>
        </w:rPr>
        <w:t xml:space="preserve">Indonesia: Ketergantungan dan Keterbelakangan, </w:t>
      </w:r>
      <w:r w:rsidRPr="00BA5295">
        <w:rPr>
          <w:rStyle w:val="CharacterStyle1"/>
          <w:rFonts w:ascii="Arial" w:hAnsi="Arial" w:cs="Arial"/>
          <w:iCs/>
          <w:color w:val="000000" w:themeColor="text1"/>
          <w:spacing w:val="4"/>
          <w:sz w:val="24"/>
          <w:lang w:val="sv-SE"/>
        </w:rPr>
        <w:t>Jakarta: Sinar Harapan,</w:t>
      </w:r>
      <w:r w:rsidRPr="00BA5295">
        <w:rPr>
          <w:rStyle w:val="CharacterStyle1"/>
          <w:rFonts w:ascii="Arial" w:hAnsi="Arial" w:cs="Arial"/>
          <w:color w:val="000000" w:themeColor="text1"/>
          <w:sz w:val="24"/>
          <w:lang w:val="sv-SE"/>
        </w:rPr>
        <w:t xml:space="preserve"> 1984.</w:t>
      </w:r>
    </w:p>
    <w:p w14:paraId="65876894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lang w:val="sv-SE"/>
        </w:rPr>
      </w:pPr>
      <w:r w:rsidRPr="00BA5295">
        <w:rPr>
          <w:rFonts w:cs="Arial"/>
          <w:color w:val="000000" w:themeColor="text1"/>
          <w:lang w:val="sv-SE"/>
        </w:rPr>
        <w:t xml:space="preserve">Bakhit, Izzedin (ed.). 2001. </w:t>
      </w:r>
      <w:r w:rsidRPr="00BA5295">
        <w:rPr>
          <w:rFonts w:cs="Arial"/>
          <w:b/>
          <w:bCs/>
          <w:i/>
          <w:iCs/>
          <w:color w:val="000000" w:themeColor="text1"/>
          <w:lang w:val="sv-SE"/>
        </w:rPr>
        <w:t>Menggempur Akar-Akar Kemiskinan</w:t>
      </w:r>
      <w:r w:rsidRPr="00BA5295">
        <w:rPr>
          <w:rFonts w:cs="Arial"/>
          <w:color w:val="000000" w:themeColor="text1"/>
          <w:lang w:val="sv-SE"/>
        </w:rPr>
        <w:t>. Jakarta: Yakoma-PGI.</w:t>
      </w:r>
    </w:p>
    <w:p w14:paraId="16C3EE54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Baswir, Revrisond, 1997.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Agenda Ekonomi Kerakyatan</w:t>
      </w:r>
      <w:r w:rsidRPr="00BA5295">
        <w:rPr>
          <w:rFonts w:cs="Arial"/>
          <w:color w:val="000000" w:themeColor="text1"/>
          <w:sz w:val="24"/>
          <w:lang w:val="sv-SE"/>
        </w:rPr>
        <w:t>. Yogyakarta: Pustaka Pelajar</w:t>
      </w:r>
    </w:p>
    <w:p w14:paraId="759AC9F4" w14:textId="77777777" w:rsidR="00E06A5F" w:rsidRPr="00BA5295" w:rsidRDefault="00E06A5F" w:rsidP="00682EBA">
      <w:pPr>
        <w:pStyle w:val="NormalWeb"/>
        <w:numPr>
          <w:ilvl w:val="0"/>
          <w:numId w:val="23"/>
        </w:numPr>
        <w:spacing w:before="60" w:beforeAutospacing="0" w:after="60" w:afterAutospacing="0"/>
        <w:jc w:val="both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Cardoso, FH. 1982. </w:t>
      </w:r>
      <w:r w:rsidRPr="00BA5295">
        <w:rPr>
          <w:rStyle w:val="Emphasis"/>
          <w:rFonts w:ascii="Arial" w:hAnsi="Arial" w:cs="Arial"/>
          <w:color w:val="000000" w:themeColor="text1"/>
        </w:rPr>
        <w:t>Dependency and Development in Latin America in Introduction to The Sociology of Developing Countries.</w:t>
      </w:r>
      <w:r w:rsidRPr="00BA5295">
        <w:rPr>
          <w:rFonts w:ascii="Arial" w:hAnsi="Arial" w:cs="Arial"/>
          <w:color w:val="000000" w:themeColor="text1"/>
        </w:rPr>
        <w:t xml:space="preserve"> Monthly Review Express. New York.</w:t>
      </w:r>
    </w:p>
    <w:p w14:paraId="4E4293BF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>Carle C. Zimmerman and Richard E. Du Wors (1970). “</w:t>
      </w:r>
      <w:r w:rsidRPr="00BA5295">
        <w:rPr>
          <w:rFonts w:ascii="Arial" w:hAnsi="Arial" w:cs="Arial"/>
          <w:i/>
          <w:iCs/>
          <w:color w:val="000000" w:themeColor="text1"/>
        </w:rPr>
        <w:t>Sociology of Underdevelopment”</w:t>
      </w:r>
      <w:r w:rsidRPr="00BA5295">
        <w:rPr>
          <w:rFonts w:ascii="Arial" w:hAnsi="Arial" w:cs="Arial"/>
          <w:color w:val="000000" w:themeColor="text1"/>
        </w:rPr>
        <w:t>. Vancouver: The Copp Clark Publishing Company. (pp 25-35)</w:t>
      </w:r>
    </w:p>
    <w:p w14:paraId="6B2AD4D6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iCs/>
          <w:color w:val="000000" w:themeColor="text1"/>
          <w:sz w:val="24"/>
          <w:lang w:val="es-ES"/>
        </w:rPr>
      </w:pPr>
      <w:r w:rsidRPr="00BA5295">
        <w:rPr>
          <w:rFonts w:cs="Arial"/>
          <w:iCs/>
          <w:color w:val="000000" w:themeColor="text1"/>
          <w:sz w:val="24"/>
          <w:lang w:val="sv-SE"/>
        </w:rPr>
        <w:t xml:space="preserve">Chambers, Robert, 1987. </w:t>
      </w:r>
      <w:proofErr w:type="spellStart"/>
      <w:r w:rsidRPr="00BA5295">
        <w:rPr>
          <w:rFonts w:cs="Arial"/>
          <w:b/>
          <w:i/>
          <w:color w:val="000000" w:themeColor="text1"/>
          <w:sz w:val="24"/>
          <w:lang w:val="es-ES"/>
        </w:rPr>
        <w:t>Pembangunan</w:t>
      </w:r>
      <w:proofErr w:type="spellEnd"/>
      <w:r w:rsidRPr="00BA5295">
        <w:rPr>
          <w:rFonts w:cs="Arial"/>
          <w:b/>
          <w:i/>
          <w:color w:val="000000" w:themeColor="text1"/>
          <w:sz w:val="24"/>
          <w:lang w:val="es-ES"/>
        </w:rPr>
        <w:t xml:space="preserve"> Desa, </w:t>
      </w:r>
      <w:proofErr w:type="spellStart"/>
      <w:r w:rsidRPr="00BA5295">
        <w:rPr>
          <w:rFonts w:cs="Arial"/>
          <w:b/>
          <w:i/>
          <w:color w:val="000000" w:themeColor="text1"/>
          <w:sz w:val="24"/>
          <w:lang w:val="es-ES"/>
        </w:rPr>
        <w:t>Mulai</w:t>
      </w:r>
      <w:proofErr w:type="spellEnd"/>
      <w:r w:rsidRPr="00BA5295">
        <w:rPr>
          <w:rFonts w:cs="Arial"/>
          <w:b/>
          <w:i/>
          <w:color w:val="000000" w:themeColor="text1"/>
          <w:sz w:val="24"/>
          <w:lang w:val="es-ES"/>
        </w:rPr>
        <w:t xml:space="preserve"> </w:t>
      </w:r>
      <w:proofErr w:type="spellStart"/>
      <w:r w:rsidRPr="00BA5295">
        <w:rPr>
          <w:rFonts w:cs="Arial"/>
          <w:b/>
          <w:i/>
          <w:color w:val="000000" w:themeColor="text1"/>
          <w:sz w:val="24"/>
          <w:lang w:val="es-ES"/>
        </w:rPr>
        <w:t>Dari</w:t>
      </w:r>
      <w:proofErr w:type="spellEnd"/>
      <w:r w:rsidRPr="00BA5295">
        <w:rPr>
          <w:rFonts w:cs="Arial"/>
          <w:b/>
          <w:i/>
          <w:color w:val="000000" w:themeColor="text1"/>
          <w:sz w:val="24"/>
          <w:lang w:val="es-ES"/>
        </w:rPr>
        <w:t xml:space="preserve"> </w:t>
      </w:r>
      <w:proofErr w:type="spellStart"/>
      <w:r w:rsidRPr="00BA5295">
        <w:rPr>
          <w:rFonts w:cs="Arial"/>
          <w:b/>
          <w:i/>
          <w:color w:val="000000" w:themeColor="text1"/>
          <w:sz w:val="24"/>
          <w:lang w:val="es-ES"/>
        </w:rPr>
        <w:t>Belakang</w:t>
      </w:r>
      <w:proofErr w:type="spellEnd"/>
      <w:r w:rsidRPr="00BA5295">
        <w:rPr>
          <w:rFonts w:cs="Arial"/>
          <w:iCs/>
          <w:color w:val="000000" w:themeColor="text1"/>
          <w:sz w:val="24"/>
          <w:lang w:val="es-ES"/>
        </w:rPr>
        <w:t xml:space="preserve">. </w:t>
      </w:r>
      <w:proofErr w:type="spellStart"/>
      <w:r w:rsidRPr="00BA5295">
        <w:rPr>
          <w:rFonts w:cs="Arial"/>
          <w:iCs/>
          <w:color w:val="000000" w:themeColor="text1"/>
          <w:sz w:val="24"/>
          <w:lang w:val="es-ES"/>
        </w:rPr>
        <w:t>Jakarta</w:t>
      </w:r>
      <w:proofErr w:type="spellEnd"/>
      <w:r w:rsidRPr="00BA5295">
        <w:rPr>
          <w:rFonts w:cs="Arial"/>
          <w:iCs/>
          <w:color w:val="000000" w:themeColor="text1"/>
          <w:sz w:val="24"/>
          <w:lang w:val="es-ES"/>
        </w:rPr>
        <w:t>: LP3ES.</w:t>
      </w:r>
    </w:p>
    <w:p w14:paraId="6533F666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jc w:val="both"/>
        <w:rPr>
          <w:rFonts w:ascii="Arial" w:hAnsi="Arial" w:cs="Arial"/>
          <w:color w:val="000000" w:themeColor="text1"/>
          <w:lang w:val="es-ES"/>
        </w:rPr>
      </w:pPr>
      <w:proofErr w:type="spellStart"/>
      <w:r w:rsidRPr="00BA5295">
        <w:rPr>
          <w:rFonts w:ascii="Arial" w:hAnsi="Arial" w:cs="Arial"/>
          <w:color w:val="000000" w:themeColor="text1"/>
          <w:lang w:val="es-ES"/>
        </w:rPr>
        <w:t>Crescent</w:t>
      </w:r>
      <w:proofErr w:type="spellEnd"/>
      <w:r w:rsidRPr="00BA5295">
        <w:rPr>
          <w:rFonts w:ascii="Arial" w:hAnsi="Arial" w:cs="Arial"/>
          <w:color w:val="000000" w:themeColor="text1"/>
          <w:lang w:val="es-ES"/>
        </w:rPr>
        <w:t xml:space="preserve">, </w:t>
      </w:r>
      <w:proofErr w:type="gramStart"/>
      <w:r w:rsidRPr="00BA5295">
        <w:rPr>
          <w:rFonts w:ascii="Arial" w:hAnsi="Arial" w:cs="Arial"/>
          <w:color w:val="000000" w:themeColor="text1"/>
          <w:lang w:val="es-ES"/>
        </w:rPr>
        <w:t xml:space="preserve">Tim  </w:t>
      </w:r>
      <w:proofErr w:type="spellStart"/>
      <w:r w:rsidRPr="00BA5295">
        <w:rPr>
          <w:rFonts w:ascii="Arial" w:hAnsi="Arial" w:cs="Arial"/>
          <w:b/>
          <w:i/>
          <w:color w:val="000000" w:themeColor="text1"/>
          <w:lang w:val="es-ES"/>
        </w:rPr>
        <w:t>Menuju</w:t>
      </w:r>
      <w:proofErr w:type="spellEnd"/>
      <w:proofErr w:type="gramEnd"/>
      <w:r w:rsidRPr="00BA5295">
        <w:rPr>
          <w:rFonts w:ascii="Arial" w:hAnsi="Arial" w:cs="Arial"/>
          <w:b/>
          <w:i/>
          <w:color w:val="000000" w:themeColor="text1"/>
          <w:lang w:val="es-ES"/>
        </w:rPr>
        <w:t xml:space="preserve"> </w:t>
      </w:r>
      <w:proofErr w:type="spellStart"/>
      <w:r w:rsidRPr="00BA5295">
        <w:rPr>
          <w:rFonts w:ascii="Arial" w:hAnsi="Arial" w:cs="Arial"/>
          <w:b/>
          <w:i/>
          <w:color w:val="000000" w:themeColor="text1"/>
          <w:lang w:val="es-ES"/>
        </w:rPr>
        <w:t>Masyarakat</w:t>
      </w:r>
      <w:proofErr w:type="spellEnd"/>
      <w:r w:rsidRPr="00BA5295">
        <w:rPr>
          <w:rFonts w:ascii="Arial" w:hAnsi="Arial" w:cs="Arial"/>
          <w:b/>
          <w:i/>
          <w:color w:val="000000" w:themeColor="text1"/>
          <w:lang w:val="es-ES"/>
        </w:rPr>
        <w:t xml:space="preserve"> </w:t>
      </w:r>
      <w:proofErr w:type="spellStart"/>
      <w:r w:rsidRPr="00BA5295">
        <w:rPr>
          <w:rFonts w:ascii="Arial" w:hAnsi="Arial" w:cs="Arial"/>
          <w:b/>
          <w:i/>
          <w:color w:val="000000" w:themeColor="text1"/>
          <w:lang w:val="es-ES"/>
        </w:rPr>
        <w:t>Mandiri</w:t>
      </w:r>
      <w:proofErr w:type="spellEnd"/>
      <w:r w:rsidRPr="00BA5295">
        <w:rPr>
          <w:rFonts w:ascii="Arial" w:hAnsi="Arial" w:cs="Arial"/>
          <w:color w:val="000000" w:themeColor="text1"/>
          <w:lang w:val="es-ES"/>
        </w:rPr>
        <w:t>, (</w:t>
      </w:r>
      <w:proofErr w:type="spellStart"/>
      <w:r w:rsidRPr="00BA5295">
        <w:rPr>
          <w:rFonts w:ascii="Arial" w:hAnsi="Arial" w:cs="Arial"/>
          <w:color w:val="000000" w:themeColor="text1"/>
          <w:lang w:val="es-ES"/>
        </w:rPr>
        <w:t>Jakarta:Gramedia</w:t>
      </w:r>
      <w:proofErr w:type="spellEnd"/>
      <w:r w:rsidRPr="00BA5295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lang w:val="es-ES"/>
        </w:rPr>
        <w:t>Pustaka</w:t>
      </w:r>
      <w:proofErr w:type="spellEnd"/>
      <w:r w:rsidRPr="00BA5295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  <w:lang w:val="es-ES"/>
        </w:rPr>
        <w:t>Utama</w:t>
      </w:r>
      <w:proofErr w:type="spellEnd"/>
      <w:r w:rsidRPr="00BA5295">
        <w:rPr>
          <w:rFonts w:ascii="Arial" w:hAnsi="Arial" w:cs="Arial"/>
          <w:color w:val="000000" w:themeColor="text1"/>
          <w:lang w:val="es-ES"/>
        </w:rPr>
        <w:t>, 2003)</w:t>
      </w:r>
    </w:p>
    <w:p w14:paraId="15808D2F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Dube, S.C. 1988. </w:t>
      </w:r>
      <w:r w:rsidRPr="00BA5295">
        <w:rPr>
          <w:rFonts w:ascii="Arial" w:hAnsi="Arial" w:cs="Arial"/>
          <w:i/>
          <w:iCs/>
          <w:color w:val="000000" w:themeColor="text1"/>
        </w:rPr>
        <w:t>Modernization and Development: The Search for Alternative Paradigms</w:t>
      </w:r>
      <w:r w:rsidRPr="00BA5295">
        <w:rPr>
          <w:rFonts w:ascii="Arial" w:hAnsi="Arial" w:cs="Arial"/>
          <w:color w:val="000000" w:themeColor="text1"/>
        </w:rPr>
        <w:t>.  Zed Books Ltd, London.</w:t>
      </w:r>
    </w:p>
    <w:p w14:paraId="7FB50DA6" w14:textId="77777777" w:rsidR="00E06A5F" w:rsidRPr="00BA5295" w:rsidRDefault="00E06A5F" w:rsidP="00682EBA">
      <w:pPr>
        <w:pStyle w:val="NormalWeb"/>
        <w:numPr>
          <w:ilvl w:val="0"/>
          <w:numId w:val="23"/>
        </w:numPr>
        <w:spacing w:before="60" w:beforeAutospacing="0" w:after="60" w:afterAutospacing="0"/>
        <w:jc w:val="both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Frank, AG. 1969. </w:t>
      </w:r>
      <w:r w:rsidRPr="00BA5295">
        <w:rPr>
          <w:rStyle w:val="Emphasis"/>
          <w:rFonts w:ascii="Arial" w:hAnsi="Arial" w:cs="Arial"/>
          <w:color w:val="000000" w:themeColor="text1"/>
        </w:rPr>
        <w:t>The Development of Underdevelopment in Latin America; Underdevelopment or Revolution</w:t>
      </w:r>
      <w:r w:rsidRPr="00BA5295">
        <w:rPr>
          <w:rFonts w:ascii="Arial" w:hAnsi="Arial" w:cs="Arial"/>
          <w:color w:val="000000" w:themeColor="text1"/>
        </w:rPr>
        <w:t>. Monthly Review Express. New York.</w:t>
      </w:r>
    </w:p>
    <w:p w14:paraId="5FD9A7BE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>Frank, Andre Gunder. (1984). “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Sosiologi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Pembangunan dan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Keterbelakangan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Sosiologi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>”</w:t>
      </w:r>
      <w:r w:rsidRPr="00BA5295">
        <w:rPr>
          <w:rFonts w:ascii="Arial" w:hAnsi="Arial" w:cs="Arial"/>
          <w:color w:val="000000" w:themeColor="text1"/>
        </w:rPr>
        <w:t xml:space="preserve">. Jakarta: Yayasan </w:t>
      </w:r>
      <w:proofErr w:type="spellStart"/>
      <w:r w:rsidRPr="00BA5295">
        <w:rPr>
          <w:rFonts w:ascii="Arial" w:hAnsi="Arial" w:cs="Arial"/>
          <w:color w:val="000000" w:themeColor="text1"/>
        </w:rPr>
        <w:t>Ilmu-Ilmu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</w:rPr>
        <w:t>Sosial</w:t>
      </w:r>
      <w:proofErr w:type="spellEnd"/>
      <w:r w:rsidRPr="00BA5295">
        <w:rPr>
          <w:rFonts w:ascii="Arial" w:hAnsi="Arial" w:cs="Arial"/>
          <w:color w:val="000000" w:themeColor="text1"/>
        </w:rPr>
        <w:t>. (pp 1-32)</w:t>
      </w:r>
    </w:p>
    <w:p w14:paraId="3C050967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Gilbert, Alan &amp; Josef Gugler, 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Urbanisasi dan Kemiskinan di Dunia Ketiga</w:t>
      </w:r>
      <w:r w:rsidRPr="00BA5295">
        <w:rPr>
          <w:rFonts w:cs="Arial"/>
          <w:color w:val="000000" w:themeColor="text1"/>
          <w:sz w:val="24"/>
          <w:lang w:val="sv-SE"/>
        </w:rPr>
        <w:t>. (Yogyakarta: Tiara Wacana,1996)</w:t>
      </w:r>
    </w:p>
    <w:p w14:paraId="2846850B" w14:textId="77777777" w:rsidR="00E06A5F" w:rsidRPr="00BA5295" w:rsidRDefault="00E06A5F" w:rsidP="00682EBA">
      <w:pPr>
        <w:pStyle w:val="BodyTextIndent"/>
        <w:numPr>
          <w:ilvl w:val="0"/>
          <w:numId w:val="23"/>
        </w:numPr>
        <w:spacing w:before="60" w:after="60" w:line="240" w:lineRule="auto"/>
        <w:rPr>
          <w:rFonts w:ascii="Arial" w:hAnsi="Arial" w:cs="Arial"/>
          <w:color w:val="000000" w:themeColor="text1"/>
          <w:szCs w:val="24"/>
          <w:lang w:val="fi-FI"/>
        </w:rPr>
      </w:pPr>
      <w:r w:rsidRPr="00BA5295">
        <w:rPr>
          <w:rFonts w:ascii="Arial" w:hAnsi="Arial" w:cs="Arial"/>
          <w:color w:val="000000" w:themeColor="text1"/>
          <w:szCs w:val="24"/>
          <w:lang w:val="fi-FI"/>
        </w:rPr>
        <w:t>Haq,Mahbub ul,</w:t>
      </w:r>
      <w:r w:rsidRPr="00BA5295">
        <w:rPr>
          <w:rFonts w:ascii="Arial" w:hAnsi="Arial" w:cs="Arial"/>
          <w:color w:val="000000" w:themeColor="text1"/>
          <w:szCs w:val="24"/>
          <w:u w:val="single"/>
          <w:lang w:val="fi-FI"/>
        </w:rPr>
        <w:t xml:space="preserve"> </w:t>
      </w:r>
      <w:r w:rsidRPr="00BA5295">
        <w:rPr>
          <w:rFonts w:ascii="Arial" w:hAnsi="Arial" w:cs="Arial"/>
          <w:b/>
          <w:i/>
          <w:color w:val="000000" w:themeColor="text1"/>
          <w:szCs w:val="24"/>
          <w:lang w:val="fi-FI"/>
        </w:rPr>
        <w:t>Tirai Kemiskinan, Tantangan-tantangan Untuk Dunia Ketiga</w:t>
      </w:r>
      <w:r w:rsidRPr="00BA5295">
        <w:rPr>
          <w:rFonts w:ascii="Arial" w:hAnsi="Arial" w:cs="Arial"/>
          <w:color w:val="000000" w:themeColor="text1"/>
          <w:szCs w:val="24"/>
          <w:u w:val="single"/>
          <w:lang w:val="fi-FI"/>
        </w:rPr>
        <w:t>,</w:t>
      </w:r>
      <w:r w:rsidRPr="00BA5295">
        <w:rPr>
          <w:rFonts w:ascii="Arial" w:hAnsi="Arial" w:cs="Arial"/>
          <w:color w:val="000000" w:themeColor="text1"/>
          <w:szCs w:val="24"/>
          <w:lang w:val="fi-FI"/>
        </w:rPr>
        <w:t xml:space="preserve"> (Jakarta: yayasan Obor Indonesia, 1983).</w:t>
      </w:r>
    </w:p>
    <w:p w14:paraId="346ABB8E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proofErr w:type="spellStart"/>
      <w:proofErr w:type="gramStart"/>
      <w:r w:rsidRPr="00BA5295">
        <w:rPr>
          <w:rFonts w:ascii="Arial" w:hAnsi="Arial" w:cs="Arial"/>
          <w:i/>
          <w:color w:val="000000" w:themeColor="text1"/>
        </w:rPr>
        <w:t>Sgregations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 </w:t>
      </w:r>
      <w:proofErr w:type="spellStart"/>
      <w:r w:rsidRPr="00BA5295">
        <w:rPr>
          <w:rFonts w:ascii="Arial" w:hAnsi="Arial" w:cs="Arial"/>
          <w:color w:val="000000" w:themeColor="text1"/>
        </w:rPr>
        <w:t>dalam</w:t>
      </w:r>
      <w:proofErr w:type="spellEnd"/>
      <w:proofErr w:type="gramEnd"/>
      <w:r w:rsidRPr="00BA5295">
        <w:rPr>
          <w:rFonts w:ascii="Arial" w:hAnsi="Arial" w:cs="Arial"/>
          <w:color w:val="000000" w:themeColor="text1"/>
        </w:rPr>
        <w:t xml:space="preserve"> Humm. Maggie, </w:t>
      </w:r>
      <w:proofErr w:type="gramStart"/>
      <w:r w:rsidRPr="00BA5295">
        <w:rPr>
          <w:rFonts w:ascii="Arial" w:hAnsi="Arial" w:cs="Arial"/>
          <w:color w:val="000000" w:themeColor="text1"/>
        </w:rPr>
        <w:t>2002 :</w:t>
      </w:r>
      <w:proofErr w:type="gramEnd"/>
      <w:r w:rsidRPr="00BA52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</w:rPr>
        <w:t>Ensiklopedia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</w:rPr>
        <w:t>Feminisme</w:t>
      </w:r>
      <w:proofErr w:type="spellEnd"/>
      <w:r w:rsidRPr="00BA5295">
        <w:rPr>
          <w:rFonts w:ascii="Arial" w:hAnsi="Arial" w:cs="Arial"/>
          <w:color w:val="000000" w:themeColor="text1"/>
        </w:rPr>
        <w:t>, Fajar Pustaka Baru, Yogyakarta</w:t>
      </w:r>
    </w:p>
    <w:p w14:paraId="7DAA1824" w14:textId="77777777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jc w:val="both"/>
        <w:rPr>
          <w:rFonts w:ascii="Arial" w:hAnsi="Arial" w:cs="Arial"/>
          <w:color w:val="000000" w:themeColor="text1"/>
          <w:lang w:val="en-GB"/>
        </w:rPr>
      </w:pPr>
      <w:r w:rsidRPr="00BA5295">
        <w:rPr>
          <w:rFonts w:ascii="Arial" w:hAnsi="Arial" w:cs="Arial"/>
          <w:color w:val="000000" w:themeColor="text1"/>
          <w:lang w:val="en-GB"/>
        </w:rPr>
        <w:lastRenderedPageBreak/>
        <w:t xml:space="preserve">Immanuel Wallerstein. </w:t>
      </w:r>
      <w:proofErr w:type="gramStart"/>
      <w:r w:rsidRPr="00BA5295">
        <w:rPr>
          <w:rFonts w:ascii="Arial" w:hAnsi="Arial" w:cs="Arial"/>
          <w:color w:val="000000" w:themeColor="text1"/>
          <w:lang w:val="en-GB"/>
        </w:rPr>
        <w:t>1982,  The</w:t>
      </w:r>
      <w:proofErr w:type="gramEnd"/>
      <w:r w:rsidRPr="00BA5295">
        <w:rPr>
          <w:rFonts w:ascii="Arial" w:hAnsi="Arial" w:cs="Arial"/>
          <w:color w:val="000000" w:themeColor="text1"/>
          <w:lang w:val="en-GB"/>
        </w:rPr>
        <w:t xml:space="preserve"> Rise and Future Demise of World Capitalist System; Concepts for Comparative Analysis. in Hamza Alavi and Theodor Shanin. Introduction to </w:t>
      </w:r>
      <w:proofErr w:type="gramStart"/>
      <w:r w:rsidRPr="00BA5295">
        <w:rPr>
          <w:rFonts w:ascii="Arial" w:hAnsi="Arial" w:cs="Arial"/>
          <w:color w:val="000000" w:themeColor="text1"/>
          <w:lang w:val="en-GB"/>
        </w:rPr>
        <w:t>The</w:t>
      </w:r>
      <w:proofErr w:type="gramEnd"/>
      <w:r w:rsidRPr="00BA5295">
        <w:rPr>
          <w:rFonts w:ascii="Arial" w:hAnsi="Arial" w:cs="Arial"/>
          <w:color w:val="000000" w:themeColor="text1"/>
          <w:lang w:val="en-GB"/>
        </w:rPr>
        <w:t xml:space="preserve"> sociology of Developing Societies.  </w:t>
      </w:r>
    </w:p>
    <w:p w14:paraId="016D09F4" w14:textId="77777777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  <w:lang w:val="nb-NO"/>
        </w:rPr>
        <w:t xml:space="preserve">Inkeles, Alex. </w:t>
      </w:r>
      <w:r w:rsidRPr="00BA5295">
        <w:rPr>
          <w:rFonts w:ascii="Arial" w:hAnsi="Arial" w:cs="Arial"/>
          <w:color w:val="000000" w:themeColor="text1"/>
        </w:rPr>
        <w:t xml:space="preserve">(1983). </w:t>
      </w:r>
      <w:r w:rsidRPr="00BA5295">
        <w:rPr>
          <w:rFonts w:ascii="Arial" w:hAnsi="Arial" w:cs="Arial"/>
          <w:i/>
          <w:color w:val="000000" w:themeColor="text1"/>
        </w:rPr>
        <w:t>Exploring Individual Modernity</w:t>
      </w:r>
      <w:r w:rsidRPr="00BA5295">
        <w:rPr>
          <w:rFonts w:ascii="Arial" w:hAnsi="Arial" w:cs="Arial"/>
          <w:color w:val="000000" w:themeColor="text1"/>
        </w:rPr>
        <w:t>. Columbia University Press New York</w:t>
      </w:r>
    </w:p>
    <w:p w14:paraId="4F238645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jc w:val="both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Jaggar, A, 1977: “Political Philosophies of Women’s Liberation” </w:t>
      </w:r>
      <w:proofErr w:type="spellStart"/>
      <w:r w:rsidRPr="00BA5295">
        <w:rPr>
          <w:rFonts w:ascii="Arial" w:hAnsi="Arial" w:cs="Arial"/>
          <w:color w:val="000000" w:themeColor="text1"/>
        </w:rPr>
        <w:t>dalam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Fakih, Mansour,1997: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Analisis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Gender dan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Transformasi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Sosial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: Pustaka </w:t>
      </w:r>
      <w:proofErr w:type="spellStart"/>
      <w:r w:rsidRPr="00BA5295">
        <w:rPr>
          <w:rFonts w:ascii="Arial" w:hAnsi="Arial" w:cs="Arial"/>
          <w:color w:val="000000" w:themeColor="text1"/>
        </w:rPr>
        <w:t>Pelajar</w:t>
      </w:r>
      <w:proofErr w:type="spellEnd"/>
      <w:r w:rsidRPr="00BA5295">
        <w:rPr>
          <w:rFonts w:ascii="Arial" w:hAnsi="Arial" w:cs="Arial"/>
          <w:color w:val="000000" w:themeColor="text1"/>
        </w:rPr>
        <w:t>, Yogyakarta</w:t>
      </w:r>
    </w:p>
    <w:p w14:paraId="20E2DA7D" w14:textId="77777777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>Muhammad Kamal Hasan (</w:t>
      </w:r>
      <w:proofErr w:type="spellStart"/>
      <w:r w:rsidRPr="00BA5295">
        <w:rPr>
          <w:rFonts w:ascii="Arial" w:hAnsi="Arial" w:cs="Arial"/>
          <w:color w:val="000000" w:themeColor="text1"/>
        </w:rPr>
        <w:t>terjemahan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). (1987).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Modernisasi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Indonesia (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respon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Cendikiawan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Muslim)</w:t>
      </w:r>
      <w:r w:rsidRPr="00BA5295">
        <w:rPr>
          <w:rFonts w:ascii="Arial" w:hAnsi="Arial" w:cs="Arial"/>
          <w:color w:val="000000" w:themeColor="text1"/>
        </w:rPr>
        <w:t xml:space="preserve">. Jakarta. </w:t>
      </w:r>
      <w:proofErr w:type="spellStart"/>
      <w:r w:rsidRPr="00BA5295">
        <w:rPr>
          <w:rFonts w:ascii="Arial" w:hAnsi="Arial" w:cs="Arial"/>
          <w:color w:val="000000" w:themeColor="text1"/>
        </w:rPr>
        <w:t>Lingkaran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Studi.</w:t>
      </w:r>
    </w:p>
    <w:p w14:paraId="39E4AF0C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proofErr w:type="gramStart"/>
      <w:r w:rsidRPr="00BA5295">
        <w:rPr>
          <w:rFonts w:ascii="Arial" w:hAnsi="Arial" w:cs="Arial"/>
          <w:color w:val="000000" w:themeColor="text1"/>
        </w:rPr>
        <w:t>Norman,</w:t>
      </w:r>
      <w:proofErr w:type="gramEnd"/>
      <w:r w:rsidRPr="00BA5295">
        <w:rPr>
          <w:rFonts w:ascii="Arial" w:hAnsi="Arial" w:cs="Arial"/>
          <w:color w:val="000000" w:themeColor="text1"/>
        </w:rPr>
        <w:t xml:space="preserve"> </w:t>
      </w:r>
      <w:proofErr w:type="gramStart"/>
      <w:r w:rsidRPr="00BA5295">
        <w:rPr>
          <w:rFonts w:ascii="Arial" w:hAnsi="Arial" w:cs="Arial"/>
          <w:color w:val="000000" w:themeColor="text1"/>
        </w:rPr>
        <w:t>Long</w:t>
      </w:r>
      <w:proofErr w:type="gramEnd"/>
      <w:r w:rsidRPr="00BA5295">
        <w:rPr>
          <w:rFonts w:ascii="Arial" w:hAnsi="Arial" w:cs="Arial"/>
          <w:color w:val="000000" w:themeColor="text1"/>
        </w:rPr>
        <w:t xml:space="preserve"> (2001). “</w:t>
      </w:r>
      <w:proofErr w:type="gramStart"/>
      <w:r w:rsidRPr="00BA5295">
        <w:rPr>
          <w:rFonts w:ascii="Arial" w:hAnsi="Arial" w:cs="Arial"/>
          <w:i/>
          <w:iCs/>
          <w:color w:val="000000" w:themeColor="text1"/>
        </w:rPr>
        <w:t xml:space="preserve">Development </w:t>
      </w:r>
      <w:r w:rsidRPr="00BA5295">
        <w:rPr>
          <w:rFonts w:ascii="Arial" w:hAnsi="Arial" w:cs="Arial"/>
          <w:i/>
          <w:iCs/>
          <w:color w:val="000000" w:themeColor="text1"/>
          <w:lang w:val="id-ID"/>
        </w:rPr>
        <w:t xml:space="preserve"> </w:t>
      </w:r>
      <w:r w:rsidRPr="00BA5295">
        <w:rPr>
          <w:rFonts w:ascii="Arial" w:hAnsi="Arial" w:cs="Arial"/>
          <w:i/>
          <w:iCs/>
          <w:color w:val="000000" w:themeColor="text1"/>
        </w:rPr>
        <w:t>Sociology</w:t>
      </w:r>
      <w:proofErr w:type="gramEnd"/>
      <w:r w:rsidRPr="00BA5295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A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Actor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Perspektif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>”</w:t>
      </w:r>
      <w:r w:rsidRPr="00BA5295">
        <w:rPr>
          <w:rFonts w:ascii="Arial" w:hAnsi="Arial" w:cs="Arial"/>
          <w:color w:val="000000" w:themeColor="text1"/>
        </w:rPr>
        <w:t xml:space="preserve">. London &amp; </w:t>
      </w:r>
      <w:proofErr w:type="spellStart"/>
      <w:r w:rsidRPr="00BA5295">
        <w:rPr>
          <w:rFonts w:ascii="Arial" w:hAnsi="Arial" w:cs="Arial"/>
          <w:color w:val="000000" w:themeColor="text1"/>
        </w:rPr>
        <w:t>Newyork</w:t>
      </w:r>
      <w:proofErr w:type="spellEnd"/>
      <w:r w:rsidRPr="00BA5295">
        <w:rPr>
          <w:rFonts w:ascii="Arial" w:hAnsi="Arial" w:cs="Arial"/>
          <w:color w:val="000000" w:themeColor="text1"/>
        </w:rPr>
        <w:t>: Routledge. (pp 1-29)</w:t>
      </w:r>
    </w:p>
    <w:p w14:paraId="151C3DB2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Philip Quarles van Ufford, Frans Husken, dan Dirk </w:t>
      </w:r>
      <w:proofErr w:type="spellStart"/>
      <w:r w:rsidRPr="00BA5295">
        <w:rPr>
          <w:rFonts w:ascii="Arial" w:hAnsi="Arial" w:cs="Arial"/>
          <w:color w:val="000000" w:themeColor="text1"/>
        </w:rPr>
        <w:t>Kruijt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(eds) (1989). “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Tendensi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dan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Tradisi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dalam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Sosiologi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Pembangunan”</w:t>
      </w:r>
      <w:r w:rsidRPr="00BA5295">
        <w:rPr>
          <w:rFonts w:ascii="Arial" w:hAnsi="Arial" w:cs="Arial"/>
          <w:color w:val="000000" w:themeColor="text1"/>
        </w:rPr>
        <w:t>. Jakarta: Penerbit PT. Gramedia. (pp 1-18)</w:t>
      </w:r>
    </w:p>
    <w:p w14:paraId="7777A370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jc w:val="both"/>
        <w:rPr>
          <w:rFonts w:ascii="Arial" w:hAnsi="Arial" w:cs="Arial"/>
          <w:bCs/>
          <w:color w:val="000000" w:themeColor="text1"/>
          <w:lang w:val="sv-SE"/>
        </w:rPr>
      </w:pPr>
      <w:r w:rsidRPr="00BA5295">
        <w:rPr>
          <w:rFonts w:ascii="Arial" w:hAnsi="Arial" w:cs="Arial"/>
          <w:bCs/>
          <w:color w:val="000000" w:themeColor="text1"/>
          <w:lang w:val="sv-SE"/>
        </w:rPr>
        <w:t xml:space="preserve">Rahardjo, Yulfita (ed), </w:t>
      </w:r>
      <w:r w:rsidRPr="00BA5295">
        <w:rPr>
          <w:rFonts w:ascii="Arial" w:hAnsi="Arial" w:cs="Arial"/>
          <w:bCs/>
          <w:i/>
          <w:color w:val="000000" w:themeColor="text1"/>
          <w:lang w:val="sv-SE"/>
        </w:rPr>
        <w:t>Pembangunan Berperspektif Gender</w:t>
      </w:r>
      <w:r w:rsidRPr="00BA5295">
        <w:rPr>
          <w:rFonts w:ascii="Arial" w:hAnsi="Arial" w:cs="Arial"/>
          <w:bCs/>
          <w:color w:val="000000" w:themeColor="text1"/>
          <w:lang w:val="sv-SE"/>
        </w:rPr>
        <w:t>, Laporan Penelitian Kebijakan Bank Dunia, Dian Rakyat, Jakarta, 2005</w:t>
      </w:r>
    </w:p>
    <w:p w14:paraId="43C5EE5B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bCs/>
          <w:color w:val="000000" w:themeColor="text1"/>
        </w:rPr>
        <w:t xml:space="preserve">Rosaldo, </w:t>
      </w:r>
      <w:proofErr w:type="gramStart"/>
      <w:r w:rsidRPr="00BA5295">
        <w:rPr>
          <w:rFonts w:ascii="Arial" w:hAnsi="Arial" w:cs="Arial"/>
          <w:bCs/>
          <w:color w:val="000000" w:themeColor="text1"/>
        </w:rPr>
        <w:t>MZ  dan</w:t>
      </w:r>
      <w:proofErr w:type="gramEnd"/>
      <w:r w:rsidRPr="00BA5295">
        <w:rPr>
          <w:rFonts w:ascii="Arial" w:hAnsi="Arial" w:cs="Arial"/>
          <w:bCs/>
          <w:color w:val="000000" w:themeColor="text1"/>
        </w:rPr>
        <w:t xml:space="preserve"> Lamphere, L (eds), 1974: Women, Culture and Society. Stanford University Press, </w:t>
      </w:r>
      <w:proofErr w:type="spellStart"/>
      <w:r w:rsidRPr="00BA5295">
        <w:rPr>
          <w:rFonts w:ascii="Arial" w:hAnsi="Arial" w:cs="Arial"/>
          <w:bCs/>
          <w:color w:val="000000" w:themeColor="text1"/>
        </w:rPr>
        <w:t>Stabford</w:t>
      </w:r>
      <w:proofErr w:type="spellEnd"/>
      <w:r w:rsidRPr="00BA5295">
        <w:rPr>
          <w:rFonts w:ascii="Arial" w:hAnsi="Arial" w:cs="Arial"/>
          <w:bCs/>
          <w:color w:val="000000" w:themeColor="text1"/>
        </w:rPr>
        <w:t xml:space="preserve">, CA </w:t>
      </w:r>
      <w:proofErr w:type="spellStart"/>
      <w:r w:rsidRPr="00BA5295">
        <w:rPr>
          <w:rFonts w:ascii="Arial" w:hAnsi="Arial" w:cs="Arial"/>
          <w:bCs/>
          <w:color w:val="000000" w:themeColor="text1"/>
        </w:rPr>
        <w:t>dalam</w:t>
      </w:r>
      <w:proofErr w:type="spellEnd"/>
      <w:r w:rsidRPr="00BA529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</w:rPr>
        <w:t>dalam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Humm. </w:t>
      </w:r>
    </w:p>
    <w:p w14:paraId="1B55FDD7" w14:textId="77777777" w:rsidR="00E06A5F" w:rsidRPr="00BA5295" w:rsidRDefault="00E06A5F" w:rsidP="00682EBA">
      <w:pPr>
        <w:pStyle w:val="NormalWeb"/>
        <w:numPr>
          <w:ilvl w:val="0"/>
          <w:numId w:val="23"/>
        </w:numPr>
        <w:spacing w:before="60" w:beforeAutospacing="0" w:after="60" w:afterAutospacing="0"/>
        <w:jc w:val="both"/>
        <w:rPr>
          <w:rFonts w:ascii="Arial" w:hAnsi="Arial" w:cs="Arial"/>
          <w:color w:val="000000" w:themeColor="text1"/>
        </w:rPr>
      </w:pPr>
      <w:proofErr w:type="spellStart"/>
      <w:r w:rsidRPr="00BA5295">
        <w:rPr>
          <w:rFonts w:ascii="Arial" w:hAnsi="Arial" w:cs="Arial"/>
          <w:color w:val="000000" w:themeColor="text1"/>
        </w:rPr>
        <w:t>Roxbourgh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, I. 1986. </w:t>
      </w:r>
      <w:r w:rsidRPr="00BA5295">
        <w:rPr>
          <w:rStyle w:val="Emphasis"/>
          <w:rFonts w:ascii="Arial" w:hAnsi="Arial" w:cs="Arial"/>
          <w:color w:val="000000" w:themeColor="text1"/>
        </w:rPr>
        <w:t xml:space="preserve">Teori-Teori </w:t>
      </w:r>
      <w:proofErr w:type="spellStart"/>
      <w:r w:rsidRPr="00BA5295">
        <w:rPr>
          <w:rStyle w:val="Emphasis"/>
          <w:rFonts w:ascii="Arial" w:hAnsi="Arial" w:cs="Arial"/>
          <w:color w:val="000000" w:themeColor="text1"/>
        </w:rPr>
        <w:t>Keterbelakangan</w:t>
      </w:r>
      <w:proofErr w:type="spellEnd"/>
      <w:r w:rsidRPr="00BA5295">
        <w:rPr>
          <w:rFonts w:ascii="Arial" w:hAnsi="Arial" w:cs="Arial"/>
          <w:color w:val="000000" w:themeColor="text1"/>
        </w:rPr>
        <w:t>. LP3ES. Jakarta.</w:t>
      </w:r>
    </w:p>
    <w:p w14:paraId="4CF7E058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proofErr w:type="spellStart"/>
      <w:r w:rsidRPr="00BA5295">
        <w:rPr>
          <w:rFonts w:ascii="Arial" w:hAnsi="Arial" w:cs="Arial"/>
          <w:color w:val="000000" w:themeColor="text1"/>
        </w:rPr>
        <w:t>Sajogyo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. 1982. </w:t>
      </w:r>
      <w:r w:rsidRPr="00BA5295">
        <w:rPr>
          <w:rFonts w:ascii="Arial" w:hAnsi="Arial" w:cs="Arial"/>
          <w:i/>
          <w:iCs/>
          <w:color w:val="000000" w:themeColor="text1"/>
        </w:rPr>
        <w:t>Modernization Without Development</w:t>
      </w:r>
      <w:r w:rsidRPr="00BA5295">
        <w:rPr>
          <w:rFonts w:ascii="Arial" w:hAnsi="Arial" w:cs="Arial"/>
          <w:color w:val="000000" w:themeColor="text1"/>
        </w:rPr>
        <w:t>.  The Journal of Social Studies. Bacca, Bangladesh.</w:t>
      </w:r>
    </w:p>
    <w:p w14:paraId="5C66757F" w14:textId="77777777" w:rsidR="00E06A5F" w:rsidRPr="00BA5295" w:rsidRDefault="00E06A5F" w:rsidP="00682EBA">
      <w:pPr>
        <w:pStyle w:val="NormalWeb"/>
        <w:numPr>
          <w:ilvl w:val="0"/>
          <w:numId w:val="23"/>
        </w:numPr>
        <w:spacing w:before="60" w:beforeAutospacing="0" w:after="60" w:afterAutospacing="0"/>
        <w:jc w:val="both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Santos, TD. 1970. </w:t>
      </w:r>
      <w:r w:rsidRPr="00BA5295">
        <w:rPr>
          <w:rStyle w:val="Emphasis"/>
          <w:rFonts w:ascii="Arial" w:hAnsi="Arial" w:cs="Arial"/>
          <w:color w:val="000000" w:themeColor="text1"/>
        </w:rPr>
        <w:t>The Structure of Dependence</w:t>
      </w:r>
      <w:r w:rsidRPr="00BA5295">
        <w:rPr>
          <w:rFonts w:ascii="Arial" w:hAnsi="Arial" w:cs="Arial"/>
          <w:color w:val="000000" w:themeColor="text1"/>
        </w:rPr>
        <w:t xml:space="preserve">. American Economic Review, Volume 60, </w:t>
      </w:r>
      <w:proofErr w:type="spellStart"/>
      <w:r w:rsidRPr="00BA5295">
        <w:rPr>
          <w:rFonts w:ascii="Arial" w:hAnsi="Arial" w:cs="Arial"/>
          <w:color w:val="000000" w:themeColor="text1"/>
        </w:rPr>
        <w:t>Nomor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2.</w:t>
      </w:r>
    </w:p>
    <w:p w14:paraId="61B667B2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t xml:space="preserve">Schoorl, J.W. 1980.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Modernisasi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: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Pengantar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Sosiologi</w:t>
      </w:r>
      <w:proofErr w:type="spellEnd"/>
      <w:r w:rsidRPr="00BA5295">
        <w:rPr>
          <w:rFonts w:ascii="Arial" w:hAnsi="Arial" w:cs="Arial"/>
          <w:i/>
          <w:iCs/>
          <w:color w:val="000000" w:themeColor="text1"/>
        </w:rPr>
        <w:t xml:space="preserve"> Pembangunan Negara-Negara Sedang </w:t>
      </w:r>
      <w:proofErr w:type="spellStart"/>
      <w:r w:rsidRPr="00BA5295">
        <w:rPr>
          <w:rFonts w:ascii="Arial" w:hAnsi="Arial" w:cs="Arial"/>
          <w:i/>
          <w:iCs/>
          <w:color w:val="000000" w:themeColor="text1"/>
        </w:rPr>
        <w:t>Berkembang</w:t>
      </w:r>
      <w:proofErr w:type="spellEnd"/>
      <w:r w:rsidRPr="00BA5295">
        <w:rPr>
          <w:rFonts w:ascii="Arial" w:hAnsi="Arial" w:cs="Arial"/>
          <w:color w:val="000000" w:themeColor="text1"/>
        </w:rPr>
        <w:t>. PT. Gramedia, Jakarta.</w:t>
      </w:r>
    </w:p>
    <w:p w14:paraId="2DB4FA59" w14:textId="77777777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iCs/>
          <w:color w:val="000000" w:themeColor="text1"/>
          <w:lang w:val="pt-BR"/>
        </w:rPr>
      </w:pPr>
      <w:r w:rsidRPr="00BA5295">
        <w:rPr>
          <w:rFonts w:ascii="Arial" w:hAnsi="Arial" w:cs="Arial"/>
          <w:color w:val="000000" w:themeColor="text1"/>
        </w:rPr>
        <w:t xml:space="preserve">Sidi </w:t>
      </w:r>
      <w:proofErr w:type="spellStart"/>
      <w:r w:rsidRPr="00BA5295">
        <w:rPr>
          <w:rFonts w:ascii="Arial" w:hAnsi="Arial" w:cs="Arial"/>
          <w:color w:val="000000" w:themeColor="text1"/>
        </w:rPr>
        <w:t>Gazalba</w:t>
      </w:r>
      <w:proofErr w:type="spellEnd"/>
      <w:r w:rsidRPr="00BA5295">
        <w:rPr>
          <w:rFonts w:ascii="Arial" w:hAnsi="Arial" w:cs="Arial"/>
          <w:color w:val="000000" w:themeColor="text1"/>
        </w:rPr>
        <w:t>. (1973).</w:t>
      </w:r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Modernisasi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dalam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persoalan</w:t>
      </w:r>
      <w:proofErr w:type="spellEnd"/>
      <w:r w:rsidRPr="00BA5295">
        <w:rPr>
          <w:rFonts w:ascii="Arial" w:hAnsi="Arial" w:cs="Arial"/>
          <w:color w:val="000000" w:themeColor="text1"/>
        </w:rPr>
        <w:t>. Jakar</w:t>
      </w:r>
      <w:r w:rsidRPr="00BA5295">
        <w:rPr>
          <w:rFonts w:ascii="Arial" w:hAnsi="Arial" w:cs="Arial"/>
          <w:color w:val="000000" w:themeColor="text1"/>
        </w:rPr>
        <w:softHyphen/>
        <w:t>ta. Bulan Bintang</w:t>
      </w:r>
      <w:r w:rsidRPr="00BA5295">
        <w:rPr>
          <w:rFonts w:ascii="Arial" w:hAnsi="Arial" w:cs="Arial"/>
          <w:color w:val="000000" w:themeColor="text1"/>
        </w:rPr>
        <w:br/>
      </w:r>
      <w:r w:rsidRPr="00BA5295">
        <w:rPr>
          <w:rFonts w:ascii="Arial" w:hAnsi="Arial" w:cs="Arial"/>
          <w:iCs/>
          <w:color w:val="000000" w:themeColor="text1"/>
          <w:lang w:val="pt-BR"/>
        </w:rPr>
        <w:t xml:space="preserve">Simanungkalit, Salomo (ed.). 2002. </w:t>
      </w:r>
      <w:r w:rsidRPr="00BA5295">
        <w:rPr>
          <w:rFonts w:ascii="Arial" w:hAnsi="Arial" w:cs="Arial"/>
          <w:b/>
          <w:i/>
          <w:color w:val="000000" w:themeColor="text1"/>
          <w:lang w:val="pt-BR"/>
        </w:rPr>
        <w:t>Indonesia Dalam Krisis (1997-2002)</w:t>
      </w:r>
      <w:r w:rsidRPr="00BA5295">
        <w:rPr>
          <w:rFonts w:ascii="Arial" w:hAnsi="Arial" w:cs="Arial"/>
          <w:iCs/>
          <w:color w:val="000000" w:themeColor="text1"/>
          <w:lang w:val="pt-BR"/>
        </w:rPr>
        <w:t>. Jakarta: Penerbit Kompas.</w:t>
      </w:r>
    </w:p>
    <w:p w14:paraId="12F4E447" w14:textId="77777777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proofErr w:type="spellStart"/>
      <w:r w:rsidRPr="00BA5295">
        <w:rPr>
          <w:rFonts w:ascii="Arial" w:hAnsi="Arial" w:cs="Arial"/>
          <w:color w:val="000000" w:themeColor="text1"/>
        </w:rPr>
        <w:t>Taliziduhu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color w:val="000000" w:themeColor="text1"/>
        </w:rPr>
        <w:t>Ndraha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. (1990). </w:t>
      </w:r>
      <w:r w:rsidRPr="00BA5295">
        <w:rPr>
          <w:rFonts w:ascii="Arial" w:hAnsi="Arial" w:cs="Arial"/>
          <w:i/>
          <w:color w:val="000000" w:themeColor="text1"/>
        </w:rPr>
        <w:t xml:space="preserve">Pembangunan Masyarakat: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Mepersiapkan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Masyarakat Tinggal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landas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BA5295">
        <w:rPr>
          <w:rFonts w:ascii="Arial" w:hAnsi="Arial" w:cs="Arial"/>
          <w:color w:val="000000" w:themeColor="text1"/>
        </w:rPr>
        <w:t>Rineka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Cipta,</w:t>
      </w:r>
    </w:p>
    <w:p w14:paraId="57E63742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Soto, Hernando de, 1991.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Masih Ada Jalan Lain, Revolusi Tersembunyi di Negara Dunia Ketiga</w:t>
      </w:r>
      <w:r w:rsidRPr="00BA5295">
        <w:rPr>
          <w:rFonts w:cs="Arial"/>
          <w:b/>
          <w:color w:val="000000" w:themeColor="text1"/>
          <w:sz w:val="24"/>
          <w:lang w:val="sv-SE"/>
        </w:rPr>
        <w:t>.</w:t>
      </w:r>
      <w:r w:rsidRPr="00BA5295">
        <w:rPr>
          <w:rFonts w:cs="Arial"/>
          <w:color w:val="000000" w:themeColor="text1"/>
          <w:sz w:val="24"/>
          <w:lang w:val="sv-SE"/>
        </w:rPr>
        <w:t xml:space="preserve"> Jakarta: Yayasan Obor Indonesia.</w:t>
      </w:r>
    </w:p>
    <w:p w14:paraId="35E2B30C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iCs/>
          <w:color w:val="000000" w:themeColor="text1"/>
          <w:sz w:val="24"/>
          <w:lang w:val="sv-SE"/>
        </w:rPr>
      </w:pPr>
      <w:r w:rsidRPr="00BA5295">
        <w:rPr>
          <w:rFonts w:cs="Arial"/>
          <w:iCs/>
          <w:color w:val="000000" w:themeColor="text1"/>
          <w:sz w:val="24"/>
          <w:lang w:val="sv-SE"/>
        </w:rPr>
        <w:t xml:space="preserve">Sumodiningrat, Gunawan, 1987.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Pembangunan Daerah dan Pemberdayaan Masyarakat</w:t>
      </w:r>
      <w:r w:rsidRPr="00BA5295">
        <w:rPr>
          <w:rFonts w:cs="Arial"/>
          <w:iCs/>
          <w:color w:val="000000" w:themeColor="text1"/>
          <w:sz w:val="24"/>
          <w:lang w:val="sv-SE"/>
        </w:rPr>
        <w:t>. Yogyakarta: Bina Rena Pariwara.</w:t>
      </w:r>
    </w:p>
    <w:p w14:paraId="54FBA58E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Suyanto, Bagong (ed.), </w:t>
      </w:r>
      <w:r w:rsidRPr="00BA5295">
        <w:rPr>
          <w:rFonts w:cs="Arial"/>
          <w:b/>
          <w:i/>
          <w:iCs/>
          <w:color w:val="000000" w:themeColor="text1"/>
          <w:sz w:val="24"/>
          <w:lang w:val="sv-SE"/>
        </w:rPr>
        <w:t>Problem Kemiskinan dan Upaya Pengentasannya</w:t>
      </w:r>
      <w:r w:rsidRPr="00BA5295">
        <w:rPr>
          <w:rFonts w:cs="Arial"/>
          <w:color w:val="000000" w:themeColor="text1"/>
          <w:sz w:val="24"/>
          <w:lang w:val="sv-SE"/>
        </w:rPr>
        <w:t>. (Surabaya: Airlangga University Press,1995)</w:t>
      </w:r>
    </w:p>
    <w:p w14:paraId="550B1C64" w14:textId="77777777" w:rsidR="00E06A5F" w:rsidRPr="00BA5295" w:rsidRDefault="00E06A5F" w:rsidP="00682EBA">
      <w:pPr>
        <w:pStyle w:val="ListParagraph"/>
        <w:numPr>
          <w:ilvl w:val="0"/>
          <w:numId w:val="23"/>
        </w:numPr>
        <w:spacing w:before="60" w:after="60"/>
        <w:jc w:val="both"/>
        <w:rPr>
          <w:rFonts w:ascii="Arial" w:hAnsi="Arial" w:cs="Arial"/>
          <w:color w:val="000000" w:themeColor="text1"/>
          <w:lang w:val="sv-SE"/>
        </w:rPr>
      </w:pPr>
      <w:r w:rsidRPr="00BA5295">
        <w:rPr>
          <w:rFonts w:ascii="Arial" w:hAnsi="Arial" w:cs="Arial"/>
          <w:color w:val="000000" w:themeColor="text1"/>
          <w:lang w:val="sv-SE"/>
        </w:rPr>
        <w:t xml:space="preserve">Suyanto, Bagong, 1996.  </w:t>
      </w:r>
      <w:r w:rsidRPr="00BA5295">
        <w:rPr>
          <w:rFonts w:ascii="Arial" w:hAnsi="Arial" w:cs="Arial"/>
          <w:b/>
          <w:i/>
          <w:iCs/>
          <w:color w:val="000000" w:themeColor="text1"/>
          <w:lang w:val="sv-SE"/>
        </w:rPr>
        <w:t>Perangkap Kemiskinan Problem dan Strategi Pengentasannya Dalam Pembangunan Desa</w:t>
      </w:r>
      <w:r w:rsidRPr="00BA5295">
        <w:rPr>
          <w:rFonts w:ascii="Arial" w:hAnsi="Arial" w:cs="Arial"/>
          <w:color w:val="000000" w:themeColor="text1"/>
          <w:lang w:val="sv-SE"/>
        </w:rPr>
        <w:t>. Yogyakarta: Aditya Media.</w:t>
      </w:r>
    </w:p>
    <w:p w14:paraId="264D0012" w14:textId="77777777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Suyanto, Bagong,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Kemiskinan dan Kebijakan Pembangunan</w:t>
      </w:r>
      <w:r w:rsidRPr="00BA5295">
        <w:rPr>
          <w:rFonts w:cs="Arial"/>
          <w:color w:val="000000" w:themeColor="text1"/>
          <w:sz w:val="24"/>
          <w:lang w:val="sv-SE"/>
        </w:rPr>
        <w:t>. (Yogyakarta:Aditya Media,1996)</w:t>
      </w:r>
    </w:p>
    <w:p w14:paraId="730880E9" w14:textId="77777777" w:rsidR="00E06A5F" w:rsidRPr="00BA5295" w:rsidRDefault="00E06A5F" w:rsidP="00682EBA">
      <w:pPr>
        <w:pStyle w:val="BodyTextIndent"/>
        <w:numPr>
          <w:ilvl w:val="0"/>
          <w:numId w:val="23"/>
        </w:numPr>
        <w:spacing w:before="60" w:after="60" w:line="240" w:lineRule="auto"/>
        <w:rPr>
          <w:rFonts w:ascii="Arial" w:hAnsi="Arial" w:cs="Arial"/>
          <w:color w:val="000000" w:themeColor="text1"/>
          <w:szCs w:val="24"/>
          <w:lang w:val="sv-SE"/>
        </w:rPr>
      </w:pPr>
      <w:r w:rsidRPr="00BA5295">
        <w:rPr>
          <w:rFonts w:ascii="Arial" w:hAnsi="Arial" w:cs="Arial"/>
          <w:color w:val="000000" w:themeColor="text1"/>
          <w:szCs w:val="24"/>
          <w:lang w:val="sv-SE"/>
        </w:rPr>
        <w:t xml:space="preserve">Thee Kian Wie, </w:t>
      </w:r>
      <w:r w:rsidRPr="00BA5295">
        <w:rPr>
          <w:rFonts w:ascii="Arial" w:hAnsi="Arial" w:cs="Arial"/>
          <w:b/>
          <w:i/>
          <w:color w:val="000000" w:themeColor="text1"/>
          <w:szCs w:val="24"/>
          <w:lang w:val="sv-SE"/>
        </w:rPr>
        <w:t>Pemerataan, Kemiskinan, Ketimpangan, Beberapa Pemikiran tentang Pertumbuhan Ekonomi,</w:t>
      </w:r>
      <w:r w:rsidRPr="00BA5295">
        <w:rPr>
          <w:rFonts w:ascii="Arial" w:hAnsi="Arial" w:cs="Arial"/>
          <w:color w:val="000000" w:themeColor="text1"/>
          <w:szCs w:val="24"/>
          <w:lang w:val="sv-SE"/>
        </w:rPr>
        <w:t xml:space="preserve"> (Jakarta: Sinar Harapan, 1981).</w:t>
      </w:r>
    </w:p>
    <w:p w14:paraId="28466AB3" w14:textId="48AEE638" w:rsidR="00E06A5F" w:rsidRPr="00BA5295" w:rsidRDefault="00E06A5F" w:rsidP="00682EBA">
      <w:pPr>
        <w:pStyle w:val="BodyText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after="60"/>
        <w:rPr>
          <w:rFonts w:cs="Arial"/>
          <w:color w:val="000000" w:themeColor="text1"/>
          <w:sz w:val="24"/>
          <w:lang w:val="sv-SE"/>
        </w:rPr>
      </w:pPr>
      <w:r w:rsidRPr="00BA5295">
        <w:rPr>
          <w:rFonts w:cs="Arial"/>
          <w:color w:val="000000" w:themeColor="text1"/>
          <w:sz w:val="24"/>
          <w:lang w:val="sv-SE"/>
        </w:rPr>
        <w:t xml:space="preserve">Wignjosoebroto, Soetandyo, 1992. </w:t>
      </w:r>
      <w:r w:rsidRPr="00BA5295">
        <w:rPr>
          <w:rFonts w:cs="Arial"/>
          <w:b/>
          <w:i/>
          <w:color w:val="000000" w:themeColor="text1"/>
          <w:sz w:val="24"/>
          <w:lang w:val="sv-SE"/>
        </w:rPr>
        <w:t>Pemantapan Definisi Masyarakat Rentan, Studi Kasus di Kotamadya Surabaya</w:t>
      </w:r>
      <w:r w:rsidRPr="00BA5295">
        <w:rPr>
          <w:rFonts w:cs="Arial"/>
          <w:b/>
          <w:color w:val="000000" w:themeColor="text1"/>
          <w:sz w:val="24"/>
          <w:lang w:val="sv-SE"/>
        </w:rPr>
        <w:t>.</w:t>
      </w:r>
      <w:r w:rsidRPr="00BA5295">
        <w:rPr>
          <w:rFonts w:cs="Arial"/>
          <w:color w:val="000000" w:themeColor="text1"/>
          <w:sz w:val="24"/>
          <w:lang w:val="sv-SE"/>
        </w:rPr>
        <w:t xml:space="preserve"> Surabaya: FISIP Unair dan KLH </w:t>
      </w:r>
    </w:p>
    <w:p w14:paraId="307818D7" w14:textId="63CC8CA4" w:rsidR="00E06A5F" w:rsidRPr="00BA5295" w:rsidRDefault="00E06A5F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</w:rPr>
        <w:lastRenderedPageBreak/>
        <w:t xml:space="preserve">Zaini Hasan. (1989). </w:t>
      </w:r>
      <w:r w:rsidRPr="00BA5295">
        <w:rPr>
          <w:rFonts w:ascii="Arial" w:hAnsi="Arial" w:cs="Arial"/>
          <w:i/>
          <w:color w:val="000000" w:themeColor="text1"/>
        </w:rPr>
        <w:t xml:space="preserve">Pendidikan dan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Modernitas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Individu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dalam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Proses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Pembentukan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BA5295">
        <w:rPr>
          <w:rFonts w:ascii="Arial" w:hAnsi="Arial" w:cs="Arial"/>
          <w:i/>
          <w:color w:val="000000" w:themeColor="text1"/>
        </w:rPr>
        <w:t>Manusia</w:t>
      </w:r>
      <w:proofErr w:type="spellEnd"/>
      <w:r w:rsidRPr="00BA5295">
        <w:rPr>
          <w:rFonts w:ascii="Arial" w:hAnsi="Arial" w:cs="Arial"/>
          <w:i/>
          <w:color w:val="000000" w:themeColor="text1"/>
        </w:rPr>
        <w:t xml:space="preserve"> Pembangunan di Indonesia</w:t>
      </w:r>
      <w:r w:rsidRPr="00BA5295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BA5295">
        <w:rPr>
          <w:rFonts w:ascii="Arial" w:hAnsi="Arial" w:cs="Arial"/>
          <w:color w:val="000000" w:themeColor="text1"/>
        </w:rPr>
        <w:t>Pidato</w:t>
      </w:r>
      <w:proofErr w:type="spellEnd"/>
      <w:r w:rsidRPr="00BA5295">
        <w:rPr>
          <w:rFonts w:ascii="Arial" w:hAnsi="Arial" w:cs="Arial"/>
          <w:color w:val="000000" w:themeColor="text1"/>
        </w:rPr>
        <w:t xml:space="preserve"> Dies Natalis IKIP Malang. </w:t>
      </w:r>
    </w:p>
    <w:p w14:paraId="393C4872" w14:textId="304A9255" w:rsidR="00DE4AA4" w:rsidRPr="00BA5295" w:rsidRDefault="00DE4AA4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  <w:lang w:val="id-ID"/>
        </w:rPr>
        <w:t xml:space="preserve">Wallerstein, Immanuel dan Trence Hopkins, </w:t>
      </w:r>
      <w:r w:rsidR="004729F4" w:rsidRPr="00BA5295">
        <w:rPr>
          <w:rFonts w:ascii="Arial" w:hAnsi="Arial" w:cs="Arial"/>
          <w:color w:val="000000" w:themeColor="text1"/>
          <w:lang w:val="id-ID"/>
        </w:rPr>
        <w:t xml:space="preserve">1982; </w:t>
      </w:r>
      <w:r w:rsidRPr="00BA5295">
        <w:rPr>
          <w:rFonts w:ascii="Arial" w:hAnsi="Arial" w:cs="Arial"/>
          <w:color w:val="000000" w:themeColor="text1"/>
          <w:lang w:val="id-ID"/>
        </w:rPr>
        <w:t>World-Systems Analysis Theory and Methodology</w:t>
      </w:r>
      <w:r w:rsidR="004729F4" w:rsidRPr="00BA5295">
        <w:rPr>
          <w:rFonts w:ascii="Arial" w:hAnsi="Arial" w:cs="Arial"/>
          <w:color w:val="000000" w:themeColor="text1"/>
          <w:lang w:val="id-ID"/>
        </w:rPr>
        <w:t>. London: Sage</w:t>
      </w:r>
    </w:p>
    <w:p w14:paraId="37DC8E10" w14:textId="3C31C016" w:rsidR="004729F4" w:rsidRPr="00BA5295" w:rsidRDefault="004729F4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  <w:lang w:val="id-ID"/>
        </w:rPr>
        <w:t>Wahyuningsih, “Millinium Development Goals (MDGs) dan Sustainable Development Goal (SDGs) dalam Kesejahteraan Sosial” Jurnal Bisnis dan Manajemen Vol.11, No.3, 3 September 2017.</w:t>
      </w:r>
    </w:p>
    <w:p w14:paraId="5BA2D3C6" w14:textId="75A045DA" w:rsidR="004729F4" w:rsidRPr="00BA5295" w:rsidRDefault="004729F4" w:rsidP="00682EBA">
      <w:pPr>
        <w:pStyle w:val="ListParagraph"/>
        <w:numPr>
          <w:ilvl w:val="0"/>
          <w:numId w:val="23"/>
        </w:numPr>
        <w:shd w:val="clear" w:color="auto" w:fill="FFFFFF"/>
        <w:spacing w:before="60" w:after="60"/>
        <w:rPr>
          <w:rFonts w:ascii="Arial" w:hAnsi="Arial" w:cs="Arial"/>
          <w:color w:val="000000" w:themeColor="text1"/>
        </w:rPr>
      </w:pPr>
      <w:r w:rsidRPr="00BA5295">
        <w:rPr>
          <w:rFonts w:ascii="Arial" w:hAnsi="Arial" w:cs="Arial"/>
          <w:color w:val="000000" w:themeColor="text1"/>
          <w:lang w:val="id-ID"/>
        </w:rPr>
        <w:t>45. Fachry, Reyhan Muhammad dan Dudy Heryadi, MDGs sebagai Dasar Strategi Kebijakan Luar Negeri dalam Kerja sama Pembangunan Internasional GPEDC.e-ISSN: 26814-8082 Vol.1 No,2 Agustus 2019</w:t>
      </w:r>
    </w:p>
    <w:p w14:paraId="22E947DB" w14:textId="77777777" w:rsidR="0095483A" w:rsidRPr="00BA5295" w:rsidRDefault="0095483A" w:rsidP="00682EB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lang w:val="id-ID"/>
        </w:rPr>
      </w:pPr>
      <w:r w:rsidRPr="00BA5295">
        <w:rPr>
          <w:rFonts w:ascii="Arial" w:hAnsi="Arial" w:cs="Arial"/>
          <w:color w:val="000000" w:themeColor="text1"/>
          <w:lang w:val="id-ID"/>
        </w:rPr>
        <w:t xml:space="preserve">Diouf, Gwillim, </w:t>
      </w:r>
      <w:r w:rsidRPr="00BA5295">
        <w:rPr>
          <w:rFonts w:ascii="Arial" w:hAnsi="Arial" w:cs="Arial"/>
          <w:bCs/>
          <w:color w:val="000000" w:themeColor="text1"/>
          <w:lang w:val="id-ID"/>
        </w:rPr>
        <w:t xml:space="preserve">Millenium Development Goals (Mdgs) and Sustainable Development Goals (Sdgs) in Social  Welfare, </w:t>
      </w:r>
      <w:r w:rsidRPr="00BA5295">
        <w:rPr>
          <w:rFonts w:ascii="Arial" w:hAnsi="Arial" w:cs="Arial"/>
          <w:color w:val="000000" w:themeColor="text1"/>
          <w:lang w:val="id-ID"/>
        </w:rPr>
        <w:t>International Journal of Science and Society, Volume 1, Issue 4, 2019</w:t>
      </w:r>
    </w:p>
    <w:p w14:paraId="6D29FB1B" w14:textId="0C2D4169" w:rsidR="0095483A" w:rsidRDefault="00FF0447" w:rsidP="00682EB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lang w:val="id-ID"/>
        </w:rPr>
      </w:pPr>
      <w:r w:rsidRPr="00BA5295">
        <w:rPr>
          <w:rFonts w:ascii="Arial" w:hAnsi="Arial" w:cs="Arial"/>
          <w:color w:val="000000" w:themeColor="text1"/>
          <w:lang w:val="id-ID"/>
        </w:rPr>
        <w:t>Susilowati, Endang dan Windiani, Pendekatan Rekayasa Sosial dalam Pengelolaan Sumberdaya Air, Prosiding SEMATEKSOS 3 Strategi Pembangunan Nasional Menghadapi Revolusi Industri 4.0</w:t>
      </w:r>
    </w:p>
    <w:p w14:paraId="2F1252E6" w14:textId="2AA08086" w:rsidR="003A7D14" w:rsidRPr="003A7D14" w:rsidRDefault="003A7D14" w:rsidP="003A7D14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A7D14">
        <w:rPr>
          <w:rFonts w:ascii="Arial" w:hAnsi="Arial" w:cs="Arial"/>
          <w:color w:val="000000" w:themeColor="text1"/>
          <w:sz w:val="24"/>
          <w:szCs w:val="24"/>
        </w:rPr>
        <w:t>Wallerstein</w:t>
      </w:r>
      <w:r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, Immanuel, </w:t>
      </w:r>
      <w:r w:rsidRPr="003A7D14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3A7D14">
        <w:rPr>
          <w:rFonts w:ascii="Arial" w:hAnsi="Arial" w:cs="Arial"/>
          <w:color w:val="000000" w:themeColor="text1"/>
          <w:sz w:val="24"/>
          <w:szCs w:val="24"/>
        </w:rPr>
        <w:t>MODERN WORLD</w:t>
      </w:r>
      <w:r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3A7D14">
        <w:rPr>
          <w:rFonts w:ascii="Arial" w:hAnsi="Arial" w:cs="Arial"/>
          <w:color w:val="000000" w:themeColor="text1"/>
          <w:sz w:val="24"/>
          <w:szCs w:val="24"/>
        </w:rPr>
        <w:t>SYSTEM</w:t>
      </w:r>
      <w:r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,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id-ID"/>
        </w:rPr>
        <w:t>1974;</w:t>
      </w:r>
      <w:r w:rsidRPr="003A7D14">
        <w:rPr>
          <w:rFonts w:ascii="Arial" w:hAnsi="Arial" w:cs="Arial"/>
          <w:color w:val="000000" w:themeColor="text1"/>
          <w:sz w:val="24"/>
          <w:szCs w:val="24"/>
        </w:rPr>
        <w:t>Capitalist</w:t>
      </w:r>
      <w:proofErr w:type="gramEnd"/>
      <w:r w:rsidRPr="003A7D14">
        <w:rPr>
          <w:rFonts w:ascii="Arial" w:hAnsi="Arial" w:cs="Arial"/>
          <w:color w:val="000000" w:themeColor="text1"/>
          <w:sz w:val="24"/>
          <w:szCs w:val="24"/>
        </w:rPr>
        <w:t xml:space="preserve"> Agriculture and the Origins of the European</w:t>
      </w:r>
    </w:p>
    <w:p w14:paraId="6D030643" w14:textId="14F93DED" w:rsidR="003A7D14" w:rsidRPr="003A7D14" w:rsidRDefault="003A7D14" w:rsidP="003A7D14">
      <w:pPr>
        <w:pStyle w:val="ListParagraph"/>
        <w:ind w:left="1620" w:hanging="495"/>
        <w:rPr>
          <w:rFonts w:ascii="Arial" w:hAnsi="Arial" w:cs="Arial"/>
          <w:color w:val="000000" w:themeColor="text1"/>
          <w:sz w:val="24"/>
          <w:szCs w:val="24"/>
          <w:lang w:val="id-ID"/>
        </w:rPr>
      </w:pPr>
      <w:proofErr w:type="gramStart"/>
      <w:r w:rsidRPr="003A7D14">
        <w:rPr>
          <w:rFonts w:ascii="Arial" w:hAnsi="Arial" w:cs="Arial"/>
          <w:color w:val="000000" w:themeColor="text1"/>
          <w:sz w:val="24"/>
          <w:szCs w:val="24"/>
        </w:rPr>
        <w:t>World-Economy</w:t>
      </w:r>
      <w:proofErr w:type="gramEnd"/>
      <w:r w:rsidRPr="003A7D14">
        <w:rPr>
          <w:rFonts w:ascii="Arial" w:hAnsi="Arial" w:cs="Arial"/>
          <w:color w:val="000000" w:themeColor="text1"/>
          <w:sz w:val="24"/>
          <w:szCs w:val="24"/>
        </w:rPr>
        <w:t xml:space="preserve"> in the Sixteenth Century</w:t>
      </w:r>
      <w:r>
        <w:rPr>
          <w:rFonts w:ascii="Arial" w:hAnsi="Arial" w:cs="Arial"/>
          <w:color w:val="000000" w:themeColor="text1"/>
          <w:sz w:val="24"/>
          <w:szCs w:val="24"/>
          <w:lang w:val="id-ID"/>
        </w:rPr>
        <w:t>. New York, Academi Press, Inc</w:t>
      </w:r>
    </w:p>
    <w:p w14:paraId="36ACDCFC" w14:textId="50C7D025" w:rsidR="00F606EC" w:rsidRPr="003A7D14" w:rsidRDefault="00F606EC" w:rsidP="003A7D14">
      <w:pPr>
        <w:pStyle w:val="ListParagraph"/>
        <w:ind w:left="1620" w:hanging="495"/>
        <w:rPr>
          <w:rFonts w:ascii="Arial" w:hAnsi="Arial" w:cs="Arial"/>
          <w:color w:val="000000" w:themeColor="text1"/>
          <w:sz w:val="24"/>
          <w:szCs w:val="24"/>
          <w:lang w:val="id-ID"/>
        </w:rPr>
      </w:pPr>
    </w:p>
    <w:p w14:paraId="6ACBA1F5" w14:textId="1261E703" w:rsidR="0070282F" w:rsidRPr="00BA5295" w:rsidRDefault="0070282F" w:rsidP="0070282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id-ID"/>
        </w:rPr>
      </w:pPr>
    </w:p>
    <w:p w14:paraId="21113269" w14:textId="77777777" w:rsidR="0070282F" w:rsidRPr="00BA5295" w:rsidRDefault="0070282F" w:rsidP="0070282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id-ID"/>
        </w:rPr>
      </w:pPr>
    </w:p>
    <w:sectPr w:rsidR="0070282F" w:rsidRPr="00BA5295" w:rsidSect="0077001B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CB3A0" w14:textId="77777777" w:rsidR="0077001B" w:rsidRDefault="0077001B">
      <w:pPr>
        <w:spacing w:after="0" w:line="240" w:lineRule="auto"/>
      </w:pPr>
      <w:r>
        <w:separator/>
      </w:r>
    </w:p>
  </w:endnote>
  <w:endnote w:type="continuationSeparator" w:id="0">
    <w:p w14:paraId="67E0C61B" w14:textId="77777777" w:rsidR="0077001B" w:rsidRDefault="0077001B">
      <w:pPr>
        <w:spacing w:after="0" w:line="240" w:lineRule="auto"/>
      </w:pPr>
      <w:r>
        <w:continuationSeparator/>
      </w:r>
    </w:p>
  </w:endnote>
  <w:endnote w:type="continuationNotice" w:id="1">
    <w:p w14:paraId="33319C74" w14:textId="77777777" w:rsidR="0077001B" w:rsidRDefault="007700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RW Gothic L">
    <w:altName w:val="Times New Roman"/>
    <w:charset w:val="01"/>
    <w:family w:val="auto"/>
    <w:pitch w:val="variable"/>
  </w:font>
  <w:font w:name="MS PGothic"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47F1" w14:textId="3B271640" w:rsidR="00DD4094" w:rsidRPr="00B45F80" w:rsidRDefault="00DD4094" w:rsidP="00B45F80">
    <w:pPr>
      <w:pStyle w:val="Foot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8D6C8A" wp14:editId="37C33198">
              <wp:simplePos x="0" y="0"/>
              <wp:positionH relativeFrom="column">
                <wp:posOffset>-266700</wp:posOffset>
              </wp:positionH>
              <wp:positionV relativeFrom="paragraph">
                <wp:posOffset>-114300</wp:posOffset>
              </wp:positionV>
              <wp:extent cx="304800" cy="285750"/>
              <wp:effectExtent l="0" t="0" r="0" b="0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0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D50B80" w14:textId="25F09F62" w:rsidR="00DD4094" w:rsidRPr="00296CB3" w:rsidRDefault="00DD4094" w:rsidP="00296CB3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96CB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/>
                          </w:r>
                          <w:r w:rsidRPr="00296CB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 xml:space="preserve"> PAGE   \* MERGEFORMAT </w:instrText>
                          </w:r>
                          <w:r w:rsidRPr="00296CB3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="003A7D14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Pr="00296CB3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D6C8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7" type="#_x0000_t202" style="position:absolute;margin-left:-21pt;margin-top:-9pt;width:24pt;height:2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" fillcolor="window" stroked="f" strokeweight=".5pt">
              <v:textbox style="layout-flow:vertical" inset="0,0,0,0">
                <w:txbxContent>
                  <w:p w14:paraId="4FD50B80" w14:textId="25F09F62" w:rsidR="00DD4094" w:rsidRPr="00296CB3" w:rsidRDefault="00DD4094" w:rsidP="00296CB3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96CB3">
                      <w:rPr>
                        <w:rFonts w:ascii="Times New Roman" w:hAnsi="Times New Roman" w:cs="Times New Roman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/>
                    </w:r>
                    <w:r w:rsidRPr="00296CB3">
                      <w:rPr>
                        <w:rFonts w:ascii="Times New Roman" w:hAnsi="Times New Roman" w:cs="Times New Roman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 xml:space="preserve"> PAGE   \* MERGEFORMAT </w:instrText>
                    </w:r>
                    <w:r w:rsidRPr="00296CB3">
                      <w:rPr>
                        <w:rFonts w:ascii="Times New Roman" w:hAnsi="Times New Roman" w:cs="Times New Roman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="003A7D1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Pr="00296CB3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7F6E" w14:textId="55590192" w:rsidR="00DD4094" w:rsidRDefault="00DD4094">
    <w:pPr>
      <w:pStyle w:val="BodyText"/>
      <w:spacing w:line="14" w:lineRule="auto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CACE53" wp14:editId="6C7EBE57">
              <wp:simplePos x="0" y="0"/>
              <wp:positionH relativeFrom="page">
                <wp:posOffset>3687445</wp:posOffset>
              </wp:positionH>
              <wp:positionV relativeFrom="page">
                <wp:posOffset>7002145</wp:posOffset>
              </wp:positionV>
              <wp:extent cx="3629025" cy="165735"/>
              <wp:effectExtent l="0" t="0" r="9525" b="5715"/>
              <wp:wrapNone/>
              <wp:docPr id="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0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73428" w14:textId="77777777" w:rsidR="00DD4094" w:rsidRDefault="00DD409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URW Gothic L"/>
                              <w:sz w:val="16"/>
                            </w:rPr>
                            <w:t>Pedoman</w:t>
                          </w:r>
                          <w:proofErr w:type="spellEnd"/>
                          <w:r>
                            <w:rPr>
                              <w:rFonts w:ascii="URW Gothic L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URW Gothic L"/>
                              <w:sz w:val="16"/>
                            </w:rPr>
                            <w:t>Kurikulum</w:t>
                          </w:r>
                          <w:proofErr w:type="spellEnd"/>
                          <w:r>
                            <w:rPr>
                              <w:rFonts w:ascii="URW Gothic L"/>
                              <w:sz w:val="16"/>
                            </w:rPr>
                            <w:t xml:space="preserve"> Program Studi di </w:t>
                          </w:r>
                          <w:proofErr w:type="spellStart"/>
                          <w:r>
                            <w:rPr>
                              <w:rFonts w:ascii="URW Gothic L"/>
                              <w:sz w:val="16"/>
                            </w:rPr>
                            <w:t>Lingkungan</w:t>
                          </w:r>
                          <w:proofErr w:type="spellEnd"/>
                          <w:r>
                            <w:rPr>
                              <w:rFonts w:ascii="URW Gothic L"/>
                              <w:sz w:val="16"/>
                            </w:rPr>
                            <w:t xml:space="preserve"> Universitas Terbuka </w:t>
                          </w:r>
                          <w:r>
                            <w:rPr>
                              <w:sz w:val="20"/>
                            </w:rPr>
                            <w:t>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AC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left:0;text-align:left;margin-left:290.35pt;margin-top:551.35pt;width:285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" filled="f" stroked="f">
              <v:textbox inset="0,0,0,0">
                <w:txbxContent>
                  <w:p w14:paraId="1B673428" w14:textId="77777777" w:rsidR="00DD4094" w:rsidRDefault="00DD409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rFonts w:ascii="URW Gothic L"/>
                        <w:sz w:val="16"/>
                      </w:rPr>
                      <w:t>Pedoman</w:t>
                    </w:r>
                    <w:proofErr w:type="spellEnd"/>
                    <w:r>
                      <w:rPr>
                        <w:rFonts w:ascii="URW Gothic L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URW Gothic L"/>
                        <w:sz w:val="16"/>
                      </w:rPr>
                      <w:t>Kurikulum</w:t>
                    </w:r>
                    <w:proofErr w:type="spellEnd"/>
                    <w:r>
                      <w:rPr>
                        <w:rFonts w:ascii="URW Gothic L"/>
                        <w:sz w:val="16"/>
                      </w:rPr>
                      <w:t xml:space="preserve"> Program Studi di </w:t>
                    </w:r>
                    <w:proofErr w:type="spellStart"/>
                    <w:r>
                      <w:rPr>
                        <w:rFonts w:ascii="URW Gothic L"/>
                        <w:sz w:val="16"/>
                      </w:rPr>
                      <w:t>Lingkungan</w:t>
                    </w:r>
                    <w:proofErr w:type="spellEnd"/>
                    <w:r>
                      <w:rPr>
                        <w:rFonts w:ascii="URW Gothic L"/>
                        <w:sz w:val="16"/>
                      </w:rPr>
                      <w:t xml:space="preserve"> Universitas Terbuka </w:t>
                    </w:r>
                    <w:r>
                      <w:rPr>
                        <w:sz w:val="20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E710" w14:textId="16FE882E" w:rsidR="00DD4094" w:rsidRPr="00A27B21" w:rsidRDefault="00DD4094" w:rsidP="00A27B21">
    <w:pPr>
      <w:jc w:val="right"/>
      <w:rPr>
        <w:rFonts w:ascii="Times New Roman" w:hAnsi="Times New Roman" w:cs="Times New Roman"/>
        <w:sz w:val="24"/>
        <w:szCs w:val="24"/>
      </w:rPr>
    </w:pPr>
    <w:r w:rsidRPr="00A27B21">
      <w:rPr>
        <w:rFonts w:ascii="Times New Roman" w:hAnsi="Times New Roman" w:cs="Times New Roman"/>
        <w:sz w:val="24"/>
        <w:szCs w:val="24"/>
      </w:rPr>
      <w:fldChar w:fldCharType="begin"/>
    </w:r>
    <w:r w:rsidRPr="00A27B2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27B21">
      <w:rPr>
        <w:rFonts w:ascii="Times New Roman" w:hAnsi="Times New Roman" w:cs="Times New Roman"/>
        <w:sz w:val="24"/>
        <w:szCs w:val="24"/>
      </w:rPr>
      <w:fldChar w:fldCharType="separate"/>
    </w:r>
    <w:r w:rsidR="003A7D14">
      <w:rPr>
        <w:rFonts w:ascii="Times New Roman" w:hAnsi="Times New Roman" w:cs="Times New Roman"/>
        <w:noProof/>
        <w:sz w:val="24"/>
        <w:szCs w:val="24"/>
      </w:rPr>
      <w:t>2</w:t>
    </w:r>
    <w:r w:rsidRPr="00A27B21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1451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747BB" w14:textId="705420BC" w:rsidR="00DD4094" w:rsidRDefault="00DD40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D1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2EE3865" w14:textId="1F3B4874" w:rsidR="00DD4094" w:rsidRPr="00B45F80" w:rsidRDefault="00DD4094" w:rsidP="00B45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337A" w14:textId="77777777" w:rsidR="0077001B" w:rsidRDefault="0077001B">
      <w:pPr>
        <w:spacing w:after="0" w:line="240" w:lineRule="auto"/>
      </w:pPr>
      <w:r>
        <w:separator/>
      </w:r>
    </w:p>
  </w:footnote>
  <w:footnote w:type="continuationSeparator" w:id="0">
    <w:p w14:paraId="33A411C9" w14:textId="77777777" w:rsidR="0077001B" w:rsidRDefault="0077001B">
      <w:pPr>
        <w:spacing w:after="0" w:line="240" w:lineRule="auto"/>
      </w:pPr>
      <w:r>
        <w:continuationSeparator/>
      </w:r>
    </w:p>
  </w:footnote>
  <w:footnote w:type="continuationNotice" w:id="1">
    <w:p w14:paraId="35AD7DF5" w14:textId="77777777" w:rsidR="0077001B" w:rsidRDefault="007700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8EA1" w14:textId="77777777" w:rsidR="00DD4094" w:rsidRDefault="00DD4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8A64" w14:textId="77777777" w:rsidR="00DD4094" w:rsidRDefault="00DD40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255"/>
    <w:multiLevelType w:val="hybridMultilevel"/>
    <w:tmpl w:val="0A884F32"/>
    <w:lvl w:ilvl="0" w:tplc="2394406C"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36869"/>
    <w:multiLevelType w:val="hybridMultilevel"/>
    <w:tmpl w:val="A3FEF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84199"/>
    <w:multiLevelType w:val="hybridMultilevel"/>
    <w:tmpl w:val="117AF396"/>
    <w:lvl w:ilvl="0" w:tplc="AD1C877A">
      <w:start w:val="1"/>
      <w:numFmt w:val="decimal"/>
      <w:pStyle w:val="DH4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96DBE"/>
    <w:multiLevelType w:val="hybridMultilevel"/>
    <w:tmpl w:val="CA6039CC"/>
    <w:lvl w:ilvl="0" w:tplc="85024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D6A"/>
    <w:multiLevelType w:val="hybridMultilevel"/>
    <w:tmpl w:val="E022F4EC"/>
    <w:lvl w:ilvl="0" w:tplc="38090019">
      <w:start w:val="1"/>
      <w:numFmt w:val="lowerLetter"/>
      <w:lvlText w:val="%1."/>
      <w:lvlJc w:val="left"/>
      <w:pPr>
        <w:ind w:left="247" w:hanging="360"/>
      </w:pPr>
    </w:lvl>
    <w:lvl w:ilvl="1" w:tplc="38090019" w:tentative="1">
      <w:start w:val="1"/>
      <w:numFmt w:val="lowerLetter"/>
      <w:lvlText w:val="%2."/>
      <w:lvlJc w:val="left"/>
      <w:pPr>
        <w:ind w:left="967" w:hanging="360"/>
      </w:pPr>
    </w:lvl>
    <w:lvl w:ilvl="2" w:tplc="3809001B" w:tentative="1">
      <w:start w:val="1"/>
      <w:numFmt w:val="lowerRoman"/>
      <w:lvlText w:val="%3."/>
      <w:lvlJc w:val="right"/>
      <w:pPr>
        <w:ind w:left="1687" w:hanging="180"/>
      </w:pPr>
    </w:lvl>
    <w:lvl w:ilvl="3" w:tplc="3809000F" w:tentative="1">
      <w:start w:val="1"/>
      <w:numFmt w:val="decimal"/>
      <w:lvlText w:val="%4."/>
      <w:lvlJc w:val="left"/>
      <w:pPr>
        <w:ind w:left="2407" w:hanging="360"/>
      </w:pPr>
    </w:lvl>
    <w:lvl w:ilvl="4" w:tplc="38090019" w:tentative="1">
      <w:start w:val="1"/>
      <w:numFmt w:val="lowerLetter"/>
      <w:lvlText w:val="%5."/>
      <w:lvlJc w:val="left"/>
      <w:pPr>
        <w:ind w:left="3127" w:hanging="360"/>
      </w:pPr>
    </w:lvl>
    <w:lvl w:ilvl="5" w:tplc="3809001B" w:tentative="1">
      <w:start w:val="1"/>
      <w:numFmt w:val="lowerRoman"/>
      <w:lvlText w:val="%6."/>
      <w:lvlJc w:val="right"/>
      <w:pPr>
        <w:ind w:left="3847" w:hanging="180"/>
      </w:pPr>
    </w:lvl>
    <w:lvl w:ilvl="6" w:tplc="3809000F" w:tentative="1">
      <w:start w:val="1"/>
      <w:numFmt w:val="decimal"/>
      <w:lvlText w:val="%7."/>
      <w:lvlJc w:val="left"/>
      <w:pPr>
        <w:ind w:left="4567" w:hanging="360"/>
      </w:pPr>
    </w:lvl>
    <w:lvl w:ilvl="7" w:tplc="38090019" w:tentative="1">
      <w:start w:val="1"/>
      <w:numFmt w:val="lowerLetter"/>
      <w:lvlText w:val="%8."/>
      <w:lvlJc w:val="left"/>
      <w:pPr>
        <w:ind w:left="5287" w:hanging="360"/>
      </w:pPr>
    </w:lvl>
    <w:lvl w:ilvl="8" w:tplc="38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09A52C14"/>
    <w:multiLevelType w:val="hybridMultilevel"/>
    <w:tmpl w:val="D110DCBE"/>
    <w:lvl w:ilvl="0" w:tplc="3D5EA69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4655C5"/>
    <w:multiLevelType w:val="hybridMultilevel"/>
    <w:tmpl w:val="5FA22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9957AA"/>
    <w:multiLevelType w:val="hybridMultilevel"/>
    <w:tmpl w:val="57C0F542"/>
    <w:lvl w:ilvl="0" w:tplc="6784B32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50660"/>
    <w:multiLevelType w:val="hybridMultilevel"/>
    <w:tmpl w:val="8EB2D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C60988"/>
    <w:multiLevelType w:val="hybridMultilevel"/>
    <w:tmpl w:val="82D83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020F96"/>
    <w:multiLevelType w:val="hybridMultilevel"/>
    <w:tmpl w:val="13FE7C34"/>
    <w:lvl w:ilvl="0" w:tplc="85024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BA670A"/>
    <w:multiLevelType w:val="hybridMultilevel"/>
    <w:tmpl w:val="74AA2A06"/>
    <w:lvl w:ilvl="0" w:tplc="2FECE6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9E18DF"/>
    <w:multiLevelType w:val="hybridMultilevel"/>
    <w:tmpl w:val="F3409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F2D83"/>
    <w:multiLevelType w:val="hybridMultilevel"/>
    <w:tmpl w:val="5C4ADFCE"/>
    <w:lvl w:ilvl="0" w:tplc="39F4977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5B4F04"/>
    <w:multiLevelType w:val="hybridMultilevel"/>
    <w:tmpl w:val="D1B469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BE312D"/>
    <w:multiLevelType w:val="hybridMultilevel"/>
    <w:tmpl w:val="9C54C79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F248BE"/>
    <w:multiLevelType w:val="hybridMultilevel"/>
    <w:tmpl w:val="D4A8D92E"/>
    <w:lvl w:ilvl="0" w:tplc="C3E4B3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22F70"/>
    <w:multiLevelType w:val="hybridMultilevel"/>
    <w:tmpl w:val="EBA4B0E4"/>
    <w:lvl w:ilvl="0" w:tplc="4636FD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D038EA"/>
    <w:multiLevelType w:val="hybridMultilevel"/>
    <w:tmpl w:val="757C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D1C60"/>
    <w:multiLevelType w:val="hybridMultilevel"/>
    <w:tmpl w:val="CD04C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9255EA"/>
    <w:multiLevelType w:val="hybridMultilevel"/>
    <w:tmpl w:val="A57AC5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AA277B"/>
    <w:multiLevelType w:val="hybridMultilevel"/>
    <w:tmpl w:val="BC00F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C050A"/>
    <w:multiLevelType w:val="hybridMultilevel"/>
    <w:tmpl w:val="0A70C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637A4D"/>
    <w:multiLevelType w:val="hybridMultilevel"/>
    <w:tmpl w:val="DFF8C8FA"/>
    <w:lvl w:ilvl="0" w:tplc="42F87D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0E58B7"/>
    <w:multiLevelType w:val="hybridMultilevel"/>
    <w:tmpl w:val="27E026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C12233"/>
    <w:multiLevelType w:val="hybridMultilevel"/>
    <w:tmpl w:val="5922E1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9623A0"/>
    <w:multiLevelType w:val="hybridMultilevel"/>
    <w:tmpl w:val="1BF03BF2"/>
    <w:lvl w:ilvl="0" w:tplc="2FD09CA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B5539C"/>
    <w:multiLevelType w:val="hybridMultilevel"/>
    <w:tmpl w:val="C1B614C8"/>
    <w:lvl w:ilvl="0" w:tplc="C3E4B3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17548"/>
    <w:multiLevelType w:val="hybridMultilevel"/>
    <w:tmpl w:val="F0708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CC556B"/>
    <w:multiLevelType w:val="hybridMultilevel"/>
    <w:tmpl w:val="5CF6C75C"/>
    <w:lvl w:ilvl="0" w:tplc="C3E4B3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E7122"/>
    <w:multiLevelType w:val="hybridMultilevel"/>
    <w:tmpl w:val="FE689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7B6A52"/>
    <w:multiLevelType w:val="hybridMultilevel"/>
    <w:tmpl w:val="EA5A1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32" w15:restartNumberingAfterBreak="0">
    <w:nsid w:val="5B213A13"/>
    <w:multiLevelType w:val="hybridMultilevel"/>
    <w:tmpl w:val="B268F63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993BA5"/>
    <w:multiLevelType w:val="hybridMultilevel"/>
    <w:tmpl w:val="D08E5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31515"/>
    <w:multiLevelType w:val="hybridMultilevel"/>
    <w:tmpl w:val="4260CA80"/>
    <w:lvl w:ilvl="0" w:tplc="22F68EE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A17CF5"/>
    <w:multiLevelType w:val="hybridMultilevel"/>
    <w:tmpl w:val="EB944E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2308F0"/>
    <w:multiLevelType w:val="hybridMultilevel"/>
    <w:tmpl w:val="62385A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9E2988"/>
    <w:multiLevelType w:val="hybridMultilevel"/>
    <w:tmpl w:val="2BD02B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A51D5"/>
    <w:multiLevelType w:val="hybridMultilevel"/>
    <w:tmpl w:val="AF80780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D906A7"/>
    <w:multiLevelType w:val="hybridMultilevel"/>
    <w:tmpl w:val="A614CDE0"/>
    <w:lvl w:ilvl="0" w:tplc="14A66A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B30CC8"/>
    <w:multiLevelType w:val="hybridMultilevel"/>
    <w:tmpl w:val="89B08FBC"/>
    <w:lvl w:ilvl="0" w:tplc="98FA5EE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C756CA"/>
    <w:multiLevelType w:val="hybridMultilevel"/>
    <w:tmpl w:val="8A648FE4"/>
    <w:lvl w:ilvl="0" w:tplc="1AEC50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142E0B"/>
    <w:multiLevelType w:val="hybridMultilevel"/>
    <w:tmpl w:val="F37A2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5C7720"/>
    <w:multiLevelType w:val="hybridMultilevel"/>
    <w:tmpl w:val="DC121A1C"/>
    <w:lvl w:ilvl="0" w:tplc="3ABED95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8335B7"/>
    <w:multiLevelType w:val="hybridMultilevel"/>
    <w:tmpl w:val="6ED41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8696030">
    <w:abstractNumId w:val="31"/>
  </w:num>
  <w:num w:numId="2" w16cid:durableId="1983270746">
    <w:abstractNumId w:val="2"/>
  </w:num>
  <w:num w:numId="3" w16cid:durableId="1341591183">
    <w:abstractNumId w:val="18"/>
  </w:num>
  <w:num w:numId="4" w16cid:durableId="1991324655">
    <w:abstractNumId w:val="22"/>
  </w:num>
  <w:num w:numId="5" w16cid:durableId="1296369980">
    <w:abstractNumId w:val="37"/>
  </w:num>
  <w:num w:numId="6" w16cid:durableId="587739620">
    <w:abstractNumId w:val="0"/>
  </w:num>
  <w:num w:numId="7" w16cid:durableId="1616063041">
    <w:abstractNumId w:val="14"/>
  </w:num>
  <w:num w:numId="8" w16cid:durableId="1045642472">
    <w:abstractNumId w:val="35"/>
  </w:num>
  <w:num w:numId="9" w16cid:durableId="610745103">
    <w:abstractNumId w:val="24"/>
  </w:num>
  <w:num w:numId="10" w16cid:durableId="42295285">
    <w:abstractNumId w:val="9"/>
  </w:num>
  <w:num w:numId="11" w16cid:durableId="1765809245">
    <w:abstractNumId w:val="8"/>
  </w:num>
  <w:num w:numId="12" w16cid:durableId="433211962">
    <w:abstractNumId w:val="1"/>
  </w:num>
  <w:num w:numId="13" w16cid:durableId="969819536">
    <w:abstractNumId w:val="44"/>
  </w:num>
  <w:num w:numId="14" w16cid:durableId="1321495066">
    <w:abstractNumId w:val="19"/>
  </w:num>
  <w:num w:numId="15" w16cid:durableId="663093327">
    <w:abstractNumId w:val="25"/>
  </w:num>
  <w:num w:numId="16" w16cid:durableId="1727871551">
    <w:abstractNumId w:val="20"/>
  </w:num>
  <w:num w:numId="17" w16cid:durableId="2048674621">
    <w:abstractNumId w:val="28"/>
  </w:num>
  <w:num w:numId="18" w16cid:durableId="576014421">
    <w:abstractNumId w:val="21"/>
  </w:num>
  <w:num w:numId="19" w16cid:durableId="591284227">
    <w:abstractNumId w:val="42"/>
  </w:num>
  <w:num w:numId="20" w16cid:durableId="430467564">
    <w:abstractNumId w:val="3"/>
  </w:num>
  <w:num w:numId="21" w16cid:durableId="520821030">
    <w:abstractNumId w:val="33"/>
  </w:num>
  <w:num w:numId="22" w16cid:durableId="1595746897">
    <w:abstractNumId w:val="16"/>
  </w:num>
  <w:num w:numId="23" w16cid:durableId="1866558435">
    <w:abstractNumId w:val="10"/>
  </w:num>
  <w:num w:numId="24" w16cid:durableId="500198262">
    <w:abstractNumId w:val="29"/>
  </w:num>
  <w:num w:numId="25" w16cid:durableId="1808545517">
    <w:abstractNumId w:val="36"/>
  </w:num>
  <w:num w:numId="26" w16cid:durableId="912785994">
    <w:abstractNumId w:val="6"/>
  </w:num>
  <w:num w:numId="27" w16cid:durableId="1880698416">
    <w:abstractNumId w:val="7"/>
  </w:num>
  <w:num w:numId="28" w16cid:durableId="83772073">
    <w:abstractNumId w:val="41"/>
  </w:num>
  <w:num w:numId="29" w16cid:durableId="453719517">
    <w:abstractNumId w:val="32"/>
  </w:num>
  <w:num w:numId="30" w16cid:durableId="1340546828">
    <w:abstractNumId w:val="40"/>
  </w:num>
  <w:num w:numId="31" w16cid:durableId="520322939">
    <w:abstractNumId w:val="38"/>
  </w:num>
  <w:num w:numId="32" w16cid:durableId="1169522412">
    <w:abstractNumId w:val="4"/>
  </w:num>
  <w:num w:numId="33" w16cid:durableId="966278907">
    <w:abstractNumId w:val="15"/>
  </w:num>
  <w:num w:numId="34" w16cid:durableId="1590046115">
    <w:abstractNumId w:val="39"/>
  </w:num>
  <w:num w:numId="35" w16cid:durableId="258484513">
    <w:abstractNumId w:val="11"/>
  </w:num>
  <w:num w:numId="36" w16cid:durableId="1310016112">
    <w:abstractNumId w:val="26"/>
  </w:num>
  <w:num w:numId="37" w16cid:durableId="471825363">
    <w:abstractNumId w:val="43"/>
  </w:num>
  <w:num w:numId="38" w16cid:durableId="1313173468">
    <w:abstractNumId w:val="13"/>
  </w:num>
  <w:num w:numId="39" w16cid:durableId="763645320">
    <w:abstractNumId w:val="34"/>
  </w:num>
  <w:num w:numId="40" w16cid:durableId="1797599285">
    <w:abstractNumId w:val="17"/>
  </w:num>
  <w:num w:numId="41" w16cid:durableId="1832792467">
    <w:abstractNumId w:val="5"/>
  </w:num>
  <w:num w:numId="42" w16cid:durableId="753284817">
    <w:abstractNumId w:val="23"/>
  </w:num>
  <w:num w:numId="43" w16cid:durableId="169027884">
    <w:abstractNumId w:val="27"/>
  </w:num>
  <w:num w:numId="44" w16cid:durableId="1349059473">
    <w:abstractNumId w:val="12"/>
  </w:num>
  <w:num w:numId="45" w16cid:durableId="1972396687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35"/>
    <w:rsid w:val="00001BC9"/>
    <w:rsid w:val="000115FD"/>
    <w:rsid w:val="00012B47"/>
    <w:rsid w:val="00015B2E"/>
    <w:rsid w:val="00017259"/>
    <w:rsid w:val="00020A57"/>
    <w:rsid w:val="000251B8"/>
    <w:rsid w:val="00034DB9"/>
    <w:rsid w:val="00035168"/>
    <w:rsid w:val="000374CE"/>
    <w:rsid w:val="000436BA"/>
    <w:rsid w:val="000448DC"/>
    <w:rsid w:val="00044E96"/>
    <w:rsid w:val="00053242"/>
    <w:rsid w:val="000535C9"/>
    <w:rsid w:val="0005433C"/>
    <w:rsid w:val="0006321C"/>
    <w:rsid w:val="000730C3"/>
    <w:rsid w:val="00081E8B"/>
    <w:rsid w:val="00084F10"/>
    <w:rsid w:val="0008500C"/>
    <w:rsid w:val="00085610"/>
    <w:rsid w:val="00087888"/>
    <w:rsid w:val="00093A5C"/>
    <w:rsid w:val="00096465"/>
    <w:rsid w:val="000A164F"/>
    <w:rsid w:val="000A5472"/>
    <w:rsid w:val="000A56D2"/>
    <w:rsid w:val="000A68EA"/>
    <w:rsid w:val="000A7C09"/>
    <w:rsid w:val="000B057C"/>
    <w:rsid w:val="000B1E32"/>
    <w:rsid w:val="000B2835"/>
    <w:rsid w:val="000C4DD0"/>
    <w:rsid w:val="000C5E7A"/>
    <w:rsid w:val="000D03BC"/>
    <w:rsid w:val="000D1CCD"/>
    <w:rsid w:val="000D4126"/>
    <w:rsid w:val="000E28EF"/>
    <w:rsid w:val="000F1B54"/>
    <w:rsid w:val="000F29F8"/>
    <w:rsid w:val="000F418C"/>
    <w:rsid w:val="000F5843"/>
    <w:rsid w:val="00100B60"/>
    <w:rsid w:val="001025D7"/>
    <w:rsid w:val="00103B14"/>
    <w:rsid w:val="001129B3"/>
    <w:rsid w:val="00113006"/>
    <w:rsid w:val="00114B79"/>
    <w:rsid w:val="001165B3"/>
    <w:rsid w:val="001167F9"/>
    <w:rsid w:val="001206A9"/>
    <w:rsid w:val="001270AE"/>
    <w:rsid w:val="00131810"/>
    <w:rsid w:val="0013238E"/>
    <w:rsid w:val="00135278"/>
    <w:rsid w:val="001352AF"/>
    <w:rsid w:val="00135F01"/>
    <w:rsid w:val="00137390"/>
    <w:rsid w:val="00151790"/>
    <w:rsid w:val="0015199A"/>
    <w:rsid w:val="0015426E"/>
    <w:rsid w:val="00157AB9"/>
    <w:rsid w:val="001603C2"/>
    <w:rsid w:val="00160E48"/>
    <w:rsid w:val="001648F5"/>
    <w:rsid w:val="00164EDF"/>
    <w:rsid w:val="0016692F"/>
    <w:rsid w:val="00171D8F"/>
    <w:rsid w:val="001821F0"/>
    <w:rsid w:val="00184448"/>
    <w:rsid w:val="0019174A"/>
    <w:rsid w:val="00192AA0"/>
    <w:rsid w:val="001949C0"/>
    <w:rsid w:val="00194C25"/>
    <w:rsid w:val="00196259"/>
    <w:rsid w:val="001966B0"/>
    <w:rsid w:val="00196CF2"/>
    <w:rsid w:val="001A2F63"/>
    <w:rsid w:val="001A3230"/>
    <w:rsid w:val="001A472D"/>
    <w:rsid w:val="001A6015"/>
    <w:rsid w:val="001A6C6A"/>
    <w:rsid w:val="001B0910"/>
    <w:rsid w:val="001B3417"/>
    <w:rsid w:val="001B35F4"/>
    <w:rsid w:val="001B6022"/>
    <w:rsid w:val="001B77C4"/>
    <w:rsid w:val="001B7ED3"/>
    <w:rsid w:val="001C0E01"/>
    <w:rsid w:val="001C555B"/>
    <w:rsid w:val="001D4BF9"/>
    <w:rsid w:val="001D7624"/>
    <w:rsid w:val="001E3942"/>
    <w:rsid w:val="001F59AF"/>
    <w:rsid w:val="001F6B18"/>
    <w:rsid w:val="00203F40"/>
    <w:rsid w:val="0020538D"/>
    <w:rsid w:val="00205D49"/>
    <w:rsid w:val="00210A0B"/>
    <w:rsid w:val="002113E7"/>
    <w:rsid w:val="00216BE3"/>
    <w:rsid w:val="0022083C"/>
    <w:rsid w:val="002213C1"/>
    <w:rsid w:val="002241A0"/>
    <w:rsid w:val="00227D7A"/>
    <w:rsid w:val="002324F3"/>
    <w:rsid w:val="0023466C"/>
    <w:rsid w:val="00235346"/>
    <w:rsid w:val="00240A05"/>
    <w:rsid w:val="00244B31"/>
    <w:rsid w:val="00251EBB"/>
    <w:rsid w:val="00252211"/>
    <w:rsid w:val="002532EC"/>
    <w:rsid w:val="00255F0C"/>
    <w:rsid w:val="0026264D"/>
    <w:rsid w:val="00263970"/>
    <w:rsid w:val="002642A3"/>
    <w:rsid w:val="00271746"/>
    <w:rsid w:val="00285FD1"/>
    <w:rsid w:val="002931FC"/>
    <w:rsid w:val="0029584E"/>
    <w:rsid w:val="00296CB3"/>
    <w:rsid w:val="002A1FC3"/>
    <w:rsid w:val="002A31EF"/>
    <w:rsid w:val="002A55B0"/>
    <w:rsid w:val="002B03F3"/>
    <w:rsid w:val="002B4AFE"/>
    <w:rsid w:val="002B685B"/>
    <w:rsid w:val="002C247E"/>
    <w:rsid w:val="002C2DD0"/>
    <w:rsid w:val="002C3350"/>
    <w:rsid w:val="002C35B3"/>
    <w:rsid w:val="002C6E27"/>
    <w:rsid w:val="002D5B61"/>
    <w:rsid w:val="002D6BC3"/>
    <w:rsid w:val="002D7300"/>
    <w:rsid w:val="002E3F1C"/>
    <w:rsid w:val="002E4C11"/>
    <w:rsid w:val="002F0C27"/>
    <w:rsid w:val="002F44E8"/>
    <w:rsid w:val="002F573E"/>
    <w:rsid w:val="002F5979"/>
    <w:rsid w:val="002F64DD"/>
    <w:rsid w:val="002F6F5C"/>
    <w:rsid w:val="002F7972"/>
    <w:rsid w:val="003011D9"/>
    <w:rsid w:val="003032E8"/>
    <w:rsid w:val="003036AA"/>
    <w:rsid w:val="00307A6C"/>
    <w:rsid w:val="00311351"/>
    <w:rsid w:val="00314104"/>
    <w:rsid w:val="0031577B"/>
    <w:rsid w:val="003261EC"/>
    <w:rsid w:val="003428EB"/>
    <w:rsid w:val="00343050"/>
    <w:rsid w:val="003438F3"/>
    <w:rsid w:val="00343F50"/>
    <w:rsid w:val="0034463E"/>
    <w:rsid w:val="00346ED7"/>
    <w:rsid w:val="00352205"/>
    <w:rsid w:val="00352F09"/>
    <w:rsid w:val="003546A6"/>
    <w:rsid w:val="0036043B"/>
    <w:rsid w:val="003616CD"/>
    <w:rsid w:val="003616D0"/>
    <w:rsid w:val="003639E1"/>
    <w:rsid w:val="00366665"/>
    <w:rsid w:val="00367022"/>
    <w:rsid w:val="00370813"/>
    <w:rsid w:val="00373199"/>
    <w:rsid w:val="003731A4"/>
    <w:rsid w:val="00377774"/>
    <w:rsid w:val="00387B08"/>
    <w:rsid w:val="00394431"/>
    <w:rsid w:val="003958E4"/>
    <w:rsid w:val="003973CE"/>
    <w:rsid w:val="003979D9"/>
    <w:rsid w:val="003A0DEF"/>
    <w:rsid w:val="003A7D14"/>
    <w:rsid w:val="003B4E89"/>
    <w:rsid w:val="003C0C0B"/>
    <w:rsid w:val="003C464D"/>
    <w:rsid w:val="003C5E13"/>
    <w:rsid w:val="003C7108"/>
    <w:rsid w:val="003D47F4"/>
    <w:rsid w:val="003E0634"/>
    <w:rsid w:val="003E221C"/>
    <w:rsid w:val="003F037B"/>
    <w:rsid w:val="003F1965"/>
    <w:rsid w:val="003F1BA0"/>
    <w:rsid w:val="003F5EC2"/>
    <w:rsid w:val="004070C2"/>
    <w:rsid w:val="00414C00"/>
    <w:rsid w:val="00414DBA"/>
    <w:rsid w:val="0042413B"/>
    <w:rsid w:val="00431051"/>
    <w:rsid w:val="00434EA1"/>
    <w:rsid w:val="004413A6"/>
    <w:rsid w:val="004437A7"/>
    <w:rsid w:val="00444155"/>
    <w:rsid w:val="00450209"/>
    <w:rsid w:val="00456DDE"/>
    <w:rsid w:val="00457E33"/>
    <w:rsid w:val="004624DF"/>
    <w:rsid w:val="00463043"/>
    <w:rsid w:val="00470111"/>
    <w:rsid w:val="00471893"/>
    <w:rsid w:val="00471A1B"/>
    <w:rsid w:val="004729F4"/>
    <w:rsid w:val="00472C98"/>
    <w:rsid w:val="00480956"/>
    <w:rsid w:val="00484E2E"/>
    <w:rsid w:val="00487680"/>
    <w:rsid w:val="00490AE0"/>
    <w:rsid w:val="004959F0"/>
    <w:rsid w:val="00495BE6"/>
    <w:rsid w:val="00497B7B"/>
    <w:rsid w:val="004A0E4C"/>
    <w:rsid w:val="004B0AF9"/>
    <w:rsid w:val="004B4718"/>
    <w:rsid w:val="004C643E"/>
    <w:rsid w:val="004C64D8"/>
    <w:rsid w:val="004C6B68"/>
    <w:rsid w:val="004D0EE5"/>
    <w:rsid w:val="004D1AF1"/>
    <w:rsid w:val="004D25B1"/>
    <w:rsid w:val="004D29C8"/>
    <w:rsid w:val="004D33AF"/>
    <w:rsid w:val="004D546F"/>
    <w:rsid w:val="004F0888"/>
    <w:rsid w:val="004F51C0"/>
    <w:rsid w:val="004F75D3"/>
    <w:rsid w:val="004F7B41"/>
    <w:rsid w:val="00504AFA"/>
    <w:rsid w:val="005055C3"/>
    <w:rsid w:val="00525D6C"/>
    <w:rsid w:val="005268DA"/>
    <w:rsid w:val="005278FE"/>
    <w:rsid w:val="005320A4"/>
    <w:rsid w:val="00532349"/>
    <w:rsid w:val="00533460"/>
    <w:rsid w:val="00533D0A"/>
    <w:rsid w:val="005341E0"/>
    <w:rsid w:val="00534840"/>
    <w:rsid w:val="00535656"/>
    <w:rsid w:val="005400EF"/>
    <w:rsid w:val="00541AD8"/>
    <w:rsid w:val="00546369"/>
    <w:rsid w:val="00551CEE"/>
    <w:rsid w:val="00553697"/>
    <w:rsid w:val="00554C62"/>
    <w:rsid w:val="00554CBD"/>
    <w:rsid w:val="00565B0B"/>
    <w:rsid w:val="00574C4A"/>
    <w:rsid w:val="005910F3"/>
    <w:rsid w:val="005922C6"/>
    <w:rsid w:val="005935B6"/>
    <w:rsid w:val="005968B9"/>
    <w:rsid w:val="00597FD5"/>
    <w:rsid w:val="005A32D1"/>
    <w:rsid w:val="005B0E86"/>
    <w:rsid w:val="005B1687"/>
    <w:rsid w:val="005B4E24"/>
    <w:rsid w:val="005C11FF"/>
    <w:rsid w:val="005C15D7"/>
    <w:rsid w:val="005C1CA3"/>
    <w:rsid w:val="005C2836"/>
    <w:rsid w:val="005C3A8D"/>
    <w:rsid w:val="005C6942"/>
    <w:rsid w:val="005C69B9"/>
    <w:rsid w:val="005D1053"/>
    <w:rsid w:val="005D6DD1"/>
    <w:rsid w:val="005D7262"/>
    <w:rsid w:val="005E3728"/>
    <w:rsid w:val="005E5711"/>
    <w:rsid w:val="005F097C"/>
    <w:rsid w:val="00601EE8"/>
    <w:rsid w:val="006054EC"/>
    <w:rsid w:val="0061439A"/>
    <w:rsid w:val="00616DED"/>
    <w:rsid w:val="00617CCF"/>
    <w:rsid w:val="006204DE"/>
    <w:rsid w:val="00627BFE"/>
    <w:rsid w:val="0063030B"/>
    <w:rsid w:val="00632A6D"/>
    <w:rsid w:val="006411C5"/>
    <w:rsid w:val="00661081"/>
    <w:rsid w:val="0066212E"/>
    <w:rsid w:val="00665F09"/>
    <w:rsid w:val="006722D3"/>
    <w:rsid w:val="00676087"/>
    <w:rsid w:val="00682246"/>
    <w:rsid w:val="00682EBA"/>
    <w:rsid w:val="00683C12"/>
    <w:rsid w:val="006942A0"/>
    <w:rsid w:val="006949AD"/>
    <w:rsid w:val="00695145"/>
    <w:rsid w:val="006A41A5"/>
    <w:rsid w:val="006A4AAE"/>
    <w:rsid w:val="006A67EC"/>
    <w:rsid w:val="006A6ECA"/>
    <w:rsid w:val="006B5835"/>
    <w:rsid w:val="006B673E"/>
    <w:rsid w:val="006C58CF"/>
    <w:rsid w:val="006D2AAF"/>
    <w:rsid w:val="006D3307"/>
    <w:rsid w:val="006D3A4D"/>
    <w:rsid w:val="006E04E1"/>
    <w:rsid w:val="006E0C1E"/>
    <w:rsid w:val="006E30EC"/>
    <w:rsid w:val="006E3BDF"/>
    <w:rsid w:val="006E3D90"/>
    <w:rsid w:val="006E60AF"/>
    <w:rsid w:val="006E683C"/>
    <w:rsid w:val="006E6C9F"/>
    <w:rsid w:val="006E7553"/>
    <w:rsid w:val="006F3267"/>
    <w:rsid w:val="006F437A"/>
    <w:rsid w:val="006F7DFC"/>
    <w:rsid w:val="00701A2D"/>
    <w:rsid w:val="0070282F"/>
    <w:rsid w:val="0071039B"/>
    <w:rsid w:val="00715BC4"/>
    <w:rsid w:val="00715C09"/>
    <w:rsid w:val="0071669C"/>
    <w:rsid w:val="00716A8D"/>
    <w:rsid w:val="00721B1D"/>
    <w:rsid w:val="00724BA7"/>
    <w:rsid w:val="00731269"/>
    <w:rsid w:val="0073445B"/>
    <w:rsid w:val="007426FB"/>
    <w:rsid w:val="00743704"/>
    <w:rsid w:val="00744E40"/>
    <w:rsid w:val="00760AB8"/>
    <w:rsid w:val="007615CC"/>
    <w:rsid w:val="0077001B"/>
    <w:rsid w:val="007726CA"/>
    <w:rsid w:val="00773484"/>
    <w:rsid w:val="007779CA"/>
    <w:rsid w:val="007902DB"/>
    <w:rsid w:val="0079148E"/>
    <w:rsid w:val="007933B7"/>
    <w:rsid w:val="00793E31"/>
    <w:rsid w:val="007A113C"/>
    <w:rsid w:val="007A6DF1"/>
    <w:rsid w:val="007A7BE1"/>
    <w:rsid w:val="007A7E34"/>
    <w:rsid w:val="007C1113"/>
    <w:rsid w:val="007C376F"/>
    <w:rsid w:val="007C3E3E"/>
    <w:rsid w:val="007C55A8"/>
    <w:rsid w:val="007D281F"/>
    <w:rsid w:val="007D3621"/>
    <w:rsid w:val="007D39E9"/>
    <w:rsid w:val="007E3A97"/>
    <w:rsid w:val="007E568D"/>
    <w:rsid w:val="007F266F"/>
    <w:rsid w:val="007F6D42"/>
    <w:rsid w:val="0080041C"/>
    <w:rsid w:val="00805AEC"/>
    <w:rsid w:val="00811FCF"/>
    <w:rsid w:val="008129BC"/>
    <w:rsid w:val="00816446"/>
    <w:rsid w:val="008201AA"/>
    <w:rsid w:val="0082509F"/>
    <w:rsid w:val="0083159A"/>
    <w:rsid w:val="00837BD2"/>
    <w:rsid w:val="00845D95"/>
    <w:rsid w:val="00847391"/>
    <w:rsid w:val="00851495"/>
    <w:rsid w:val="00860D80"/>
    <w:rsid w:val="008626DB"/>
    <w:rsid w:val="008635DF"/>
    <w:rsid w:val="00863CCA"/>
    <w:rsid w:val="00871512"/>
    <w:rsid w:val="00873941"/>
    <w:rsid w:val="00873B5A"/>
    <w:rsid w:val="00874066"/>
    <w:rsid w:val="00875314"/>
    <w:rsid w:val="0088064B"/>
    <w:rsid w:val="00880B9D"/>
    <w:rsid w:val="00881095"/>
    <w:rsid w:val="00882069"/>
    <w:rsid w:val="00882995"/>
    <w:rsid w:val="00883608"/>
    <w:rsid w:val="00884A5C"/>
    <w:rsid w:val="00884CB3"/>
    <w:rsid w:val="00892F5E"/>
    <w:rsid w:val="00894CF2"/>
    <w:rsid w:val="00895397"/>
    <w:rsid w:val="00896348"/>
    <w:rsid w:val="00896BD2"/>
    <w:rsid w:val="00897224"/>
    <w:rsid w:val="008A4AD7"/>
    <w:rsid w:val="008A6CF6"/>
    <w:rsid w:val="008B1ED5"/>
    <w:rsid w:val="008B5232"/>
    <w:rsid w:val="008B6059"/>
    <w:rsid w:val="008B69AD"/>
    <w:rsid w:val="008C2673"/>
    <w:rsid w:val="008C687C"/>
    <w:rsid w:val="008D033A"/>
    <w:rsid w:val="008D0568"/>
    <w:rsid w:val="008D17D6"/>
    <w:rsid w:val="008D4167"/>
    <w:rsid w:val="008D45BE"/>
    <w:rsid w:val="008D4DE1"/>
    <w:rsid w:val="008D7E04"/>
    <w:rsid w:val="008E07E2"/>
    <w:rsid w:val="008F164A"/>
    <w:rsid w:val="008F75B7"/>
    <w:rsid w:val="009064DC"/>
    <w:rsid w:val="00910CFF"/>
    <w:rsid w:val="00912A72"/>
    <w:rsid w:val="00912E43"/>
    <w:rsid w:val="009134C7"/>
    <w:rsid w:val="00913F60"/>
    <w:rsid w:val="00914569"/>
    <w:rsid w:val="009155FC"/>
    <w:rsid w:val="00925B66"/>
    <w:rsid w:val="009451D3"/>
    <w:rsid w:val="00946B54"/>
    <w:rsid w:val="00946D60"/>
    <w:rsid w:val="0095093D"/>
    <w:rsid w:val="00951B86"/>
    <w:rsid w:val="0095483A"/>
    <w:rsid w:val="00957394"/>
    <w:rsid w:val="00957CF8"/>
    <w:rsid w:val="00960D83"/>
    <w:rsid w:val="00960FFC"/>
    <w:rsid w:val="00965591"/>
    <w:rsid w:val="009661DB"/>
    <w:rsid w:val="00966805"/>
    <w:rsid w:val="009772C9"/>
    <w:rsid w:val="009816B9"/>
    <w:rsid w:val="00982D9E"/>
    <w:rsid w:val="00983AFC"/>
    <w:rsid w:val="00984E76"/>
    <w:rsid w:val="00984FBB"/>
    <w:rsid w:val="00986BE3"/>
    <w:rsid w:val="0099400E"/>
    <w:rsid w:val="00994C31"/>
    <w:rsid w:val="009A027F"/>
    <w:rsid w:val="009A2E41"/>
    <w:rsid w:val="009A2EE6"/>
    <w:rsid w:val="009A4F32"/>
    <w:rsid w:val="009B00FB"/>
    <w:rsid w:val="009C229F"/>
    <w:rsid w:val="009C45F5"/>
    <w:rsid w:val="009D2722"/>
    <w:rsid w:val="009D7E3B"/>
    <w:rsid w:val="009E1D67"/>
    <w:rsid w:val="009E4378"/>
    <w:rsid w:val="009E6EA9"/>
    <w:rsid w:val="009F3AE4"/>
    <w:rsid w:val="009F4439"/>
    <w:rsid w:val="009F5526"/>
    <w:rsid w:val="009F7FAC"/>
    <w:rsid w:val="00A028C7"/>
    <w:rsid w:val="00A06362"/>
    <w:rsid w:val="00A20420"/>
    <w:rsid w:val="00A26272"/>
    <w:rsid w:val="00A27B21"/>
    <w:rsid w:val="00A43BF8"/>
    <w:rsid w:val="00A44948"/>
    <w:rsid w:val="00A451C2"/>
    <w:rsid w:val="00A522D8"/>
    <w:rsid w:val="00A532ED"/>
    <w:rsid w:val="00A56B02"/>
    <w:rsid w:val="00A5757D"/>
    <w:rsid w:val="00A576B9"/>
    <w:rsid w:val="00A63BA9"/>
    <w:rsid w:val="00A64C2B"/>
    <w:rsid w:val="00A6522B"/>
    <w:rsid w:val="00A71BCF"/>
    <w:rsid w:val="00A74859"/>
    <w:rsid w:val="00A75DA9"/>
    <w:rsid w:val="00A8322D"/>
    <w:rsid w:val="00A91F76"/>
    <w:rsid w:val="00A9571B"/>
    <w:rsid w:val="00A959C1"/>
    <w:rsid w:val="00AA43FF"/>
    <w:rsid w:val="00AA6E4A"/>
    <w:rsid w:val="00AA727F"/>
    <w:rsid w:val="00AA75E7"/>
    <w:rsid w:val="00AB34F2"/>
    <w:rsid w:val="00AB752E"/>
    <w:rsid w:val="00AC0162"/>
    <w:rsid w:val="00AC0B9A"/>
    <w:rsid w:val="00AC1934"/>
    <w:rsid w:val="00AC3495"/>
    <w:rsid w:val="00AC66CA"/>
    <w:rsid w:val="00AD4BA0"/>
    <w:rsid w:val="00AF058F"/>
    <w:rsid w:val="00AF2ECB"/>
    <w:rsid w:val="00AF6487"/>
    <w:rsid w:val="00AF6858"/>
    <w:rsid w:val="00B02CFE"/>
    <w:rsid w:val="00B031C1"/>
    <w:rsid w:val="00B04247"/>
    <w:rsid w:val="00B04435"/>
    <w:rsid w:val="00B04C2C"/>
    <w:rsid w:val="00B06246"/>
    <w:rsid w:val="00B06296"/>
    <w:rsid w:val="00B102BE"/>
    <w:rsid w:val="00B168F8"/>
    <w:rsid w:val="00B259C8"/>
    <w:rsid w:val="00B26FCE"/>
    <w:rsid w:val="00B27826"/>
    <w:rsid w:val="00B318D8"/>
    <w:rsid w:val="00B337D3"/>
    <w:rsid w:val="00B43A65"/>
    <w:rsid w:val="00B45083"/>
    <w:rsid w:val="00B45F80"/>
    <w:rsid w:val="00B51F57"/>
    <w:rsid w:val="00B52EF7"/>
    <w:rsid w:val="00B547C3"/>
    <w:rsid w:val="00B572A2"/>
    <w:rsid w:val="00B664F3"/>
    <w:rsid w:val="00B66D27"/>
    <w:rsid w:val="00B706FF"/>
    <w:rsid w:val="00B720A6"/>
    <w:rsid w:val="00B80659"/>
    <w:rsid w:val="00B8210F"/>
    <w:rsid w:val="00B822AF"/>
    <w:rsid w:val="00B8748B"/>
    <w:rsid w:val="00B92E09"/>
    <w:rsid w:val="00B9312F"/>
    <w:rsid w:val="00B96197"/>
    <w:rsid w:val="00BA5295"/>
    <w:rsid w:val="00BA6724"/>
    <w:rsid w:val="00BB120F"/>
    <w:rsid w:val="00BB1D31"/>
    <w:rsid w:val="00BB4A8D"/>
    <w:rsid w:val="00BB57A2"/>
    <w:rsid w:val="00BC4111"/>
    <w:rsid w:val="00BD0939"/>
    <w:rsid w:val="00BE1E9C"/>
    <w:rsid w:val="00BE4136"/>
    <w:rsid w:val="00BE4230"/>
    <w:rsid w:val="00BF0C62"/>
    <w:rsid w:val="00BF1419"/>
    <w:rsid w:val="00C00906"/>
    <w:rsid w:val="00C00D89"/>
    <w:rsid w:val="00C02C44"/>
    <w:rsid w:val="00C05EA0"/>
    <w:rsid w:val="00C07ED9"/>
    <w:rsid w:val="00C156BB"/>
    <w:rsid w:val="00C16855"/>
    <w:rsid w:val="00C216FB"/>
    <w:rsid w:val="00C25CDF"/>
    <w:rsid w:val="00C30E04"/>
    <w:rsid w:val="00C33051"/>
    <w:rsid w:val="00C339FD"/>
    <w:rsid w:val="00C3428C"/>
    <w:rsid w:val="00C3484E"/>
    <w:rsid w:val="00C4003C"/>
    <w:rsid w:val="00C45B73"/>
    <w:rsid w:val="00C47F47"/>
    <w:rsid w:val="00C5044A"/>
    <w:rsid w:val="00C60E96"/>
    <w:rsid w:val="00C658CF"/>
    <w:rsid w:val="00C66E74"/>
    <w:rsid w:val="00C719A9"/>
    <w:rsid w:val="00C85DF0"/>
    <w:rsid w:val="00C86708"/>
    <w:rsid w:val="00C86DD8"/>
    <w:rsid w:val="00C90318"/>
    <w:rsid w:val="00C91642"/>
    <w:rsid w:val="00C91F1E"/>
    <w:rsid w:val="00C952A4"/>
    <w:rsid w:val="00C95B74"/>
    <w:rsid w:val="00C969BD"/>
    <w:rsid w:val="00CA1285"/>
    <w:rsid w:val="00CB0952"/>
    <w:rsid w:val="00CB5383"/>
    <w:rsid w:val="00CB6688"/>
    <w:rsid w:val="00CB75C7"/>
    <w:rsid w:val="00CC1C0E"/>
    <w:rsid w:val="00CC412D"/>
    <w:rsid w:val="00CC787D"/>
    <w:rsid w:val="00CC795B"/>
    <w:rsid w:val="00CC7FFE"/>
    <w:rsid w:val="00CD1DB6"/>
    <w:rsid w:val="00CD76B3"/>
    <w:rsid w:val="00CF42D5"/>
    <w:rsid w:val="00D06887"/>
    <w:rsid w:val="00D078EA"/>
    <w:rsid w:val="00D10ED4"/>
    <w:rsid w:val="00D1124E"/>
    <w:rsid w:val="00D16A65"/>
    <w:rsid w:val="00D2094C"/>
    <w:rsid w:val="00D242B2"/>
    <w:rsid w:val="00D250AC"/>
    <w:rsid w:val="00D253BF"/>
    <w:rsid w:val="00D32830"/>
    <w:rsid w:val="00D34759"/>
    <w:rsid w:val="00D36AB1"/>
    <w:rsid w:val="00D4143E"/>
    <w:rsid w:val="00D42558"/>
    <w:rsid w:val="00D43869"/>
    <w:rsid w:val="00D45DD8"/>
    <w:rsid w:val="00D47823"/>
    <w:rsid w:val="00D50109"/>
    <w:rsid w:val="00D5238E"/>
    <w:rsid w:val="00D527A6"/>
    <w:rsid w:val="00D57D74"/>
    <w:rsid w:val="00D632B7"/>
    <w:rsid w:val="00D64E35"/>
    <w:rsid w:val="00D805CD"/>
    <w:rsid w:val="00D806A9"/>
    <w:rsid w:val="00D8172D"/>
    <w:rsid w:val="00D81986"/>
    <w:rsid w:val="00D916A7"/>
    <w:rsid w:val="00D91D7C"/>
    <w:rsid w:val="00D930D8"/>
    <w:rsid w:val="00D9486E"/>
    <w:rsid w:val="00D952EA"/>
    <w:rsid w:val="00DA30E9"/>
    <w:rsid w:val="00DB44AA"/>
    <w:rsid w:val="00DB5B05"/>
    <w:rsid w:val="00DC1000"/>
    <w:rsid w:val="00DC21EC"/>
    <w:rsid w:val="00DC5162"/>
    <w:rsid w:val="00DC6B24"/>
    <w:rsid w:val="00DC7EF1"/>
    <w:rsid w:val="00DD4094"/>
    <w:rsid w:val="00DD60F1"/>
    <w:rsid w:val="00DE4AA4"/>
    <w:rsid w:val="00DE4C33"/>
    <w:rsid w:val="00DE7BD9"/>
    <w:rsid w:val="00E03CCE"/>
    <w:rsid w:val="00E06A15"/>
    <w:rsid w:val="00E06A5F"/>
    <w:rsid w:val="00E075AA"/>
    <w:rsid w:val="00E1088A"/>
    <w:rsid w:val="00E178CF"/>
    <w:rsid w:val="00E20828"/>
    <w:rsid w:val="00E22DDB"/>
    <w:rsid w:val="00E23C0D"/>
    <w:rsid w:val="00E23EDE"/>
    <w:rsid w:val="00E246B5"/>
    <w:rsid w:val="00E30528"/>
    <w:rsid w:val="00E40964"/>
    <w:rsid w:val="00E416AA"/>
    <w:rsid w:val="00E41E8C"/>
    <w:rsid w:val="00E4649C"/>
    <w:rsid w:val="00E468B8"/>
    <w:rsid w:val="00E47468"/>
    <w:rsid w:val="00E47D8C"/>
    <w:rsid w:val="00E54E8C"/>
    <w:rsid w:val="00E57292"/>
    <w:rsid w:val="00E61D63"/>
    <w:rsid w:val="00E704F7"/>
    <w:rsid w:val="00E7111B"/>
    <w:rsid w:val="00E718D2"/>
    <w:rsid w:val="00E749BD"/>
    <w:rsid w:val="00E74DD2"/>
    <w:rsid w:val="00E74F8D"/>
    <w:rsid w:val="00E819CB"/>
    <w:rsid w:val="00E8327B"/>
    <w:rsid w:val="00E833F8"/>
    <w:rsid w:val="00E83DE0"/>
    <w:rsid w:val="00E90EAA"/>
    <w:rsid w:val="00EA2486"/>
    <w:rsid w:val="00EA2F3E"/>
    <w:rsid w:val="00EA48B8"/>
    <w:rsid w:val="00EA5976"/>
    <w:rsid w:val="00EA5B33"/>
    <w:rsid w:val="00EA7D07"/>
    <w:rsid w:val="00EB0752"/>
    <w:rsid w:val="00EB1C9B"/>
    <w:rsid w:val="00EB6E77"/>
    <w:rsid w:val="00EC0E90"/>
    <w:rsid w:val="00EC4A2B"/>
    <w:rsid w:val="00EC4C7A"/>
    <w:rsid w:val="00ED022F"/>
    <w:rsid w:val="00ED212B"/>
    <w:rsid w:val="00ED29C0"/>
    <w:rsid w:val="00EE4134"/>
    <w:rsid w:val="00EF5830"/>
    <w:rsid w:val="00F001A7"/>
    <w:rsid w:val="00F009C8"/>
    <w:rsid w:val="00F00BDC"/>
    <w:rsid w:val="00F010EA"/>
    <w:rsid w:val="00F03602"/>
    <w:rsid w:val="00F06131"/>
    <w:rsid w:val="00F06CD8"/>
    <w:rsid w:val="00F15862"/>
    <w:rsid w:val="00F15E95"/>
    <w:rsid w:val="00F17F34"/>
    <w:rsid w:val="00F24175"/>
    <w:rsid w:val="00F2691C"/>
    <w:rsid w:val="00F30CB3"/>
    <w:rsid w:val="00F33AC3"/>
    <w:rsid w:val="00F34EE1"/>
    <w:rsid w:val="00F42799"/>
    <w:rsid w:val="00F43FA6"/>
    <w:rsid w:val="00F446E3"/>
    <w:rsid w:val="00F46606"/>
    <w:rsid w:val="00F6015E"/>
    <w:rsid w:val="00F606EC"/>
    <w:rsid w:val="00F638BB"/>
    <w:rsid w:val="00F643F0"/>
    <w:rsid w:val="00F70B91"/>
    <w:rsid w:val="00F731A4"/>
    <w:rsid w:val="00F760B7"/>
    <w:rsid w:val="00F86C85"/>
    <w:rsid w:val="00F92122"/>
    <w:rsid w:val="00F92386"/>
    <w:rsid w:val="00F96B7D"/>
    <w:rsid w:val="00FA34DA"/>
    <w:rsid w:val="00FA3B66"/>
    <w:rsid w:val="00FB0169"/>
    <w:rsid w:val="00FB3DB5"/>
    <w:rsid w:val="00FB4CA6"/>
    <w:rsid w:val="00FB57B2"/>
    <w:rsid w:val="00FB68CF"/>
    <w:rsid w:val="00FC1B40"/>
    <w:rsid w:val="00FC1BE7"/>
    <w:rsid w:val="00FC4EBA"/>
    <w:rsid w:val="00FC6B40"/>
    <w:rsid w:val="00FD04E0"/>
    <w:rsid w:val="00FD0DD7"/>
    <w:rsid w:val="00FD309B"/>
    <w:rsid w:val="00FD336C"/>
    <w:rsid w:val="00FE4725"/>
    <w:rsid w:val="00FE47A0"/>
    <w:rsid w:val="00FE4DD6"/>
    <w:rsid w:val="00FE7E0E"/>
    <w:rsid w:val="00FE7F43"/>
    <w:rsid w:val="00FF0447"/>
    <w:rsid w:val="00FF533C"/>
    <w:rsid w:val="00FF6DFA"/>
    <w:rsid w:val="3D838FC3"/>
    <w:rsid w:val="53B48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9466A"/>
  <w15:docId w15:val="{69B08870-A736-4140-973B-DA3CCF49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E35"/>
    <w:pPr>
      <w:ind w:left="720"/>
      <w:contextualSpacing/>
    </w:pPr>
  </w:style>
  <w:style w:type="paragraph" w:customStyle="1" w:styleId="DBT">
    <w:name w:val="DBT"/>
    <w:basedOn w:val="Normal"/>
    <w:link w:val="DBTChar"/>
    <w:qFormat/>
    <w:rsid w:val="00D64E35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val="id-ID"/>
    </w:rPr>
  </w:style>
  <w:style w:type="character" w:customStyle="1" w:styleId="DBTChar">
    <w:name w:val="DBT Char"/>
    <w:link w:val="DBT"/>
    <w:rsid w:val="00D64E35"/>
    <w:rPr>
      <w:rFonts w:ascii="Times New Roman" w:eastAsia="Calibri" w:hAnsi="Times New Roman" w:cs="Times New Roman"/>
      <w:sz w:val="24"/>
      <w:szCs w:val="20"/>
      <w:lang w:val="id-ID"/>
    </w:rPr>
  </w:style>
  <w:style w:type="table" w:styleId="TableGrid">
    <w:name w:val="Table Grid"/>
    <w:basedOn w:val="TableNormal"/>
    <w:rsid w:val="0032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643F0"/>
    <w:pPr>
      <w:tabs>
        <w:tab w:val="left" w:pos="36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F643F0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DH4">
    <w:name w:val="DH4"/>
    <w:basedOn w:val="Normal"/>
    <w:autoRedefine/>
    <w:qFormat/>
    <w:rsid w:val="00F643F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D42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19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19A9"/>
    <w:rPr>
      <w:color w:val="605E5C"/>
      <w:shd w:val="clear" w:color="auto" w:fill="E1DFDD"/>
    </w:rPr>
  </w:style>
  <w:style w:type="character" w:customStyle="1" w:styleId="Body-teksChar">
    <w:name w:val="Body-teks Char"/>
    <w:link w:val="Body-teks"/>
    <w:locked/>
    <w:rsid w:val="0070282F"/>
    <w:rPr>
      <w:rFonts w:ascii="Times New Roman" w:eastAsia="Times New Roman" w:hAnsi="Times New Roman" w:cs="Times New Roman"/>
      <w:sz w:val="20"/>
      <w:szCs w:val="24"/>
      <w:lang w:val="id-ID"/>
    </w:rPr>
  </w:style>
  <w:style w:type="paragraph" w:customStyle="1" w:styleId="Body-teks">
    <w:name w:val="Body-teks"/>
    <w:basedOn w:val="Normal"/>
    <w:link w:val="Body-teksChar"/>
    <w:rsid w:val="0070282F"/>
    <w:pPr>
      <w:spacing w:after="0" w:line="26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4"/>
      <w:lang w:val="id-ID"/>
    </w:rPr>
  </w:style>
  <w:style w:type="character" w:customStyle="1" w:styleId="Para-1Char">
    <w:name w:val="Para-1 Char"/>
    <w:link w:val="Para-1"/>
    <w:locked/>
    <w:rsid w:val="0070282F"/>
    <w:rPr>
      <w:rFonts w:ascii="Times New Roman" w:eastAsia="Times New Roman" w:hAnsi="Times New Roman" w:cs="Times New Roman"/>
      <w:sz w:val="20"/>
      <w:szCs w:val="24"/>
      <w:shd w:val="clear" w:color="auto" w:fill="FFFFFF"/>
      <w:lang w:val="id-ID"/>
    </w:rPr>
  </w:style>
  <w:style w:type="paragraph" w:customStyle="1" w:styleId="Para-1">
    <w:name w:val="Para-1"/>
    <w:basedOn w:val="Normal"/>
    <w:link w:val="Para-1Char"/>
    <w:autoRedefine/>
    <w:rsid w:val="0070282F"/>
    <w:pPr>
      <w:shd w:val="clear" w:color="auto" w:fill="FFFFFF"/>
      <w:tabs>
        <w:tab w:val="left" w:pos="0"/>
      </w:tabs>
      <w:spacing w:after="0" w:line="260" w:lineRule="atLeast"/>
      <w:ind w:left="33" w:hanging="33"/>
      <w:jc w:val="both"/>
    </w:pPr>
    <w:rPr>
      <w:rFonts w:ascii="Times New Roman" w:eastAsia="Times New Roman" w:hAnsi="Times New Roman" w:cs="Times New Roman"/>
      <w:sz w:val="20"/>
      <w:szCs w:val="24"/>
      <w:lang w:val="id-ID"/>
    </w:rPr>
  </w:style>
  <w:style w:type="character" w:styleId="PlaceholderText">
    <w:name w:val="Placeholder Text"/>
    <w:basedOn w:val="DefaultParagraphFont"/>
    <w:uiPriority w:val="99"/>
    <w:semiHidden/>
    <w:rsid w:val="003C5E13"/>
    <w:rPr>
      <w:color w:val="808080"/>
    </w:rPr>
  </w:style>
  <w:style w:type="paragraph" w:customStyle="1" w:styleId="bodytex">
    <w:name w:val="bodytex"/>
    <w:basedOn w:val="ListParagraph"/>
    <w:qFormat/>
    <w:rsid w:val="00CD76B3"/>
    <w:pPr>
      <w:spacing w:after="0" w:line="300" w:lineRule="atLeast"/>
      <w:ind w:left="0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1">
    <w:name w:val="para1"/>
    <w:basedOn w:val="ListParagraph"/>
    <w:qFormat/>
    <w:rsid w:val="00CD76B3"/>
    <w:pPr>
      <w:spacing w:after="0" w:line="300" w:lineRule="atLeast"/>
      <w:ind w:left="567" w:hanging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0">
    <w:name w:val="para0"/>
    <w:basedOn w:val="Normal"/>
    <w:qFormat/>
    <w:rsid w:val="00715C09"/>
    <w:pPr>
      <w:spacing w:after="0" w:line="300" w:lineRule="atLeast"/>
      <w:ind w:left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ub1">
    <w:name w:val="sub1"/>
    <w:basedOn w:val="ListParagraph"/>
    <w:qFormat/>
    <w:rsid w:val="006E3D90"/>
    <w:pPr>
      <w:spacing w:after="0" w:line="300" w:lineRule="atLeast"/>
      <w:ind w:left="567" w:hanging="567"/>
    </w:pPr>
    <w:rPr>
      <w:rFonts w:ascii="Times New Roman" w:hAnsi="Times New Roman" w:cs="Times New Roman"/>
      <w:b/>
      <w:bCs/>
      <w:sz w:val="24"/>
      <w:szCs w:val="28"/>
    </w:rPr>
  </w:style>
  <w:style w:type="paragraph" w:customStyle="1" w:styleId="para2">
    <w:name w:val="para2"/>
    <w:basedOn w:val="ListParagraph"/>
    <w:qFormat/>
    <w:rsid w:val="00087888"/>
    <w:pPr>
      <w:spacing w:after="0" w:line="300" w:lineRule="atLeast"/>
      <w:ind w:left="1134" w:hanging="567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para3">
    <w:name w:val="para3"/>
    <w:basedOn w:val="ListParagraph"/>
    <w:qFormat/>
    <w:rsid w:val="005922C6"/>
    <w:pPr>
      <w:spacing w:after="0" w:line="300" w:lineRule="atLeast"/>
      <w:ind w:left="1694" w:hanging="532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para4">
    <w:name w:val="para4"/>
    <w:basedOn w:val="ListParagraph"/>
    <w:qFormat/>
    <w:rsid w:val="00715C09"/>
    <w:pPr>
      <w:spacing w:after="0" w:line="300" w:lineRule="atLeast"/>
      <w:ind w:left="2268" w:hanging="533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gambar">
    <w:name w:val="gambar"/>
    <w:basedOn w:val="ListParagraph"/>
    <w:qFormat/>
    <w:rsid w:val="002F64DD"/>
    <w:pPr>
      <w:spacing w:after="0" w:line="300" w:lineRule="atLeast"/>
      <w:ind w:left="567"/>
      <w:jc w:val="center"/>
    </w:pPr>
    <w:rPr>
      <w:rFonts w:ascii="Abadi" w:hAnsi="Abadi" w:cs="Times New Roman"/>
    </w:rPr>
  </w:style>
  <w:style w:type="paragraph" w:styleId="Header">
    <w:name w:val="header"/>
    <w:basedOn w:val="Normal"/>
    <w:link w:val="HeaderChar"/>
    <w:uiPriority w:val="99"/>
    <w:unhideWhenUsed/>
    <w:rsid w:val="00A2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B21"/>
  </w:style>
  <w:style w:type="paragraph" w:styleId="Footer">
    <w:name w:val="footer"/>
    <w:basedOn w:val="Normal"/>
    <w:link w:val="FooterChar"/>
    <w:uiPriority w:val="99"/>
    <w:unhideWhenUsed/>
    <w:rsid w:val="00A2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B21"/>
  </w:style>
  <w:style w:type="paragraph" w:styleId="BalloonText">
    <w:name w:val="Balloon Text"/>
    <w:basedOn w:val="Normal"/>
    <w:link w:val="BalloonTextChar"/>
    <w:semiHidden/>
    <w:unhideWhenUsed/>
    <w:rsid w:val="0056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B0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C7108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04F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168F8"/>
  </w:style>
  <w:style w:type="character" w:customStyle="1" w:styleId="eop">
    <w:name w:val="eop"/>
    <w:basedOn w:val="DefaultParagraphFont"/>
    <w:rsid w:val="00B168F8"/>
  </w:style>
  <w:style w:type="paragraph" w:customStyle="1" w:styleId="Default">
    <w:name w:val="Default"/>
    <w:rsid w:val="00F86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F86C85"/>
    <w:pPr>
      <w:spacing w:line="221" w:lineRule="atLeast"/>
    </w:pPr>
    <w:rPr>
      <w:color w:val="auto"/>
    </w:rPr>
  </w:style>
  <w:style w:type="paragraph" w:customStyle="1" w:styleId="penulis">
    <w:name w:val="penulis"/>
    <w:basedOn w:val="Normal"/>
    <w:rsid w:val="00D805CD"/>
    <w:pPr>
      <w:spacing w:after="0" w:line="260" w:lineRule="atLeast"/>
      <w:jc w:val="right"/>
    </w:pPr>
    <w:rPr>
      <w:rFonts w:ascii="Trebuchet MS" w:eastAsia="Times New Roman" w:hAnsi="Trebuchet MS" w:cs="Times New Roman"/>
      <w:sz w:val="18"/>
      <w:szCs w:val="18"/>
    </w:rPr>
  </w:style>
  <w:style w:type="paragraph" w:customStyle="1" w:styleId="Sub-keg">
    <w:name w:val="Sub-keg"/>
    <w:basedOn w:val="Normal"/>
    <w:rsid w:val="00196259"/>
    <w:pPr>
      <w:spacing w:after="0" w:line="260" w:lineRule="atLeast"/>
      <w:jc w:val="right"/>
    </w:pPr>
    <w:rPr>
      <w:rFonts w:ascii="Trebuchet MS" w:eastAsia="Times New Roman" w:hAnsi="Trebuchet MS" w:cs="Times New Roman"/>
      <w:spacing w:val="20"/>
      <w:sz w:val="28"/>
      <w:szCs w:val="28"/>
    </w:rPr>
  </w:style>
  <w:style w:type="character" w:customStyle="1" w:styleId="yt-core-attributed-string--link-inherit-color">
    <w:name w:val="yt-core-attributed-string--link-inherit-color"/>
    <w:basedOn w:val="DefaultParagraphFont"/>
    <w:rsid w:val="00E416A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6A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6A5F"/>
  </w:style>
  <w:style w:type="paragraph" w:customStyle="1" w:styleId="Style1">
    <w:name w:val="Style 1"/>
    <w:rsid w:val="00E0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cterStyle1">
    <w:name w:val="Character Style 1"/>
    <w:rsid w:val="00E06A5F"/>
    <w:rPr>
      <w:rFonts w:ascii="Garamond" w:hAnsi="Garamond" w:cs="Garamond"/>
      <w:sz w:val="22"/>
      <w:szCs w:val="22"/>
    </w:rPr>
  </w:style>
  <w:style w:type="character" w:styleId="Emphasis">
    <w:name w:val="Emphasis"/>
    <w:qFormat/>
    <w:rsid w:val="00E06A5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4143E"/>
    <w:rPr>
      <w:color w:val="605E5C"/>
      <w:shd w:val="clear" w:color="auto" w:fill="E1DFDD"/>
    </w:rPr>
  </w:style>
  <w:style w:type="paragraph" w:customStyle="1" w:styleId="Gambar0">
    <w:name w:val="Gambar"/>
    <w:basedOn w:val="Normal"/>
    <w:rsid w:val="00D4143E"/>
    <w:pPr>
      <w:tabs>
        <w:tab w:val="left" w:pos="354"/>
      </w:tabs>
      <w:spacing w:after="0" w:line="240" w:lineRule="auto"/>
      <w:jc w:val="center"/>
    </w:pPr>
    <w:rPr>
      <w:rFonts w:ascii="Trebuchet MS" w:eastAsia="Times New Roman" w:hAnsi="Trebuchet MS" w:cs="Times New Roman"/>
      <w:sz w:val="18"/>
      <w:szCs w:val="20"/>
      <w:lang w:val="sv-SE"/>
    </w:rPr>
  </w:style>
  <w:style w:type="character" w:styleId="Strong">
    <w:name w:val="Strong"/>
    <w:basedOn w:val="DefaultParagraphFont"/>
    <w:uiPriority w:val="22"/>
    <w:qFormat/>
    <w:rsid w:val="00D4143E"/>
    <w:rPr>
      <w:b/>
      <w:bCs/>
    </w:rPr>
  </w:style>
  <w:style w:type="paragraph" w:customStyle="1" w:styleId="Para-0">
    <w:name w:val="Para-0"/>
    <w:basedOn w:val="Normal"/>
    <w:link w:val="Para-0Char"/>
    <w:rsid w:val="00D4143E"/>
    <w:pPr>
      <w:tabs>
        <w:tab w:val="left" w:pos="354"/>
      </w:tabs>
      <w:spacing w:after="0" w:line="260" w:lineRule="atLeast"/>
      <w:jc w:val="both"/>
      <w:outlineLvl w:val="0"/>
    </w:pPr>
    <w:rPr>
      <w:rFonts w:ascii="Times New Roman" w:eastAsia="Times New Roman" w:hAnsi="Times New Roman" w:cs="Times New Roman"/>
      <w:color w:val="000000"/>
      <w:sz w:val="20"/>
      <w:szCs w:val="20"/>
      <w:lang w:val="id-ID" w:eastAsia="x-none"/>
    </w:rPr>
  </w:style>
  <w:style w:type="character" w:customStyle="1" w:styleId="Para-0Char">
    <w:name w:val="Para-0 Char"/>
    <w:link w:val="Para-0"/>
    <w:rsid w:val="00D4143E"/>
    <w:rPr>
      <w:rFonts w:ascii="Times New Roman" w:eastAsia="Times New Roman" w:hAnsi="Times New Roman" w:cs="Times New Roman"/>
      <w:color w:val="000000"/>
      <w:sz w:val="20"/>
      <w:szCs w:val="20"/>
      <w:lang w:val="id-ID" w:eastAsia="x-none"/>
    </w:rPr>
  </w:style>
  <w:style w:type="paragraph" w:styleId="NoSpacing">
    <w:name w:val="No Spacing"/>
    <w:uiPriority w:val="1"/>
    <w:qFormat/>
    <w:rsid w:val="00D4143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D41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DC21EC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026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698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74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571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22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67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47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059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83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256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36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73EACB6FA5E4283BCCAC7B24EF5C0" ma:contentTypeVersion="15" ma:contentTypeDescription="Create a new document." ma:contentTypeScope="" ma:versionID="1d2f54ad706a77fa26fd88cd48e689d9">
  <xsd:schema xmlns:xsd="http://www.w3.org/2001/XMLSchema" xmlns:xs="http://www.w3.org/2001/XMLSchema" xmlns:p="http://schemas.microsoft.com/office/2006/metadata/properties" xmlns:ns2="5c14c23c-5048-441b-bc59-069de84eebb2" xmlns:ns3="84ef2167-abbf-4c1c-adfd-1d852ab274dd" targetNamespace="http://schemas.microsoft.com/office/2006/metadata/properties" ma:root="true" ma:fieldsID="3ac3394b65066ac5d4566661adf2fa92" ns2:_="" ns3:_="">
    <xsd:import namespace="5c14c23c-5048-441b-bc59-069de84eebb2"/>
    <xsd:import namespace="84ef2167-abbf-4c1c-adfd-1d852ab27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c23c-5048-441b-bc59-069de84ee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2abd1d6-350a-426a-a312-ec70288c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ookup" ma:index="22" nillable="true" ma:displayName="Lookup" ma:format="Dropdown" ma:list="5c14c23c-5048-441b-bc59-069de84eebb2" ma:internalName="Lookup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2167-abbf-4c1c-adfd-1d852ab274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4a1b44-d004-4001-b849-84717b6a6f0c}" ma:internalName="TaxCatchAll" ma:showField="CatchAllData" ma:web="84ef2167-abbf-4c1c-adfd-1d852ab27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f2167-abbf-4c1c-adfd-1d852ab274dd" xsi:nil="true"/>
    <lcf76f155ced4ddcb4097134ff3c332f xmlns="5c14c23c-5048-441b-bc59-069de84eebb2">
      <Terms xmlns="http://schemas.microsoft.com/office/infopath/2007/PartnerControls"/>
    </lcf76f155ced4ddcb4097134ff3c332f>
    <Lookup xmlns="5c14c23c-5048-441b-bc59-069de84eebb2" xsi:nil="true"/>
  </documentManagement>
</p:properties>
</file>

<file path=customXml/itemProps1.xml><?xml version="1.0" encoding="utf-8"?>
<ds:datastoreItem xmlns:ds="http://schemas.openxmlformats.org/officeDocument/2006/customXml" ds:itemID="{E749054E-9D5A-4F74-BA2C-164007CA84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0CD05C-DC1B-47AE-9DCC-FBE6C17DF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A5426-58FC-49F4-BFBB-040B5310516B}"/>
</file>

<file path=customXml/itemProps4.xml><?xml version="1.0" encoding="utf-8"?>
<ds:datastoreItem xmlns:ds="http://schemas.openxmlformats.org/officeDocument/2006/customXml" ds:itemID="{439DFFF6-E096-4EF6-A7A8-9BDEC18886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33</Pages>
  <Words>5832</Words>
  <Characters>33245</Characters>
  <Application>Microsoft Office Word</Application>
  <DocSecurity>0</DocSecurity>
  <Lines>277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JULAEHA, MA., Dr SITI JULAEHA, MA., Dr</dc:creator>
  <cp:keywords/>
  <dc:description/>
  <cp:lastModifiedBy>PARWITANINGSIH, DRA.,M.SI.</cp:lastModifiedBy>
  <cp:revision>55</cp:revision>
  <cp:lastPrinted>2024-03-19T16:26:00Z</cp:lastPrinted>
  <dcterms:created xsi:type="dcterms:W3CDTF">2024-03-20T01:10:00Z</dcterms:created>
  <dcterms:modified xsi:type="dcterms:W3CDTF">2024-03-22T01:39:00Z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0x010100A4173EACB6FA5E4283BCCAC7B24EF5C0</vt:lpwstr>
  </property>
  <property fmtid="{D5CDD505-2E9C-101B-9397-08002B2CF9AE}" pid="3" name="GrammarlyDocumentId">
    <vt:lpwstr>a2aa2e31e7363651d04917123f108688fadfedaa8f2a0bd598968a65761357a4</vt:lpwstr>
  </property>
</Properties>
</file>