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AD" w:rsidRPr="00326EE1" w:rsidRDefault="00746DAD" w:rsidP="00746DAD">
      <w:pPr>
        <w:spacing w:after="0"/>
        <w:jc w:val="center"/>
        <w:rPr>
          <w:rFonts w:asciiTheme="minorBidi" w:hAnsiTheme="minorBidi"/>
          <w:sz w:val="24"/>
          <w:szCs w:val="24"/>
        </w:rPr>
      </w:pPr>
      <w:r w:rsidRPr="00326EE1">
        <w:rPr>
          <w:rFonts w:asciiTheme="minorBidi" w:hAnsiTheme="minorBidi"/>
          <w:sz w:val="24"/>
          <w:szCs w:val="24"/>
        </w:rPr>
        <w:t>PENGURUS YAYASAN MASJID IKHTIAR 2010</w:t>
      </w:r>
    </w:p>
    <w:p w:rsidR="00746DAD" w:rsidRPr="00326EE1" w:rsidRDefault="00746DAD" w:rsidP="00746DAD">
      <w:pPr>
        <w:spacing w:after="0"/>
        <w:jc w:val="center"/>
        <w:rPr>
          <w:rFonts w:asciiTheme="minorBidi" w:hAnsiTheme="minorBidi"/>
          <w:sz w:val="24"/>
          <w:szCs w:val="24"/>
        </w:rPr>
      </w:pPr>
      <w:r w:rsidRPr="00326EE1">
        <w:rPr>
          <w:rFonts w:asciiTheme="minorBidi" w:hAnsiTheme="minorBidi"/>
          <w:sz w:val="24"/>
          <w:szCs w:val="24"/>
        </w:rPr>
        <w:t>JL. Masjid Ikhtiar</w:t>
      </w:r>
      <w:r>
        <w:rPr>
          <w:rFonts w:asciiTheme="minorBidi" w:hAnsiTheme="minorBidi"/>
          <w:sz w:val="24"/>
          <w:szCs w:val="24"/>
        </w:rPr>
        <w:t>. Kec. Tamalanrea. Makassar  90245</w:t>
      </w:r>
    </w:p>
    <w:p w:rsidR="00746DAD" w:rsidRDefault="00746DAD" w:rsidP="00746DAD">
      <w:r w:rsidRPr="00326EE1">
        <w:rPr>
          <w:rFonts w:asciiTheme="minorBidi" w:hAnsiTheme="minorBidi"/>
          <w:sz w:val="24"/>
          <w:szCs w:val="24"/>
        </w:rPr>
        <w:t>_______</w:t>
      </w:r>
      <w:r>
        <w:t>_________________________________________________________________________</w:t>
      </w:r>
    </w:p>
    <w:p w:rsidR="00746DAD" w:rsidRPr="005314E0" w:rsidRDefault="00746DAD" w:rsidP="00746DAD">
      <w:pPr>
        <w:spacing w:after="0"/>
        <w:rPr>
          <w:rFonts w:ascii="Arial" w:hAnsi="Arial" w:cs="Arial"/>
          <w:sz w:val="24"/>
          <w:szCs w:val="24"/>
        </w:rPr>
      </w:pPr>
      <w:r w:rsidRPr="005314E0">
        <w:rPr>
          <w:rFonts w:ascii="Arial" w:hAnsi="Arial" w:cs="Arial"/>
          <w:sz w:val="24"/>
          <w:szCs w:val="24"/>
        </w:rPr>
        <w:t>No.</w:t>
      </w:r>
      <w:r w:rsidR="009E3BE3">
        <w:rPr>
          <w:rFonts w:ascii="Arial" w:hAnsi="Arial" w:cs="Arial"/>
          <w:sz w:val="24"/>
          <w:szCs w:val="24"/>
        </w:rPr>
        <w:tab/>
        <w:t>:  002</w:t>
      </w:r>
      <w:r w:rsidRPr="005314E0">
        <w:rPr>
          <w:rFonts w:ascii="Arial" w:hAnsi="Arial" w:cs="Arial"/>
          <w:sz w:val="24"/>
          <w:szCs w:val="24"/>
        </w:rPr>
        <w:t>/YYMI/XI/2010.</w:t>
      </w:r>
    </w:p>
    <w:p w:rsidR="00746DAD" w:rsidRPr="005314E0" w:rsidRDefault="00746DAD" w:rsidP="00746DAD">
      <w:pPr>
        <w:spacing w:after="0"/>
        <w:rPr>
          <w:rFonts w:ascii="Arial" w:hAnsi="Arial" w:cs="Arial"/>
          <w:sz w:val="24"/>
          <w:szCs w:val="24"/>
        </w:rPr>
      </w:pPr>
      <w:r w:rsidRPr="005314E0">
        <w:rPr>
          <w:rFonts w:ascii="Arial" w:hAnsi="Arial" w:cs="Arial"/>
          <w:sz w:val="24"/>
          <w:szCs w:val="24"/>
        </w:rPr>
        <w:t>Lamp.</w:t>
      </w:r>
      <w:r w:rsidRPr="005314E0">
        <w:rPr>
          <w:rFonts w:ascii="Arial" w:hAnsi="Arial" w:cs="Arial"/>
          <w:sz w:val="24"/>
          <w:szCs w:val="24"/>
        </w:rPr>
        <w:tab/>
        <w:t>: -</w:t>
      </w:r>
    </w:p>
    <w:p w:rsidR="00746DAD" w:rsidRDefault="00746DAD" w:rsidP="006358E8">
      <w:pPr>
        <w:spacing w:after="0"/>
        <w:rPr>
          <w:rFonts w:ascii="Arial" w:hAnsi="Arial" w:cs="Arial"/>
          <w:sz w:val="24"/>
          <w:szCs w:val="24"/>
        </w:rPr>
      </w:pPr>
      <w:r w:rsidRPr="005314E0">
        <w:rPr>
          <w:rFonts w:ascii="Arial" w:hAnsi="Arial" w:cs="Arial"/>
          <w:sz w:val="24"/>
          <w:szCs w:val="24"/>
        </w:rPr>
        <w:t>Hal</w:t>
      </w:r>
      <w:r w:rsidRPr="005314E0">
        <w:rPr>
          <w:rFonts w:ascii="Arial" w:hAnsi="Arial" w:cs="Arial"/>
          <w:sz w:val="24"/>
          <w:szCs w:val="24"/>
        </w:rPr>
        <w:tab/>
        <w:t xml:space="preserve">: </w:t>
      </w:r>
      <w:r w:rsidR="006358E8">
        <w:rPr>
          <w:rFonts w:ascii="Arial" w:hAnsi="Arial" w:cs="Arial"/>
          <w:sz w:val="24"/>
          <w:szCs w:val="24"/>
        </w:rPr>
        <w:t>Undangan Rapat</w:t>
      </w:r>
    </w:p>
    <w:p w:rsidR="006358E8" w:rsidRPr="005314E0" w:rsidRDefault="006358E8" w:rsidP="006358E8">
      <w:pPr>
        <w:spacing w:after="0"/>
        <w:rPr>
          <w:rFonts w:ascii="Arial" w:hAnsi="Arial" w:cs="Arial"/>
          <w:sz w:val="24"/>
          <w:szCs w:val="24"/>
        </w:rPr>
      </w:pPr>
    </w:p>
    <w:p w:rsidR="00746DAD" w:rsidRDefault="00746DAD" w:rsidP="00746DAD">
      <w:pPr>
        <w:spacing w:after="0" w:line="240" w:lineRule="auto"/>
        <w:rPr>
          <w:rFonts w:ascii="Arial" w:hAnsi="Arial" w:cs="Arial"/>
          <w:sz w:val="24"/>
          <w:szCs w:val="24"/>
        </w:rPr>
      </w:pPr>
      <w:r w:rsidRPr="00746DAD">
        <w:rPr>
          <w:rFonts w:ascii="Arial" w:hAnsi="Arial" w:cs="Arial"/>
          <w:sz w:val="24"/>
          <w:szCs w:val="24"/>
        </w:rPr>
        <w:t xml:space="preserve">Kepada yth. </w:t>
      </w:r>
    </w:p>
    <w:p w:rsidR="00746DAD" w:rsidRDefault="00746DAD" w:rsidP="00746DAD">
      <w:pPr>
        <w:spacing w:after="0" w:line="240" w:lineRule="auto"/>
        <w:rPr>
          <w:rFonts w:ascii="Arial" w:hAnsi="Arial" w:cs="Arial"/>
          <w:sz w:val="24"/>
          <w:szCs w:val="24"/>
        </w:rPr>
      </w:pPr>
      <w:r w:rsidRPr="00746DAD">
        <w:rPr>
          <w:rFonts w:ascii="Arial" w:hAnsi="Arial" w:cs="Arial"/>
          <w:sz w:val="24"/>
          <w:szCs w:val="24"/>
        </w:rPr>
        <w:t xml:space="preserve">1. dr. H. Abdul Razak Datu, Ph.D. (Ketua), </w:t>
      </w:r>
    </w:p>
    <w:p w:rsidR="00746DAD" w:rsidRPr="00746DAD" w:rsidRDefault="00746DAD" w:rsidP="00746DAD">
      <w:pPr>
        <w:spacing w:after="0" w:line="240" w:lineRule="auto"/>
        <w:rPr>
          <w:rFonts w:ascii="Arial" w:hAnsi="Arial" w:cs="Arial"/>
          <w:sz w:val="24"/>
          <w:szCs w:val="24"/>
        </w:rPr>
      </w:pPr>
      <w:r w:rsidRPr="00746DAD">
        <w:rPr>
          <w:rFonts w:ascii="Arial" w:hAnsi="Arial" w:cs="Arial"/>
          <w:sz w:val="24"/>
          <w:szCs w:val="24"/>
        </w:rPr>
        <w:t xml:space="preserve">2. Drs. Saliruddin, MS., </w:t>
      </w:r>
    </w:p>
    <w:p w:rsidR="00746DAD" w:rsidRDefault="00746DAD" w:rsidP="00746DAD">
      <w:pPr>
        <w:spacing w:after="0" w:line="240" w:lineRule="auto"/>
        <w:rPr>
          <w:rFonts w:ascii="Arial" w:hAnsi="Arial" w:cs="Arial"/>
          <w:sz w:val="24"/>
          <w:szCs w:val="24"/>
        </w:rPr>
      </w:pPr>
      <w:r w:rsidRPr="00746DAD">
        <w:rPr>
          <w:rFonts w:ascii="Arial" w:hAnsi="Arial" w:cs="Arial"/>
          <w:sz w:val="24"/>
          <w:szCs w:val="24"/>
        </w:rPr>
        <w:t xml:space="preserve">3.  Prof. Dr. H. Muhammad Darwis, MSi., </w:t>
      </w:r>
    </w:p>
    <w:p w:rsidR="00746DAD" w:rsidRPr="00746DAD" w:rsidRDefault="00746DAD" w:rsidP="00746DAD">
      <w:pPr>
        <w:spacing w:after="0" w:line="240" w:lineRule="auto"/>
        <w:rPr>
          <w:rFonts w:ascii="Arial" w:hAnsi="Arial" w:cs="Arial"/>
          <w:sz w:val="24"/>
          <w:szCs w:val="24"/>
        </w:rPr>
      </w:pPr>
      <w:r w:rsidRPr="00746DAD">
        <w:rPr>
          <w:rFonts w:ascii="Arial" w:hAnsi="Arial" w:cs="Arial"/>
          <w:sz w:val="24"/>
          <w:szCs w:val="24"/>
        </w:rPr>
        <w:t xml:space="preserve">4. Dr. Lukman, MSc., </w:t>
      </w:r>
    </w:p>
    <w:p w:rsidR="00746DAD" w:rsidRDefault="00746DAD" w:rsidP="00746DAD">
      <w:pPr>
        <w:spacing w:after="0" w:line="240" w:lineRule="auto"/>
        <w:rPr>
          <w:rFonts w:ascii="Arial" w:hAnsi="Arial" w:cs="Arial"/>
          <w:sz w:val="24"/>
          <w:szCs w:val="24"/>
        </w:rPr>
      </w:pPr>
      <w:r w:rsidRPr="00746DAD">
        <w:rPr>
          <w:rFonts w:ascii="Arial" w:hAnsi="Arial" w:cs="Arial"/>
          <w:sz w:val="24"/>
          <w:szCs w:val="24"/>
        </w:rPr>
        <w:t xml:space="preserve">5. Prof. Dr. H. Ahmadi Miru S.H.  </w:t>
      </w:r>
    </w:p>
    <w:p w:rsidR="00746DAD" w:rsidRPr="00746DAD" w:rsidRDefault="00746DAD" w:rsidP="00746DAD">
      <w:pPr>
        <w:spacing w:after="0" w:line="240" w:lineRule="auto"/>
        <w:rPr>
          <w:rFonts w:ascii="Arial" w:hAnsi="Arial" w:cs="Arial"/>
          <w:sz w:val="24"/>
          <w:szCs w:val="24"/>
        </w:rPr>
      </w:pPr>
      <w:r w:rsidRPr="00746DAD">
        <w:rPr>
          <w:rFonts w:ascii="Arial" w:hAnsi="Arial" w:cs="Arial"/>
          <w:sz w:val="24"/>
          <w:szCs w:val="24"/>
        </w:rPr>
        <w:t xml:space="preserve">6. Drs. H. Amiruddin Ram, MSc., </w:t>
      </w:r>
    </w:p>
    <w:p w:rsidR="00746DAD" w:rsidRPr="00746DAD" w:rsidRDefault="00746DAD" w:rsidP="00746DAD">
      <w:pPr>
        <w:spacing w:after="0" w:line="240" w:lineRule="auto"/>
        <w:rPr>
          <w:rFonts w:ascii="Arial" w:hAnsi="Arial" w:cs="Arial"/>
          <w:sz w:val="24"/>
          <w:szCs w:val="24"/>
        </w:rPr>
      </w:pPr>
      <w:r w:rsidRPr="00746DAD">
        <w:rPr>
          <w:rFonts w:ascii="Arial" w:hAnsi="Arial" w:cs="Arial"/>
          <w:sz w:val="24"/>
          <w:szCs w:val="24"/>
        </w:rPr>
        <w:t xml:space="preserve">7. Ir. Muhammad Yunus Tamamma, MSi., </w:t>
      </w:r>
    </w:p>
    <w:p w:rsidR="00746DAD" w:rsidRDefault="00746DAD" w:rsidP="00746DAD">
      <w:pPr>
        <w:spacing w:after="0"/>
        <w:rPr>
          <w:rFonts w:ascii="Arial" w:hAnsi="Arial" w:cs="Arial"/>
          <w:sz w:val="24"/>
          <w:szCs w:val="24"/>
        </w:rPr>
      </w:pPr>
      <w:r w:rsidRPr="00746DAD">
        <w:rPr>
          <w:rFonts w:ascii="Arial" w:hAnsi="Arial" w:cs="Arial"/>
          <w:sz w:val="24"/>
          <w:szCs w:val="24"/>
        </w:rPr>
        <w:t xml:space="preserve">8. Drs. Supriadi Hamdat, MSi., </w:t>
      </w:r>
    </w:p>
    <w:p w:rsidR="00746DAD" w:rsidRDefault="00746DAD" w:rsidP="00746DAD">
      <w:pPr>
        <w:spacing w:after="0"/>
        <w:rPr>
          <w:rFonts w:ascii="Arial" w:hAnsi="Arial" w:cs="Arial"/>
          <w:sz w:val="24"/>
          <w:szCs w:val="24"/>
        </w:rPr>
      </w:pPr>
      <w:r w:rsidRPr="00746DAD">
        <w:rPr>
          <w:rFonts w:ascii="Arial" w:hAnsi="Arial" w:cs="Arial"/>
          <w:sz w:val="24"/>
          <w:szCs w:val="24"/>
        </w:rPr>
        <w:t>9. Drs. Diaraya, MSi.</w:t>
      </w:r>
    </w:p>
    <w:p w:rsidR="00746DAD" w:rsidRPr="00746DAD" w:rsidRDefault="00746DAD" w:rsidP="00746DAD">
      <w:pPr>
        <w:spacing w:after="0"/>
        <w:rPr>
          <w:rFonts w:ascii="Arial" w:hAnsi="Arial" w:cs="Arial"/>
          <w:sz w:val="24"/>
          <w:szCs w:val="24"/>
        </w:rPr>
      </w:pPr>
      <w:r>
        <w:rPr>
          <w:rFonts w:ascii="Arial" w:hAnsi="Arial" w:cs="Arial"/>
          <w:sz w:val="24"/>
          <w:szCs w:val="24"/>
        </w:rPr>
        <w:t xml:space="preserve">10. Pengurus Yayasan Masjid Ikhtiar 2010 </w:t>
      </w:r>
    </w:p>
    <w:p w:rsidR="00746DAD" w:rsidRDefault="00746DAD" w:rsidP="00746DAD">
      <w:pPr>
        <w:rPr>
          <w:rFonts w:ascii="Arial" w:hAnsi="Arial" w:cs="Arial"/>
          <w:sz w:val="24"/>
          <w:szCs w:val="24"/>
        </w:rPr>
      </w:pPr>
    </w:p>
    <w:p w:rsidR="00746DAD" w:rsidRDefault="00746DAD" w:rsidP="00746DAD">
      <w:pPr>
        <w:rPr>
          <w:rFonts w:ascii="Arial" w:hAnsi="Arial" w:cs="Arial"/>
          <w:sz w:val="24"/>
          <w:szCs w:val="24"/>
        </w:rPr>
      </w:pPr>
      <w:r>
        <w:rPr>
          <w:rFonts w:ascii="Arial" w:hAnsi="Arial" w:cs="Arial"/>
          <w:sz w:val="24"/>
          <w:szCs w:val="24"/>
        </w:rPr>
        <w:t>Dengan hormat,</w:t>
      </w:r>
    </w:p>
    <w:p w:rsidR="00746DAD" w:rsidRDefault="009E3BE3" w:rsidP="006358E8">
      <w:pPr>
        <w:jc w:val="both"/>
        <w:rPr>
          <w:rFonts w:ascii="Arial" w:hAnsi="Arial" w:cs="Arial"/>
          <w:sz w:val="24"/>
          <w:szCs w:val="24"/>
        </w:rPr>
      </w:pPr>
      <w:r>
        <w:rPr>
          <w:rFonts w:ascii="Arial" w:hAnsi="Arial" w:cs="Arial"/>
          <w:sz w:val="24"/>
          <w:szCs w:val="24"/>
        </w:rPr>
        <w:tab/>
        <w:t>Sehubungan dengan terbentuknya Pengurus Yayasan Masjid Ikhtiar 2010 dan dalam rangka penyamaan persepsi mengenai pelaksanaan kegiatan pengelolaan organisasi Yayasan Masjid Ikhtiar dimasa yang akan datang, maka dengan ini kami mengundang Bapak-Bapak Pembina Yayasan Masjid Ikhtiar untuk hadir membicarakan masalah tersebut.  Yang insya Allah akan dilaksanakan pada:</w:t>
      </w:r>
    </w:p>
    <w:p w:rsidR="009E3BE3" w:rsidRDefault="009E3BE3" w:rsidP="00746DAD">
      <w:pPr>
        <w:rPr>
          <w:rFonts w:ascii="Arial" w:hAnsi="Arial" w:cs="Arial"/>
          <w:sz w:val="24"/>
          <w:szCs w:val="24"/>
        </w:rPr>
      </w:pPr>
      <w:r>
        <w:rPr>
          <w:rFonts w:ascii="Arial" w:hAnsi="Arial" w:cs="Arial"/>
          <w:sz w:val="24"/>
          <w:szCs w:val="24"/>
        </w:rPr>
        <w:t>Hari/Tanggal</w:t>
      </w:r>
      <w:r>
        <w:rPr>
          <w:rFonts w:ascii="Arial" w:hAnsi="Arial" w:cs="Arial"/>
          <w:sz w:val="24"/>
          <w:szCs w:val="24"/>
        </w:rPr>
        <w:tab/>
      </w:r>
      <w:r>
        <w:rPr>
          <w:rFonts w:ascii="Arial" w:hAnsi="Arial" w:cs="Arial"/>
          <w:sz w:val="24"/>
          <w:szCs w:val="24"/>
        </w:rPr>
        <w:tab/>
        <w:t>: Kamis, 28 Oktober 2010,-</w:t>
      </w:r>
    </w:p>
    <w:p w:rsidR="009E3BE3" w:rsidRDefault="009E3BE3" w:rsidP="00746DAD">
      <w:pPr>
        <w:rPr>
          <w:rFonts w:ascii="Arial" w:hAnsi="Arial" w:cs="Arial"/>
          <w:sz w:val="24"/>
          <w:szCs w:val="24"/>
        </w:rPr>
      </w:pPr>
      <w:r>
        <w:rPr>
          <w:rFonts w:ascii="Arial" w:hAnsi="Arial" w:cs="Arial"/>
          <w:sz w:val="24"/>
          <w:szCs w:val="24"/>
        </w:rPr>
        <w:t>Jam</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18.30 </w:t>
      </w:r>
      <w:r w:rsidR="0037406E">
        <w:rPr>
          <w:rFonts w:ascii="Arial" w:hAnsi="Arial" w:cs="Arial"/>
          <w:sz w:val="24"/>
          <w:szCs w:val="24"/>
        </w:rPr>
        <w:t>–</w:t>
      </w:r>
      <w:r>
        <w:rPr>
          <w:rFonts w:ascii="Arial" w:hAnsi="Arial" w:cs="Arial"/>
          <w:sz w:val="24"/>
          <w:szCs w:val="24"/>
        </w:rPr>
        <w:t xml:space="preserve"> </w:t>
      </w:r>
      <w:r w:rsidR="0037406E">
        <w:rPr>
          <w:rFonts w:ascii="Arial" w:hAnsi="Arial" w:cs="Arial"/>
          <w:sz w:val="24"/>
          <w:szCs w:val="24"/>
        </w:rPr>
        <w:t>Selesai (Sesudah sholat Magrib)</w:t>
      </w:r>
    </w:p>
    <w:p w:rsidR="0037406E" w:rsidRDefault="0037406E" w:rsidP="0037406E">
      <w:pPr>
        <w:ind w:left="1440" w:hanging="1440"/>
        <w:rPr>
          <w:rFonts w:ascii="Arial" w:hAnsi="Arial" w:cs="Arial"/>
          <w:sz w:val="24"/>
          <w:szCs w:val="24"/>
        </w:rPr>
      </w:pPr>
      <w:r>
        <w:rPr>
          <w:rFonts w:ascii="Arial" w:hAnsi="Arial" w:cs="Arial"/>
          <w:sz w:val="24"/>
          <w:szCs w:val="24"/>
        </w:rPr>
        <w:t>Tempat</w:t>
      </w:r>
      <w:r>
        <w:rPr>
          <w:rFonts w:ascii="Arial" w:hAnsi="Arial" w:cs="Arial"/>
          <w:sz w:val="24"/>
          <w:szCs w:val="24"/>
        </w:rPr>
        <w:tab/>
      </w:r>
      <w:r>
        <w:rPr>
          <w:rFonts w:ascii="Arial" w:hAnsi="Arial" w:cs="Arial"/>
          <w:sz w:val="24"/>
          <w:szCs w:val="24"/>
        </w:rPr>
        <w:tab/>
        <w:t>: Masjid Ikhtiar Perumahan Dosen UNHAS</w:t>
      </w:r>
      <w:r w:rsidR="006358E8">
        <w:rPr>
          <w:rFonts w:ascii="Arial" w:hAnsi="Arial" w:cs="Arial"/>
          <w:sz w:val="24"/>
          <w:szCs w:val="24"/>
        </w:rPr>
        <w:t xml:space="preserve"> </w:t>
      </w:r>
      <w:r>
        <w:rPr>
          <w:rFonts w:ascii="Arial" w:hAnsi="Arial" w:cs="Arial"/>
          <w:sz w:val="24"/>
          <w:szCs w:val="24"/>
        </w:rPr>
        <w:t xml:space="preserve">Tamalanrea,  </w:t>
      </w:r>
    </w:p>
    <w:p w:rsidR="0037406E" w:rsidRDefault="0037406E" w:rsidP="0037406E">
      <w:pPr>
        <w:ind w:left="1440" w:hanging="1440"/>
        <w:rPr>
          <w:rFonts w:ascii="Arial" w:hAnsi="Arial" w:cs="Arial"/>
          <w:sz w:val="24"/>
          <w:szCs w:val="24"/>
        </w:rPr>
      </w:pPr>
      <w:r>
        <w:rPr>
          <w:rFonts w:ascii="Arial" w:hAnsi="Arial" w:cs="Arial"/>
          <w:sz w:val="24"/>
          <w:szCs w:val="24"/>
        </w:rPr>
        <w:t xml:space="preserve">                                  Makassar.</w:t>
      </w:r>
    </w:p>
    <w:p w:rsidR="006358E8" w:rsidRDefault="006358E8" w:rsidP="006358E8">
      <w:pPr>
        <w:ind w:firstLine="709"/>
        <w:rPr>
          <w:rFonts w:ascii="Arial" w:hAnsi="Arial" w:cs="Arial"/>
          <w:sz w:val="24"/>
          <w:szCs w:val="24"/>
        </w:rPr>
      </w:pPr>
      <w:r>
        <w:rPr>
          <w:rFonts w:ascii="Arial" w:hAnsi="Arial" w:cs="Arial"/>
          <w:sz w:val="24"/>
          <w:szCs w:val="24"/>
        </w:rPr>
        <w:tab/>
        <w:t>Kehadiran Bapak-Bapak sangat diharapkan.  Demikian harapan kami atas kehadirannya terlebih dahulu diucapkan banyak terima kasih.</w:t>
      </w:r>
    </w:p>
    <w:p w:rsidR="006358E8" w:rsidRDefault="006358E8" w:rsidP="006358E8">
      <w:pPr>
        <w:jc w:val="right"/>
        <w:rPr>
          <w:rFonts w:ascii="Arial" w:hAnsi="Arial" w:cs="Arial"/>
          <w:sz w:val="24"/>
          <w:szCs w:val="24"/>
        </w:rPr>
      </w:pPr>
      <w:r>
        <w:rPr>
          <w:rFonts w:ascii="Arial" w:hAnsi="Arial" w:cs="Arial"/>
          <w:sz w:val="24"/>
          <w:szCs w:val="24"/>
        </w:rPr>
        <w:t>Makassar, 25 Oktober 2010,-</w:t>
      </w:r>
    </w:p>
    <w:p w:rsidR="006358E8" w:rsidRDefault="006358E8" w:rsidP="006358E8">
      <w:pPr>
        <w:rPr>
          <w:rFonts w:ascii="Arial" w:hAnsi="Arial" w:cs="Arial"/>
          <w:sz w:val="24"/>
          <w:szCs w:val="24"/>
        </w:rPr>
      </w:pPr>
      <w:r>
        <w:rPr>
          <w:rFonts w:ascii="Arial" w:hAnsi="Arial" w:cs="Arial"/>
          <w:sz w:val="24"/>
          <w:szCs w:val="24"/>
        </w:rPr>
        <w:t>Sekretaris,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Ketua,</w:t>
      </w:r>
    </w:p>
    <w:p w:rsidR="006358E8" w:rsidRDefault="006358E8" w:rsidP="006358E8">
      <w:pPr>
        <w:rPr>
          <w:rFonts w:ascii="Arial" w:hAnsi="Arial" w:cs="Arial"/>
          <w:sz w:val="24"/>
          <w:szCs w:val="24"/>
        </w:rPr>
      </w:pPr>
    </w:p>
    <w:p w:rsidR="006358E8" w:rsidRDefault="006358E8" w:rsidP="006358E8">
      <w:pPr>
        <w:rPr>
          <w:rFonts w:ascii="Arial" w:hAnsi="Arial" w:cs="Arial"/>
          <w:sz w:val="24"/>
          <w:szCs w:val="24"/>
        </w:rPr>
      </w:pPr>
      <w:r w:rsidRPr="006358E8">
        <w:rPr>
          <w:rFonts w:ascii="Arial" w:hAnsi="Arial" w:cs="Arial"/>
          <w:sz w:val="24"/>
          <w:szCs w:val="24"/>
          <w:u w:val="single"/>
        </w:rPr>
        <w:t>Dr. Ir. H. Gunarto Latama, MSc.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358E8">
        <w:rPr>
          <w:sz w:val="32"/>
          <w:szCs w:val="32"/>
          <w:u w:val="single"/>
        </w:rPr>
        <w:t>Ir. H. Summase Sultani</w:t>
      </w:r>
    </w:p>
    <w:p w:rsidR="0037406E" w:rsidRDefault="006358E8" w:rsidP="0037406E">
      <w:pPr>
        <w:ind w:left="709" w:hanging="709"/>
        <w:rPr>
          <w:rFonts w:ascii="Arial" w:hAnsi="Arial" w:cs="Arial"/>
          <w:sz w:val="24"/>
          <w:szCs w:val="24"/>
        </w:rPr>
      </w:pPr>
      <w:r>
        <w:rPr>
          <w:rFonts w:ascii="Arial" w:hAnsi="Arial" w:cs="Arial"/>
          <w:sz w:val="24"/>
          <w:szCs w:val="24"/>
        </w:rPr>
        <w:t xml:space="preserve"> </w:t>
      </w:r>
      <w:r w:rsidR="0037406E">
        <w:rPr>
          <w:rFonts w:ascii="Arial" w:hAnsi="Arial" w:cs="Arial"/>
          <w:sz w:val="24"/>
          <w:szCs w:val="24"/>
        </w:rPr>
        <w:t xml:space="preserve"> </w:t>
      </w:r>
    </w:p>
    <w:sectPr w:rsidR="0037406E" w:rsidSect="008021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EE1"/>
    <w:rsid w:val="0001096D"/>
    <w:rsid w:val="00023EC6"/>
    <w:rsid w:val="00061666"/>
    <w:rsid w:val="00070BCC"/>
    <w:rsid w:val="000A2B13"/>
    <w:rsid w:val="000B200C"/>
    <w:rsid w:val="000C07E1"/>
    <w:rsid w:val="0012487C"/>
    <w:rsid w:val="001337E5"/>
    <w:rsid w:val="00136836"/>
    <w:rsid w:val="001410E6"/>
    <w:rsid w:val="00175FF7"/>
    <w:rsid w:val="00183FB9"/>
    <w:rsid w:val="001B129B"/>
    <w:rsid w:val="00202C46"/>
    <w:rsid w:val="002249B6"/>
    <w:rsid w:val="0023065E"/>
    <w:rsid w:val="00231E96"/>
    <w:rsid w:val="00251FB8"/>
    <w:rsid w:val="0026516B"/>
    <w:rsid w:val="00277530"/>
    <w:rsid w:val="00283F14"/>
    <w:rsid w:val="002A11AC"/>
    <w:rsid w:val="002D4952"/>
    <w:rsid w:val="002E1789"/>
    <w:rsid w:val="002E6F0B"/>
    <w:rsid w:val="00326EE1"/>
    <w:rsid w:val="00342E70"/>
    <w:rsid w:val="00367BBB"/>
    <w:rsid w:val="0037406E"/>
    <w:rsid w:val="0038131C"/>
    <w:rsid w:val="003908D5"/>
    <w:rsid w:val="004174BD"/>
    <w:rsid w:val="00480D25"/>
    <w:rsid w:val="004B30F5"/>
    <w:rsid w:val="004C40EA"/>
    <w:rsid w:val="004E3D17"/>
    <w:rsid w:val="00501E29"/>
    <w:rsid w:val="005314E0"/>
    <w:rsid w:val="005605F7"/>
    <w:rsid w:val="00595EB6"/>
    <w:rsid w:val="005C0A2C"/>
    <w:rsid w:val="005F42A8"/>
    <w:rsid w:val="006358E8"/>
    <w:rsid w:val="0064632E"/>
    <w:rsid w:val="006B2AE6"/>
    <w:rsid w:val="006D25A3"/>
    <w:rsid w:val="006D5E56"/>
    <w:rsid w:val="00746DAD"/>
    <w:rsid w:val="00747FBD"/>
    <w:rsid w:val="007B32E9"/>
    <w:rsid w:val="007C6A0E"/>
    <w:rsid w:val="0080211A"/>
    <w:rsid w:val="008125F0"/>
    <w:rsid w:val="00814D3F"/>
    <w:rsid w:val="00816544"/>
    <w:rsid w:val="00832BA0"/>
    <w:rsid w:val="008340B0"/>
    <w:rsid w:val="008572D4"/>
    <w:rsid w:val="00874931"/>
    <w:rsid w:val="00876B09"/>
    <w:rsid w:val="00882408"/>
    <w:rsid w:val="00891DB8"/>
    <w:rsid w:val="008D0A89"/>
    <w:rsid w:val="008F36A6"/>
    <w:rsid w:val="00901C93"/>
    <w:rsid w:val="00920E99"/>
    <w:rsid w:val="0092133E"/>
    <w:rsid w:val="00927F77"/>
    <w:rsid w:val="009352F7"/>
    <w:rsid w:val="00936705"/>
    <w:rsid w:val="00940DBA"/>
    <w:rsid w:val="00943FCE"/>
    <w:rsid w:val="00975793"/>
    <w:rsid w:val="009B66B6"/>
    <w:rsid w:val="009E3BE3"/>
    <w:rsid w:val="00A04573"/>
    <w:rsid w:val="00A20B40"/>
    <w:rsid w:val="00A21563"/>
    <w:rsid w:val="00A31ACA"/>
    <w:rsid w:val="00A40B3C"/>
    <w:rsid w:val="00A524F2"/>
    <w:rsid w:val="00A66D78"/>
    <w:rsid w:val="00A7778C"/>
    <w:rsid w:val="00A85629"/>
    <w:rsid w:val="00AA1162"/>
    <w:rsid w:val="00AB4763"/>
    <w:rsid w:val="00AC19FB"/>
    <w:rsid w:val="00AC7E9A"/>
    <w:rsid w:val="00AD1417"/>
    <w:rsid w:val="00AD3831"/>
    <w:rsid w:val="00AD5219"/>
    <w:rsid w:val="00AD562A"/>
    <w:rsid w:val="00B050A3"/>
    <w:rsid w:val="00B65589"/>
    <w:rsid w:val="00BB4589"/>
    <w:rsid w:val="00BC7C78"/>
    <w:rsid w:val="00C0466B"/>
    <w:rsid w:val="00C0587F"/>
    <w:rsid w:val="00C1378A"/>
    <w:rsid w:val="00C170F3"/>
    <w:rsid w:val="00C239CA"/>
    <w:rsid w:val="00C30ECF"/>
    <w:rsid w:val="00C34BA0"/>
    <w:rsid w:val="00C87190"/>
    <w:rsid w:val="00CC3FDD"/>
    <w:rsid w:val="00CD28B5"/>
    <w:rsid w:val="00CD360B"/>
    <w:rsid w:val="00D3079E"/>
    <w:rsid w:val="00D422A7"/>
    <w:rsid w:val="00D551E7"/>
    <w:rsid w:val="00D70E9E"/>
    <w:rsid w:val="00DE4326"/>
    <w:rsid w:val="00E00FD0"/>
    <w:rsid w:val="00E548C3"/>
    <w:rsid w:val="00E65A88"/>
    <w:rsid w:val="00E8267A"/>
    <w:rsid w:val="00EC7417"/>
    <w:rsid w:val="00EC7D7D"/>
    <w:rsid w:val="00F36B75"/>
    <w:rsid w:val="00F566FB"/>
    <w:rsid w:val="00FA09B5"/>
    <w:rsid w:val="00FA2C06"/>
    <w:rsid w:val="00FB020B"/>
    <w:rsid w:val="00FB7052"/>
    <w:rsid w:val="00FB7F53"/>
    <w:rsid w:val="00FE2E84"/>
    <w:rsid w:val="00FF41D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020F-BC70-4766-9F16-AA389EAE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3</cp:revision>
  <cp:lastPrinted>2010-10-24T22:13:00Z</cp:lastPrinted>
  <dcterms:created xsi:type="dcterms:W3CDTF">2010-10-24T22:41:00Z</dcterms:created>
  <dcterms:modified xsi:type="dcterms:W3CDTF">2010-10-24T22:42:00Z</dcterms:modified>
</cp:coreProperties>
</file>