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3C" w:rsidRDefault="00954C3C" w:rsidP="0016440D">
      <w:pPr>
        <w:jc w:val="center"/>
      </w:pPr>
    </w:p>
    <w:p w:rsidR="0016440D" w:rsidRDefault="0016440D" w:rsidP="0016440D">
      <w:pPr>
        <w:jc w:val="center"/>
      </w:pPr>
      <w:r>
        <w:rPr>
          <w:noProof/>
        </w:rPr>
        <w:drawing>
          <wp:inline distT="0" distB="0" distL="0" distR="0">
            <wp:extent cx="2531873" cy="25431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ET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428" cy="25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0D" w:rsidRDefault="0016440D" w:rsidP="0016440D">
      <w:pPr>
        <w:jc w:val="center"/>
      </w:pPr>
    </w:p>
    <w:p w:rsidR="0016440D" w:rsidRPr="00033D4A" w:rsidRDefault="0016440D" w:rsidP="0016440D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033D4A">
        <w:rPr>
          <w:rFonts w:ascii="Times New Roman" w:hAnsi="Times New Roman" w:cs="Times New Roman"/>
          <w:b/>
          <w:sz w:val="44"/>
          <w:szCs w:val="40"/>
        </w:rPr>
        <w:t>ABET</w:t>
      </w:r>
    </w:p>
    <w:p w:rsidR="0016440D" w:rsidRPr="00033D4A" w:rsidRDefault="0016440D" w:rsidP="0016440D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033D4A">
        <w:rPr>
          <w:rFonts w:ascii="Times New Roman" w:hAnsi="Times New Roman" w:cs="Times New Roman"/>
          <w:b/>
          <w:sz w:val="44"/>
          <w:szCs w:val="40"/>
        </w:rPr>
        <w:t>Self-Study Report</w:t>
      </w:r>
    </w:p>
    <w:p w:rsidR="0016440D" w:rsidRPr="00B073E9" w:rsidRDefault="0016440D" w:rsidP="0016440D">
      <w:pPr>
        <w:jc w:val="center"/>
        <w:rPr>
          <w:rFonts w:ascii="Times New Roman" w:hAnsi="Times New Roman" w:cs="Times New Roman"/>
          <w:sz w:val="32"/>
          <w:szCs w:val="40"/>
        </w:rPr>
      </w:pPr>
      <w:proofErr w:type="gramStart"/>
      <w:r w:rsidRPr="00B073E9">
        <w:rPr>
          <w:rFonts w:ascii="Times New Roman" w:hAnsi="Times New Roman" w:cs="Times New Roman"/>
          <w:sz w:val="32"/>
          <w:szCs w:val="40"/>
        </w:rPr>
        <w:t>for</w:t>
      </w:r>
      <w:proofErr w:type="gramEnd"/>
      <w:r w:rsidRPr="00B073E9">
        <w:rPr>
          <w:rFonts w:ascii="Times New Roman" w:hAnsi="Times New Roman" w:cs="Times New Roman"/>
          <w:sz w:val="32"/>
          <w:szCs w:val="40"/>
        </w:rPr>
        <w:t xml:space="preserve"> the</w:t>
      </w:r>
    </w:p>
    <w:p w:rsidR="0016440D" w:rsidRPr="0064112C" w:rsidRDefault="009E0D8D" w:rsidP="0016440D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64112C">
        <w:rPr>
          <w:rFonts w:ascii="Times New Roman" w:hAnsi="Times New Roman" w:cs="Times New Roman"/>
          <w:b/>
          <w:sz w:val="44"/>
          <w:szCs w:val="40"/>
        </w:rPr>
        <w:t xml:space="preserve">Electrical Engineering </w:t>
      </w:r>
      <w:r w:rsidR="006F5899" w:rsidRPr="0064112C">
        <w:rPr>
          <w:rFonts w:ascii="Times New Roman" w:hAnsi="Times New Roman" w:cs="Times New Roman"/>
          <w:b/>
          <w:sz w:val="44"/>
          <w:szCs w:val="40"/>
        </w:rPr>
        <w:t>Study Program</w:t>
      </w:r>
    </w:p>
    <w:p w:rsidR="0016440D" w:rsidRPr="00B073E9" w:rsidRDefault="0016440D" w:rsidP="0016440D">
      <w:pPr>
        <w:jc w:val="center"/>
        <w:rPr>
          <w:rFonts w:ascii="Times New Roman" w:hAnsi="Times New Roman" w:cs="Times New Roman"/>
          <w:sz w:val="32"/>
          <w:szCs w:val="40"/>
        </w:rPr>
      </w:pPr>
      <w:proofErr w:type="gramStart"/>
      <w:r w:rsidRPr="00B073E9">
        <w:rPr>
          <w:rFonts w:ascii="Times New Roman" w:hAnsi="Times New Roman" w:cs="Times New Roman"/>
          <w:sz w:val="32"/>
          <w:szCs w:val="40"/>
        </w:rPr>
        <w:t>at</w:t>
      </w:r>
      <w:proofErr w:type="gramEnd"/>
    </w:p>
    <w:p w:rsidR="0016440D" w:rsidRPr="00033D4A" w:rsidRDefault="009E0D8D" w:rsidP="001644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33D4A">
        <w:rPr>
          <w:rFonts w:ascii="Times New Roman" w:hAnsi="Times New Roman" w:cs="Times New Roman"/>
          <w:b/>
          <w:sz w:val="40"/>
          <w:szCs w:val="40"/>
        </w:rPr>
        <w:t>Universitas</w:t>
      </w:r>
      <w:proofErr w:type="spellEnd"/>
      <w:r w:rsidRPr="00033D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33D4A">
        <w:rPr>
          <w:rFonts w:ascii="Times New Roman" w:hAnsi="Times New Roman" w:cs="Times New Roman"/>
          <w:b/>
          <w:sz w:val="40"/>
          <w:szCs w:val="40"/>
        </w:rPr>
        <w:t>Hasanuddin</w:t>
      </w:r>
      <w:bookmarkStart w:id="0" w:name="_GoBack"/>
      <w:bookmarkEnd w:id="0"/>
      <w:proofErr w:type="spellEnd"/>
    </w:p>
    <w:p w:rsidR="0016440D" w:rsidRPr="00033D4A" w:rsidRDefault="009E0D8D" w:rsidP="001644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D4A">
        <w:rPr>
          <w:rFonts w:ascii="Times New Roman" w:hAnsi="Times New Roman" w:cs="Times New Roman"/>
          <w:b/>
          <w:sz w:val="40"/>
          <w:szCs w:val="40"/>
        </w:rPr>
        <w:t>Makassar, Indonesia</w:t>
      </w:r>
    </w:p>
    <w:p w:rsidR="009E0D8D" w:rsidRDefault="009E0D8D" w:rsidP="001644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5C05" w:rsidRPr="009E0D8D" w:rsidRDefault="004C5C05" w:rsidP="001644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6440D" w:rsidRPr="00033D4A" w:rsidRDefault="009E0D8D" w:rsidP="001644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3D4A">
        <w:rPr>
          <w:rFonts w:ascii="Times New Roman" w:hAnsi="Times New Roman" w:cs="Times New Roman"/>
          <w:b/>
          <w:sz w:val="40"/>
          <w:szCs w:val="40"/>
        </w:rPr>
        <w:t>July 2019</w:t>
      </w:r>
    </w:p>
    <w:p w:rsidR="009E0D8D" w:rsidRDefault="009E0D8D" w:rsidP="0016440D">
      <w:pPr>
        <w:jc w:val="center"/>
        <w:rPr>
          <w:rFonts w:ascii="Times New Roman" w:hAnsi="Times New Roman" w:cs="Times New Roman"/>
        </w:rPr>
      </w:pPr>
    </w:p>
    <w:p w:rsidR="00B073E9" w:rsidRDefault="00B073E9" w:rsidP="0016440D">
      <w:pPr>
        <w:jc w:val="center"/>
        <w:rPr>
          <w:rFonts w:ascii="Times New Roman" w:hAnsi="Times New Roman" w:cs="Times New Roman"/>
        </w:rPr>
      </w:pPr>
    </w:p>
    <w:p w:rsidR="00033D4A" w:rsidRDefault="00033D4A" w:rsidP="0016440D">
      <w:pPr>
        <w:jc w:val="center"/>
        <w:rPr>
          <w:rFonts w:ascii="Times New Roman" w:hAnsi="Times New Roman" w:cs="Times New Roman"/>
        </w:rPr>
      </w:pPr>
    </w:p>
    <w:p w:rsidR="0016440D" w:rsidRPr="009E0D8D" w:rsidRDefault="0016440D" w:rsidP="0016440D">
      <w:pPr>
        <w:jc w:val="center"/>
        <w:rPr>
          <w:rFonts w:ascii="Times New Roman" w:hAnsi="Times New Roman" w:cs="Times New Roman"/>
          <w:b/>
          <w:sz w:val="24"/>
        </w:rPr>
      </w:pPr>
      <w:r w:rsidRPr="009E0D8D">
        <w:rPr>
          <w:rFonts w:ascii="Times New Roman" w:hAnsi="Times New Roman" w:cs="Times New Roman"/>
          <w:b/>
          <w:sz w:val="24"/>
        </w:rPr>
        <w:t>CONFIDENTIAL</w:t>
      </w:r>
    </w:p>
    <w:p w:rsidR="0016440D" w:rsidRPr="009E0D8D" w:rsidRDefault="0016440D" w:rsidP="0016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0D8D">
        <w:rPr>
          <w:rFonts w:ascii="Times New Roman" w:hAnsi="Times New Roman" w:cs="Times New Roman"/>
          <w:bCs/>
          <w:sz w:val="24"/>
          <w:szCs w:val="24"/>
        </w:rPr>
        <w:t>The informati</w:t>
      </w:r>
      <w:r w:rsidR="00480860">
        <w:rPr>
          <w:rFonts w:ascii="Times New Roman" w:hAnsi="Times New Roman" w:cs="Times New Roman"/>
          <w:bCs/>
          <w:sz w:val="24"/>
          <w:szCs w:val="24"/>
        </w:rPr>
        <w:t>on supplied in this Self-Study R</w:t>
      </w:r>
      <w:r w:rsidRPr="009E0D8D">
        <w:rPr>
          <w:rFonts w:ascii="Times New Roman" w:hAnsi="Times New Roman" w:cs="Times New Roman"/>
          <w:bCs/>
          <w:sz w:val="24"/>
          <w:szCs w:val="24"/>
        </w:rPr>
        <w:t>eport is for the confidential use of ABET and its authorized agents, and will not be disclosed without authorization of the institution concerned, except for summary data not identifiable to a specific institution.</w:t>
      </w:r>
    </w:p>
    <w:sectPr w:rsidR="0016440D" w:rsidRPr="009E0D8D" w:rsidSect="00033D4A">
      <w:pgSz w:w="11907" w:h="16839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0D"/>
    <w:rsid w:val="00012E4B"/>
    <w:rsid w:val="00033D4A"/>
    <w:rsid w:val="0016440D"/>
    <w:rsid w:val="003E0170"/>
    <w:rsid w:val="00480860"/>
    <w:rsid w:val="004C5C05"/>
    <w:rsid w:val="0064112C"/>
    <w:rsid w:val="006F5899"/>
    <w:rsid w:val="00954C3C"/>
    <w:rsid w:val="009E0D8D"/>
    <w:rsid w:val="00B073E9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33FA2-4C12-4F42-B8B0-D158A131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Win_10</cp:lastModifiedBy>
  <cp:revision>10</cp:revision>
  <cp:lastPrinted>2019-01-13T08:44:00Z</cp:lastPrinted>
  <dcterms:created xsi:type="dcterms:W3CDTF">2019-01-09T03:24:00Z</dcterms:created>
  <dcterms:modified xsi:type="dcterms:W3CDTF">2019-01-13T08:56:00Z</dcterms:modified>
</cp:coreProperties>
</file>