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DE7AFB" w:rsidP="004C297E">
      <w:pPr>
        <w:jc w:val="center"/>
        <w:rPr>
          <w:b/>
          <w:sz w:val="28"/>
          <w:szCs w:val="28"/>
        </w:rPr>
      </w:pPr>
      <w:r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13314B" w:rsidP="000F6A5B">
            <w:r>
              <w:t>EKONOMI TEKNIK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13314B" w:rsidP="0013314B">
            <w:r>
              <w:rPr>
                <w:rFonts w:ascii="Arial" w:hAnsi="Arial" w:cs="Arial"/>
                <w:sz w:val="22"/>
                <w:szCs w:val="22"/>
              </w:rPr>
              <w:t>402D4102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13314B" w:rsidP="000F6A5B">
            <w:r>
              <w:t>TUJUH (7</w:t>
            </w:r>
            <w:r w:rsidR="000F6A5B"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-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13314B" w:rsidTr="000F6A5B">
        <w:tc>
          <w:tcPr>
            <w:tcW w:w="2628" w:type="dxa"/>
          </w:tcPr>
          <w:p w:rsidR="0013314B" w:rsidRPr="000F6A5B" w:rsidRDefault="0013314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13314B" w:rsidRDefault="0013314B">
            <w:r w:rsidRPr="008E45D5">
              <w:t>:</w:t>
            </w:r>
          </w:p>
        </w:tc>
        <w:tc>
          <w:tcPr>
            <w:tcW w:w="6660" w:type="dxa"/>
          </w:tcPr>
          <w:p w:rsidR="0013314B" w:rsidRPr="00500E05" w:rsidRDefault="0013314B" w:rsidP="00C361D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00E05">
              <w:rPr>
                <w:rFonts w:ascii="Tahoma" w:hAnsi="Tahoma" w:cs="Tahoma"/>
                <w:sz w:val="28"/>
                <w:szCs w:val="28"/>
              </w:rPr>
              <w:t>Mampu mendesain sistem kelistrikan dan menganalisisnya secara teknis-ekonomis.</w:t>
            </w:r>
            <w:r w:rsidRPr="00500E05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2</w:t>
            </w:r>
            <w:r w:rsidRPr="00500E05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13314B" w:rsidTr="000F6A5B">
        <w:tc>
          <w:tcPr>
            <w:tcW w:w="2628" w:type="dxa"/>
          </w:tcPr>
          <w:p w:rsidR="0013314B" w:rsidRPr="000F6A5B" w:rsidRDefault="0013314B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13314B" w:rsidRDefault="0013314B">
            <w:r w:rsidRPr="008E45D5">
              <w:t>:</w:t>
            </w:r>
          </w:p>
        </w:tc>
        <w:tc>
          <w:tcPr>
            <w:tcW w:w="6660" w:type="dxa"/>
          </w:tcPr>
          <w:p w:rsidR="0013314B" w:rsidRPr="00DB5AC1" w:rsidRDefault="0013314B" w:rsidP="00C361D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B5AC1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Pr="00DB5AC1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</w:p>
          <w:p w:rsidR="0013314B" w:rsidRPr="00DB5AC1" w:rsidRDefault="0013314B" w:rsidP="00C361D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(P1</w:t>
            </w:r>
            <w:r w:rsidRPr="00DB5AC1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13314B" w:rsidRPr="00DB5AC1" w:rsidRDefault="0013314B" w:rsidP="00C361D0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DB5AC1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>
              <w:rPr>
                <w:rFonts w:ascii="Tahoma" w:hAnsi="Tahoma" w:cs="Tahoma"/>
                <w:i/>
                <w:sz w:val="28"/>
                <w:szCs w:val="28"/>
              </w:rPr>
              <w:t xml:space="preserve">second language </w:t>
            </w:r>
            <w:r w:rsidRPr="0013314B">
              <w:rPr>
                <w:rFonts w:ascii="Tahoma" w:hAnsi="Tahoma" w:cs="Tahoma"/>
                <w:sz w:val="28"/>
                <w:szCs w:val="28"/>
              </w:rPr>
              <w:t>(P3</w:t>
            </w:r>
            <w:r w:rsidRPr="0013314B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</w:tr>
      <w:tr w:rsidR="0013314B" w:rsidTr="00D9216A">
        <w:tc>
          <w:tcPr>
            <w:tcW w:w="2628" w:type="dxa"/>
          </w:tcPr>
          <w:p w:rsidR="0013314B" w:rsidRDefault="0013314B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13314B" w:rsidRDefault="0013314B">
            <w:r w:rsidRPr="008E45D5">
              <w:t>:</w:t>
            </w:r>
          </w:p>
        </w:tc>
        <w:tc>
          <w:tcPr>
            <w:tcW w:w="6660" w:type="dxa"/>
            <w:vAlign w:val="center"/>
          </w:tcPr>
          <w:p w:rsidR="0013314B" w:rsidRDefault="0013314B" w:rsidP="00C361D0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nb-NO"/>
              </w:rPr>
            </w:pPr>
            <w:r w:rsidRPr="00DB5AC1">
              <w:rPr>
                <w:rFonts w:ascii="Tahoma" w:eastAsia="MS Mincho" w:hAnsi="Tahoma" w:cs="Tahoma"/>
                <w:sz w:val="28"/>
                <w:szCs w:val="28"/>
                <w:lang w:val="nb-NO"/>
              </w:rPr>
              <w:t xml:space="preserve">Mampu terlibat dalam kehidupan sosial bermasyarakat </w:t>
            </w:r>
            <w:r>
              <w:rPr>
                <w:rFonts w:ascii="Tahoma" w:eastAsia="MS Mincho" w:hAnsi="Tahoma" w:cs="Tahoma"/>
                <w:sz w:val="28"/>
                <w:szCs w:val="28"/>
                <w:lang w:val="nb-NO"/>
              </w:rPr>
              <w:t>berdasarkan budaya bahari (L1</w:t>
            </w:r>
            <w:r w:rsidRPr="00DB5AC1">
              <w:rPr>
                <w:rFonts w:ascii="Tahoma" w:eastAsia="MS Mincho" w:hAnsi="Tahoma" w:cs="Tahoma"/>
                <w:sz w:val="28"/>
                <w:szCs w:val="28"/>
                <w:lang w:val="nb-NO"/>
              </w:rPr>
              <w:t>)</w:t>
            </w:r>
          </w:p>
          <w:p w:rsidR="0013314B" w:rsidRDefault="0013314B" w:rsidP="00C361D0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500E05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>
              <w:rPr>
                <w:rFonts w:ascii="Tahoma" w:eastAsia="MS Mincho" w:hAnsi="Tahoma" w:cs="Tahoma"/>
                <w:sz w:val="28"/>
                <w:szCs w:val="28"/>
                <w:lang w:val="it-IT"/>
              </w:rPr>
              <w:t xml:space="preserve"> (L2</w:t>
            </w:r>
            <w:r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  <w:p w:rsidR="0013314B" w:rsidRDefault="0013314B" w:rsidP="00C361D0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enterpreneur serta mampu bersaing (L3)</w:t>
            </w:r>
          </w:p>
          <w:p w:rsidR="0013314B" w:rsidRPr="00DB5AC1" w:rsidRDefault="0013314B" w:rsidP="00C361D0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3314B" w:rsidTr="00D9216A">
        <w:tc>
          <w:tcPr>
            <w:tcW w:w="2628" w:type="dxa"/>
          </w:tcPr>
          <w:p w:rsidR="0013314B" w:rsidRDefault="0013314B" w:rsidP="000F6A5B">
            <w:pPr>
              <w:jc w:val="both"/>
            </w:pPr>
            <w:r w:rsidRPr="00114461">
              <w:rPr>
                <w:b/>
              </w:rPr>
              <w:t>Sasaran Belajar</w:t>
            </w:r>
          </w:p>
        </w:tc>
        <w:tc>
          <w:tcPr>
            <w:tcW w:w="283" w:type="dxa"/>
          </w:tcPr>
          <w:p w:rsidR="0013314B" w:rsidRPr="008E45D5" w:rsidRDefault="0013314B">
            <w:r>
              <w:t>:</w:t>
            </w:r>
          </w:p>
        </w:tc>
        <w:tc>
          <w:tcPr>
            <w:tcW w:w="6660" w:type="dxa"/>
            <w:vAlign w:val="center"/>
          </w:tcPr>
          <w:p w:rsidR="0013314B" w:rsidRPr="00500E05" w:rsidRDefault="0013314B" w:rsidP="00C361D0">
            <w:pPr>
              <w:pStyle w:val="ListParagraph"/>
              <w:ind w:left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</w:tr>
    </w:tbl>
    <w:p w:rsidR="00C114A1" w:rsidRDefault="00C114A1" w:rsidP="004C297E">
      <w:pPr>
        <w:tabs>
          <w:tab w:val="left" w:pos="2835"/>
        </w:tabs>
      </w:pPr>
    </w:p>
    <w:p w:rsidR="00C114A1" w:rsidRDefault="00C114A1" w:rsidP="004C297E">
      <w:pPr>
        <w:tabs>
          <w:tab w:val="left" w:pos="2835"/>
        </w:tabs>
      </w:pPr>
    </w:p>
    <w:p w:rsidR="004C297E" w:rsidRDefault="00C34CC9" w:rsidP="004C297E">
      <w:pPr>
        <w:tabs>
          <w:tab w:val="left" w:pos="284"/>
          <w:tab w:val="left" w:pos="2835"/>
        </w:tabs>
      </w:pPr>
      <w:r>
        <w:tab/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10102" w:type="dxa"/>
        <w:tblInd w:w="-72" w:type="dxa"/>
        <w:tblLayout w:type="fixed"/>
        <w:tblLook w:val="04A0"/>
      </w:tblPr>
      <w:tblGrid>
        <w:gridCol w:w="810"/>
        <w:gridCol w:w="2430"/>
        <w:gridCol w:w="3061"/>
        <w:gridCol w:w="1591"/>
        <w:gridCol w:w="1378"/>
        <w:gridCol w:w="832"/>
      </w:tblGrid>
      <w:tr w:rsidR="004C297E" w:rsidTr="009B67BD">
        <w:tc>
          <w:tcPr>
            <w:tcW w:w="81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Pertemuan ke</w:t>
            </w:r>
          </w:p>
        </w:tc>
        <w:tc>
          <w:tcPr>
            <w:tcW w:w="24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Sasaran Pembelajaran</w:t>
            </w:r>
          </w:p>
        </w:tc>
        <w:tc>
          <w:tcPr>
            <w:tcW w:w="306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Materi Pembelajaran/ Topik Kajian</w:t>
            </w:r>
          </w:p>
        </w:tc>
        <w:tc>
          <w:tcPr>
            <w:tcW w:w="159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Strategi / Metode Pembelajaran</w:t>
            </w:r>
          </w:p>
        </w:tc>
        <w:tc>
          <w:tcPr>
            <w:tcW w:w="1378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Indikator Penilaian</w:t>
            </w: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Bobot Penilaian</w:t>
            </w:r>
          </w:p>
        </w:tc>
      </w:tr>
      <w:tr w:rsidR="000D0BEA" w:rsidTr="00713B22">
        <w:tc>
          <w:tcPr>
            <w:tcW w:w="810" w:type="dxa"/>
            <w:vAlign w:val="center"/>
          </w:tcPr>
          <w:p w:rsidR="000D0BEA" w:rsidRPr="009B67BD" w:rsidRDefault="000D0BEA" w:rsidP="000D0BEA">
            <w:pPr>
              <w:tabs>
                <w:tab w:val="left" w:pos="284"/>
                <w:tab w:val="left" w:pos="2835"/>
              </w:tabs>
              <w:jc w:val="center"/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t>1 s.d 4</w:t>
            </w:r>
          </w:p>
        </w:tc>
        <w:tc>
          <w:tcPr>
            <w:tcW w:w="2430" w:type="dxa"/>
            <w:vAlign w:val="center"/>
          </w:tcPr>
          <w:p w:rsidR="000D0BEA" w:rsidRPr="00715894" w:rsidRDefault="000D0BEA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Mampu menjelaskan prinsip prinsip ekonomi teknik, mengaplikasi rumus-rumus nilai uang 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terhadap waktu, memahami cara mengevaluaisi proyek dan perencanaan usaha</w:t>
            </w:r>
          </w:p>
        </w:tc>
        <w:tc>
          <w:tcPr>
            <w:tcW w:w="3061" w:type="dxa"/>
            <w:vAlign w:val="center"/>
          </w:tcPr>
          <w:p w:rsidR="000D0BEA" w:rsidRPr="00715894" w:rsidRDefault="000D0BEA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 xml:space="preserve">Prinsip-Prinsip dasar ekonomi teknik, konsep nilai uang terhadap waktu, Teori Evaluasi Proyek  dan perencanaan usaha </w:t>
            </w:r>
          </w:p>
        </w:tc>
        <w:tc>
          <w:tcPr>
            <w:tcW w:w="1591" w:type="dxa"/>
            <w:vAlign w:val="center"/>
          </w:tcPr>
          <w:p w:rsidR="000D0BEA" w:rsidRPr="00715894" w:rsidRDefault="000D0BEA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t>Kuliah interaktif + Diskusi + Tutorial (Cooperative Learning)</w:t>
            </w:r>
          </w:p>
        </w:tc>
        <w:tc>
          <w:tcPr>
            <w:tcW w:w="1378" w:type="dxa"/>
          </w:tcPr>
          <w:p w:rsidR="000D0BEA" w:rsidRPr="009B67BD" w:rsidRDefault="000D0BEA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832" w:type="dxa"/>
          </w:tcPr>
          <w:p w:rsidR="000D0BEA" w:rsidRPr="009B67BD" w:rsidRDefault="000D0BEA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E41D9D" w:rsidTr="001D5832">
        <w:tc>
          <w:tcPr>
            <w:tcW w:w="81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sv-SE"/>
              </w:rPr>
              <w:t>5 s.d  8</w:t>
            </w:r>
          </w:p>
        </w:tc>
        <w:tc>
          <w:tcPr>
            <w:tcW w:w="243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Menyusun Poster/Makalah yang memuat Aplikasi pengembangan konsep biaya dan menentukan kriteria suatu proyek yang ditugaskan</w:t>
            </w:r>
          </w:p>
        </w:tc>
        <w:tc>
          <w:tcPr>
            <w:tcW w:w="306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Pengembangan konsep biaya dan kreteria evaluasi proyek</w:t>
            </w:r>
          </w:p>
        </w:tc>
        <w:tc>
          <w:tcPr>
            <w:tcW w:w="159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Presentasi &amp; diskusi kelompok + Tutorial (Collaborative Learning)</w:t>
            </w:r>
          </w:p>
        </w:tc>
        <w:tc>
          <w:tcPr>
            <w:tcW w:w="1378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 xml:space="preserve">Ketuntasan gagasan; kejelasan langkah penyelesaian masalah; informasi ilmiah; kreativitas; kemampuan berkomunikasi; kerjasama tim dan etika 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20%</w:t>
            </w:r>
          </w:p>
        </w:tc>
      </w:tr>
      <w:tr w:rsidR="00E41D9D" w:rsidTr="001D5832">
        <w:tc>
          <w:tcPr>
            <w:tcW w:w="810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9 s.d 10</w:t>
            </w:r>
          </w:p>
        </w:tc>
        <w:tc>
          <w:tcPr>
            <w:tcW w:w="243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Menyusun Poster/Makalah untuk menghitung biaya modal, biaya tahunan dan cara memilih bunga yang sesuai untuk suatu proyek yang ditugaskan</w:t>
            </w:r>
          </w:p>
        </w:tc>
        <w:tc>
          <w:tcPr>
            <w:tcW w:w="306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Biaya Modal, Biaya Tahunan suatu proyek  dan perbandingan biaya serta  pemilihan bunga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159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Presentasi &amp; diskusi kelompok + Tutorial (Collaborative Learning</w:t>
            </w:r>
          </w:p>
        </w:tc>
        <w:tc>
          <w:tcPr>
            <w:tcW w:w="1378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Ketuntasan gagasan; kejelasan langkah penyelesaian masalah; informasi ilmiah; kreativita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s; kemampuan berkomunikasi; kerjasama tim dan etika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832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15%</w:t>
            </w:r>
          </w:p>
        </w:tc>
      </w:tr>
      <w:tr w:rsidR="00E41D9D" w:rsidTr="001D5832">
        <w:tc>
          <w:tcPr>
            <w:tcW w:w="810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lastRenderedPageBreak/>
              <w:t>11 s.d 12</w:t>
            </w:r>
          </w:p>
        </w:tc>
        <w:tc>
          <w:tcPr>
            <w:tcW w:w="243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Menyusun Poster/ Makalah untuk menganalisis keputusan investasi  dan resiko statu proyek  yang ditugaskan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306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Analisis keputusan Investasi dan analisis resiko investasi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</w:tc>
        <w:tc>
          <w:tcPr>
            <w:tcW w:w="159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it-IT"/>
              </w:rPr>
              <w:t>Presentasi &amp; diskusi kelompok + Tutorial (Collaborative Learning</w:t>
            </w:r>
          </w:p>
        </w:tc>
        <w:tc>
          <w:tcPr>
            <w:tcW w:w="1378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</w:p>
          <w:p w:rsidR="00E41D9D" w:rsidRPr="00715894" w:rsidRDefault="00E41D9D" w:rsidP="00C361D0">
            <w:pPr>
              <w:widowControl w:val="0"/>
              <w:ind w:left="-10008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Ketuntasan gagasan; kejelasan langkah penyelesaian masalah; informasi ilmiah; kreativitas; kemampuan berkomunikasi; kerjasama tim dan etikaKkk</w:t>
            </w:r>
          </w:p>
        </w:tc>
        <w:tc>
          <w:tcPr>
            <w:tcW w:w="832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15%</w:t>
            </w:r>
          </w:p>
        </w:tc>
      </w:tr>
      <w:tr w:rsidR="00E41D9D" w:rsidTr="001D5832">
        <w:tc>
          <w:tcPr>
            <w:tcW w:w="810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13 s.d 14</w:t>
            </w:r>
          </w:p>
        </w:tc>
        <w:tc>
          <w:tcPr>
            <w:tcW w:w="243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 xml:space="preserve">Menyusun fortfolio perencanaan usaha, sesuai dengan peminatan mahasiswa.   </w:t>
            </w:r>
          </w:p>
        </w:tc>
        <w:tc>
          <w:tcPr>
            <w:tcW w:w="306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Evaluasi proyek dan perencanaan usaha</w:t>
            </w:r>
          </w:p>
        </w:tc>
        <w:tc>
          <w:tcPr>
            <w:tcW w:w="159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Kerja individu + presentasi (Project Based learning)</w:t>
            </w:r>
          </w:p>
        </w:tc>
        <w:tc>
          <w:tcPr>
            <w:tcW w:w="1378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 xml:space="preserve">Ketuntasan gagasan; kejelasan langkah penyelesaian masalah; informasi ilmiah;  ketepat gunaan perencanaan usaha yang dipilih. </w:t>
            </w:r>
          </w:p>
        </w:tc>
        <w:tc>
          <w:tcPr>
            <w:tcW w:w="832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30%</w:t>
            </w:r>
          </w:p>
        </w:tc>
      </w:tr>
      <w:tr w:rsidR="00E41D9D" w:rsidTr="009B67BD">
        <w:tc>
          <w:tcPr>
            <w:tcW w:w="810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 xml:space="preserve">15 s.d </w:t>
            </w:r>
            <w:r w:rsidRPr="00715894">
              <w:rPr>
                <w:rFonts w:ascii="Tahoma" w:eastAsia="MS Mincho" w:hAnsi="Tahoma" w:cs="Tahom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30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lastRenderedPageBreak/>
              <w:t xml:space="preserve">Menyusun draf Langkah-langkah </w:t>
            </w:r>
            <w:r w:rsidRPr="00715894">
              <w:rPr>
                <w:rFonts w:ascii="Tahoma" w:eastAsia="MS Mincho" w:hAnsi="Tahoma" w:cs="Tahoma"/>
                <w:sz w:val="28"/>
                <w:szCs w:val="28"/>
              </w:rPr>
              <w:lastRenderedPageBreak/>
              <w:t>pemecah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306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lastRenderedPageBreak/>
              <w:t>Uji Kompetensi &amp; Remedial</w:t>
            </w:r>
          </w:p>
        </w:tc>
        <w:tc>
          <w:tcPr>
            <w:tcW w:w="1591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lastRenderedPageBreak/>
              <w:t>(Problem Solving Learning)</w:t>
            </w:r>
          </w:p>
        </w:tc>
        <w:tc>
          <w:tcPr>
            <w:tcW w:w="1378" w:type="dxa"/>
            <w:vAlign w:val="center"/>
          </w:tcPr>
          <w:p w:rsidR="00E41D9D" w:rsidRPr="00715894" w:rsidRDefault="00E41D9D" w:rsidP="00C361D0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lastRenderedPageBreak/>
              <w:t xml:space="preserve">Kejelasan 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lastRenderedPageBreak/>
              <w:t>langkah pemecahan kasus; kejelasan alasan; ketepatan langkah dan alasan; ketelitian; kemampuan analogi</w:t>
            </w:r>
          </w:p>
        </w:tc>
        <w:tc>
          <w:tcPr>
            <w:tcW w:w="832" w:type="dxa"/>
            <w:vAlign w:val="center"/>
          </w:tcPr>
          <w:p w:rsidR="00E41D9D" w:rsidRPr="00715894" w:rsidRDefault="00E41D9D" w:rsidP="00C361D0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lastRenderedPageBreak/>
              <w:t>20 %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495895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IR.H. ANSAR SUYUTI</w:t>
      </w:r>
      <w:r w:rsidR="00317FF7">
        <w:t>, MT.</w:t>
      </w:r>
      <w:r>
        <w:t xml:space="preserve"> (D41-AS</w:t>
      </w:r>
      <w:r w:rsidR="00630592">
        <w:t>)</w:t>
      </w:r>
    </w:p>
    <w:p w:rsidR="00630592" w:rsidRDefault="00630592" w:rsidP="00630592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</w:p>
    <w:p w:rsidR="004C297E" w:rsidRDefault="004C297E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</w:p>
    <w:p w:rsidR="004C297E" w:rsidRPr="007239C3" w:rsidRDefault="004C297E" w:rsidP="00317FF7">
      <w:pPr>
        <w:tabs>
          <w:tab w:val="left" w:pos="0"/>
          <w:tab w:val="left" w:pos="2835"/>
        </w:tabs>
        <w:ind w:left="360"/>
        <w:jc w:val="both"/>
      </w:pP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495895" w:rsidRDefault="00495895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495895" w:rsidRPr="00CE484C" w:rsidRDefault="00495895" w:rsidP="00495895">
      <w:pPr>
        <w:ind w:left="360" w:hanging="360"/>
        <w:rPr>
          <w:rFonts w:ascii="Tahoma" w:hAnsi="Tahoma" w:cs="Tahoma"/>
          <w:sz w:val="28"/>
          <w:szCs w:val="28"/>
          <w:lang w:val="es-AR"/>
        </w:rPr>
      </w:pPr>
      <w:r>
        <w:rPr>
          <w:rFonts w:ascii="Tahoma" w:hAnsi="Tahoma" w:cs="Tahoma"/>
          <w:sz w:val="28"/>
          <w:szCs w:val="28"/>
          <w:lang w:val="es-AR"/>
        </w:rPr>
        <w:t>1. E.P</w:t>
      </w:r>
      <w:r w:rsidRPr="00CE484C">
        <w:rPr>
          <w:rFonts w:ascii="Tahoma" w:hAnsi="Tahoma" w:cs="Tahoma"/>
          <w:sz w:val="28"/>
          <w:szCs w:val="28"/>
          <w:lang w:val="es-AR"/>
        </w:rPr>
        <w:t xml:space="preserve">aul degarmo, William G. Sullivan, Elin M. Wicks. 1997, </w:t>
      </w:r>
      <w:r w:rsidRPr="00CE484C">
        <w:rPr>
          <w:rFonts w:ascii="Tahoma" w:hAnsi="Tahoma" w:cs="Tahoma"/>
          <w:i/>
          <w:iCs/>
          <w:sz w:val="28"/>
          <w:szCs w:val="28"/>
          <w:lang w:val="es-AR"/>
        </w:rPr>
        <w:t>Engineering Economy, Edisi Bahasa Indonesia</w:t>
      </w:r>
      <w:r w:rsidRPr="00CE484C">
        <w:rPr>
          <w:rFonts w:ascii="Tahoma" w:hAnsi="Tahoma" w:cs="Tahoma"/>
          <w:sz w:val="28"/>
          <w:szCs w:val="28"/>
          <w:lang w:val="es-AR"/>
        </w:rPr>
        <w:t>,Jakarta, PT. Prenhallindo.</w:t>
      </w:r>
    </w:p>
    <w:p w:rsidR="00495895" w:rsidRPr="00CE484C" w:rsidRDefault="00495895" w:rsidP="00495895">
      <w:pPr>
        <w:rPr>
          <w:rFonts w:ascii="Tahoma" w:hAnsi="Tahoma" w:cs="Tahoma"/>
          <w:sz w:val="28"/>
          <w:szCs w:val="28"/>
          <w:lang w:val="es-AR"/>
        </w:rPr>
      </w:pPr>
      <w:r w:rsidRPr="00CE484C">
        <w:rPr>
          <w:rFonts w:ascii="Tahoma" w:hAnsi="Tahoma" w:cs="Tahoma"/>
          <w:sz w:val="28"/>
          <w:szCs w:val="28"/>
          <w:lang w:val="es-AR"/>
        </w:rPr>
        <w:t xml:space="preserve">2. Robert J.Kodoatie.1995,  </w:t>
      </w:r>
      <w:r w:rsidRPr="00CE484C">
        <w:rPr>
          <w:rFonts w:ascii="Tahoma" w:hAnsi="Tahoma" w:cs="Tahoma"/>
          <w:i/>
          <w:iCs/>
          <w:sz w:val="28"/>
          <w:szCs w:val="28"/>
          <w:lang w:val="es-AR"/>
        </w:rPr>
        <w:t>Analisis Ekonomi Teknik</w:t>
      </w:r>
      <w:r w:rsidRPr="00CE484C">
        <w:rPr>
          <w:rFonts w:ascii="Tahoma" w:hAnsi="Tahoma" w:cs="Tahoma"/>
          <w:sz w:val="28"/>
          <w:szCs w:val="28"/>
          <w:lang w:val="es-AR"/>
        </w:rPr>
        <w:t>,Yogyakarta, Andi</w:t>
      </w:r>
    </w:p>
    <w:p w:rsidR="00495895" w:rsidRPr="00CE484C" w:rsidRDefault="00495895" w:rsidP="00495895">
      <w:pPr>
        <w:rPr>
          <w:rFonts w:ascii="Tahoma" w:hAnsi="Tahoma" w:cs="Tahoma"/>
          <w:sz w:val="28"/>
          <w:szCs w:val="28"/>
          <w:lang w:val="es-ES_tradnl"/>
        </w:rPr>
      </w:pPr>
      <w:r>
        <w:rPr>
          <w:rFonts w:ascii="Tahoma" w:hAnsi="Tahoma" w:cs="Tahoma"/>
          <w:sz w:val="28"/>
          <w:szCs w:val="28"/>
          <w:lang w:val="es-ES_tradnl"/>
        </w:rPr>
        <w:t>3</w:t>
      </w:r>
      <w:r w:rsidRPr="00CE484C">
        <w:rPr>
          <w:rFonts w:ascii="Tahoma" w:hAnsi="Tahoma" w:cs="Tahoma"/>
          <w:sz w:val="28"/>
          <w:szCs w:val="28"/>
          <w:lang w:val="es-ES_tradnl"/>
        </w:rPr>
        <w:t xml:space="preserve">. Kadariah. 1988, </w:t>
      </w:r>
      <w:r w:rsidRPr="00CE484C">
        <w:rPr>
          <w:rFonts w:ascii="Tahoma" w:hAnsi="Tahoma" w:cs="Tahoma"/>
          <w:i/>
          <w:iCs/>
          <w:sz w:val="28"/>
          <w:szCs w:val="28"/>
          <w:lang w:val="es-ES_tradnl"/>
        </w:rPr>
        <w:t>Evaluasi Proyek</w:t>
      </w:r>
      <w:r w:rsidRPr="00CE484C">
        <w:rPr>
          <w:rFonts w:ascii="Tahoma" w:hAnsi="Tahoma" w:cs="Tahoma"/>
          <w:sz w:val="28"/>
          <w:szCs w:val="28"/>
          <w:lang w:val="es-ES_tradnl"/>
        </w:rPr>
        <w:t xml:space="preserve">, Jakarta, Lembaga Penerbit Universitas Indonesia </w:t>
      </w:r>
    </w:p>
    <w:p w:rsidR="00495895" w:rsidRPr="00CE484C" w:rsidRDefault="00495895" w:rsidP="00495895">
      <w:pPr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  <w:r w:rsidRPr="00CE484C">
        <w:rPr>
          <w:rFonts w:ascii="Tahoma" w:hAnsi="Tahoma" w:cs="Tahoma"/>
          <w:sz w:val="28"/>
          <w:szCs w:val="28"/>
        </w:rPr>
        <w:t xml:space="preserve">. Gerald J. thuesen, W.J. Fabrycky. 2001, </w:t>
      </w:r>
      <w:r w:rsidRPr="00CE484C">
        <w:rPr>
          <w:rFonts w:ascii="Tahoma" w:hAnsi="Tahoma" w:cs="Tahoma"/>
          <w:i/>
          <w:iCs/>
          <w:sz w:val="28"/>
          <w:szCs w:val="28"/>
        </w:rPr>
        <w:t>Engineering Economy, Ninth Edition</w:t>
      </w:r>
      <w:r w:rsidRPr="00CE484C">
        <w:rPr>
          <w:rFonts w:ascii="Tahoma" w:hAnsi="Tahoma" w:cs="Tahoma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CE484C">
            <w:rPr>
              <w:rFonts w:ascii="Tahoma" w:hAnsi="Tahoma" w:cs="Tahoma"/>
              <w:sz w:val="28"/>
              <w:szCs w:val="28"/>
            </w:rPr>
            <w:t>New Jersey</w:t>
          </w:r>
        </w:smartTag>
      </w:smartTag>
      <w:r w:rsidRPr="00CE484C">
        <w:rPr>
          <w:rFonts w:ascii="Tahoma" w:hAnsi="Tahoma" w:cs="Tahoma"/>
          <w:sz w:val="28"/>
          <w:szCs w:val="28"/>
        </w:rPr>
        <w:t xml:space="preserve">, Prentice Hall.  </w:t>
      </w:r>
    </w:p>
    <w:p w:rsidR="00495895" w:rsidRPr="00CE484C" w:rsidRDefault="00495895" w:rsidP="00495895">
      <w:pPr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CE484C">
        <w:rPr>
          <w:rFonts w:ascii="Tahoma" w:hAnsi="Tahoma" w:cs="Tahoma"/>
          <w:sz w:val="28"/>
          <w:szCs w:val="28"/>
        </w:rPr>
        <w:t xml:space="preserve">. Donald G. Newnan. 1988, </w:t>
      </w:r>
      <w:r w:rsidRPr="00CE484C">
        <w:rPr>
          <w:rFonts w:ascii="Tahoma" w:hAnsi="Tahoma" w:cs="Tahoma"/>
          <w:i/>
          <w:iCs/>
          <w:sz w:val="28"/>
          <w:szCs w:val="28"/>
        </w:rPr>
        <w:t>Engineering Economy Analysis</w:t>
      </w:r>
      <w:r w:rsidRPr="00CE484C">
        <w:rPr>
          <w:rFonts w:ascii="Tahoma" w:hAnsi="Tahoma" w:cs="Tahoma"/>
          <w:sz w:val="28"/>
          <w:szCs w:val="28"/>
        </w:rPr>
        <w:t xml:space="preserve">, Third Edition, </w:t>
      </w:r>
      <w:smartTag w:uri="urn:schemas-microsoft-com:office:smarttags" w:element="place">
        <w:smartTag w:uri="urn:schemas-microsoft-com:office:smarttags" w:element="City">
          <w:r w:rsidRPr="00CE484C">
            <w:rPr>
              <w:rFonts w:ascii="Tahoma" w:hAnsi="Tahoma" w:cs="Tahoma"/>
              <w:sz w:val="28"/>
              <w:szCs w:val="28"/>
            </w:rPr>
            <w:t>Jakarta</w:t>
          </w:r>
        </w:smartTag>
      </w:smartTag>
      <w:r w:rsidRPr="00CE484C">
        <w:rPr>
          <w:rFonts w:ascii="Tahoma" w:hAnsi="Tahoma" w:cs="Tahoma"/>
          <w:sz w:val="28"/>
          <w:szCs w:val="28"/>
        </w:rPr>
        <w:t>, Binarupa Aksara.</w:t>
      </w:r>
    </w:p>
    <w:p w:rsidR="00495895" w:rsidRPr="00CE484C" w:rsidRDefault="00495895" w:rsidP="00495895">
      <w:pPr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CE484C">
        <w:rPr>
          <w:rFonts w:ascii="Tahoma" w:hAnsi="Tahoma" w:cs="Tahoma"/>
          <w:sz w:val="28"/>
          <w:szCs w:val="28"/>
        </w:rPr>
        <w:t xml:space="preserve">.  Freddy Rangkuti. 2004,  </w:t>
      </w:r>
      <w:r w:rsidRPr="00CE484C">
        <w:rPr>
          <w:rFonts w:ascii="Tahoma" w:hAnsi="Tahoma" w:cs="Tahoma"/>
          <w:i/>
          <w:iCs/>
          <w:sz w:val="28"/>
          <w:szCs w:val="28"/>
        </w:rPr>
        <w:t>Business plan, Teknik membuat Perencanaan Bisnis dan Analisis</w:t>
      </w:r>
      <w:r w:rsidRPr="00CE484C">
        <w:rPr>
          <w:rFonts w:ascii="Tahoma" w:hAnsi="Tahoma" w:cs="Tahoma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E484C">
            <w:rPr>
              <w:rFonts w:ascii="Tahoma" w:hAnsi="Tahoma" w:cs="Tahoma"/>
              <w:sz w:val="28"/>
              <w:szCs w:val="28"/>
            </w:rPr>
            <w:t>Jakarta</w:t>
          </w:r>
        </w:smartTag>
      </w:smartTag>
      <w:r w:rsidRPr="00CE484C">
        <w:rPr>
          <w:rFonts w:ascii="Tahoma" w:hAnsi="Tahoma" w:cs="Tahoma"/>
          <w:sz w:val="28"/>
          <w:szCs w:val="28"/>
        </w:rPr>
        <w:t>, Gramedia Pustaka Utama.</w:t>
      </w:r>
    </w:p>
    <w:p w:rsidR="00495895" w:rsidRDefault="00495895" w:rsidP="004958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</w:t>
      </w:r>
      <w:r w:rsidRPr="00CE484C">
        <w:rPr>
          <w:rFonts w:ascii="Tahoma" w:hAnsi="Tahoma" w:cs="Tahoma"/>
          <w:sz w:val="28"/>
          <w:szCs w:val="28"/>
        </w:rPr>
        <w:t xml:space="preserve">.  Suad Husnan, Suwarsono. 1999, </w:t>
      </w:r>
      <w:r w:rsidRPr="00CE484C">
        <w:rPr>
          <w:rFonts w:ascii="Tahoma" w:hAnsi="Tahoma" w:cs="Tahoma"/>
          <w:i/>
          <w:iCs/>
          <w:sz w:val="28"/>
          <w:szCs w:val="28"/>
        </w:rPr>
        <w:t>Studi kelayakan Proyek</w:t>
      </w:r>
      <w:r w:rsidRPr="00CE484C">
        <w:rPr>
          <w:rFonts w:ascii="Tahoma" w:hAnsi="Tahoma" w:cs="Tahoma"/>
          <w:sz w:val="28"/>
          <w:szCs w:val="28"/>
        </w:rPr>
        <w:t xml:space="preserve">, </w:t>
      </w:r>
      <w:smartTag w:uri="urn:schemas-microsoft-com:office:smarttags" w:element="place">
        <w:r w:rsidRPr="00CE484C">
          <w:rPr>
            <w:rFonts w:ascii="Tahoma" w:hAnsi="Tahoma" w:cs="Tahoma"/>
            <w:sz w:val="28"/>
            <w:szCs w:val="28"/>
          </w:rPr>
          <w:t>Yogyakarta</w:t>
        </w:r>
      </w:smartTag>
      <w:r w:rsidRPr="00CE484C">
        <w:rPr>
          <w:rFonts w:ascii="Tahoma" w:hAnsi="Tahoma" w:cs="Tahoma"/>
          <w:sz w:val="28"/>
          <w:szCs w:val="28"/>
        </w:rPr>
        <w:t>, UPP AMP YKPN.</w:t>
      </w:r>
    </w:p>
    <w:p w:rsidR="00495895" w:rsidRPr="00CE484C" w:rsidRDefault="00495895" w:rsidP="00495895">
      <w:pPr>
        <w:rPr>
          <w:rFonts w:ascii="Tahoma" w:hAnsi="Tahoma" w:cs="Tahoma"/>
          <w:sz w:val="28"/>
          <w:szCs w:val="28"/>
          <w:lang w:val="sv-SE"/>
        </w:rPr>
      </w:pPr>
      <w:r w:rsidRPr="00CE484C">
        <w:rPr>
          <w:rFonts w:ascii="Tahoma" w:hAnsi="Tahoma" w:cs="Tahoma"/>
          <w:sz w:val="28"/>
          <w:szCs w:val="28"/>
          <w:lang w:val="sv-SE"/>
        </w:rPr>
        <w:t>8. Suyuti, Ansar, 2006, Modul Mata Kuliah Ekonomi Teknik.</w:t>
      </w:r>
    </w:p>
    <w:p w:rsidR="00495895" w:rsidRDefault="00495895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5831D5" w:rsidRPr="00DE7AFB" w:rsidRDefault="005831D5" w:rsidP="005831D5">
      <w:pPr>
        <w:ind w:left="360"/>
        <w:rPr>
          <w:sz w:val="32"/>
          <w:szCs w:val="32"/>
          <w:lang w:val="es-AR"/>
        </w:rPr>
      </w:pP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Amudi Pasaribu,  19830, </w:t>
      </w:r>
      <w:r w:rsidRPr="00DE7AFB">
        <w:rPr>
          <w:i/>
        </w:rPr>
        <w:t xml:space="preserve">Pengantar Statistik </w:t>
      </w:r>
      <w:r w:rsidRPr="00DE7AFB">
        <w:t>, Edisi keenam, Ghalia Indonesia.</w:t>
      </w: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J. Supranto,  2000, </w:t>
      </w:r>
      <w:r w:rsidRPr="00DE7AFB">
        <w:rPr>
          <w:i/>
        </w:rPr>
        <w:t xml:space="preserve">Statistik Teori dan Aplikasi </w:t>
      </w:r>
      <w:r w:rsidRPr="00DE7AFB">
        <w:t>, Edisi keenam Jilid I dan II, Penerbit Erlangga.</w:t>
      </w: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Murray R.Spiegel; I. Nyoman Susila,  1992, </w:t>
      </w:r>
      <w:r w:rsidRPr="00DE7AFB">
        <w:rPr>
          <w:i/>
        </w:rPr>
        <w:t>Teori dan Soal-Soal Statistik Versi SI (Metrik)</w:t>
      </w:r>
      <w:r w:rsidRPr="00DE7AFB">
        <w:t>,  Penerbit Erlangga.</w:t>
      </w:r>
    </w:p>
    <w:p w:rsidR="00DE7AFB" w:rsidRPr="00DE7AFB" w:rsidRDefault="00DE7AFB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Ronald E.Walpole, 1982, </w:t>
      </w:r>
      <w:r w:rsidRPr="00DE7AFB">
        <w:rPr>
          <w:i/>
        </w:rPr>
        <w:t xml:space="preserve">Pengantar Statistika </w:t>
      </w:r>
      <w:r w:rsidRPr="00DE7AFB">
        <w:t>, Edisi ketiga, Penerbit PT. Gramedia, Jakarta.</w:t>
      </w:r>
    </w:p>
    <w:p w:rsidR="004C297E" w:rsidRDefault="004C297E" w:rsidP="00870377">
      <w:pPr>
        <w:tabs>
          <w:tab w:val="left" w:pos="1260"/>
          <w:tab w:val="left" w:pos="1620"/>
        </w:tabs>
        <w:jc w:val="both"/>
        <w:rPr>
          <w:sz w:val="20"/>
          <w:szCs w:val="20"/>
          <w:lang w:val="da-DK"/>
        </w:rPr>
      </w:pPr>
    </w:p>
    <w:sectPr w:rsidR="004C297E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A6" w:rsidRDefault="008F70A6">
      <w:r>
        <w:separator/>
      </w:r>
    </w:p>
  </w:endnote>
  <w:endnote w:type="continuationSeparator" w:id="0">
    <w:p w:rsidR="008F70A6" w:rsidRDefault="008F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495895">
        <w:rPr>
          <w:noProof/>
        </w:rPr>
        <w:t>4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A6" w:rsidRDefault="008F70A6">
      <w:r>
        <w:separator/>
      </w:r>
    </w:p>
  </w:footnote>
  <w:footnote w:type="continuationSeparator" w:id="0">
    <w:p w:rsidR="008F70A6" w:rsidRDefault="008F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1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0"/>
  </w:num>
  <w:num w:numId="4">
    <w:abstractNumId w:val="24"/>
  </w:num>
  <w:num w:numId="5">
    <w:abstractNumId w:val="27"/>
  </w:num>
  <w:num w:numId="6">
    <w:abstractNumId w:val="25"/>
  </w:num>
  <w:num w:numId="7">
    <w:abstractNumId w:val="3"/>
  </w:num>
  <w:num w:numId="8">
    <w:abstractNumId w:val="19"/>
  </w:num>
  <w:num w:numId="9">
    <w:abstractNumId w:val="23"/>
  </w:num>
  <w:num w:numId="10">
    <w:abstractNumId w:val="5"/>
  </w:num>
  <w:num w:numId="11">
    <w:abstractNumId w:val="36"/>
  </w:num>
  <w:num w:numId="12">
    <w:abstractNumId w:val="42"/>
  </w:num>
  <w:num w:numId="13">
    <w:abstractNumId w:val="15"/>
  </w:num>
  <w:num w:numId="14">
    <w:abstractNumId w:val="1"/>
  </w:num>
  <w:num w:numId="15">
    <w:abstractNumId w:val="22"/>
  </w:num>
  <w:num w:numId="16">
    <w:abstractNumId w:val="0"/>
  </w:num>
  <w:num w:numId="17">
    <w:abstractNumId w:val="17"/>
  </w:num>
  <w:num w:numId="18">
    <w:abstractNumId w:val="33"/>
  </w:num>
  <w:num w:numId="19">
    <w:abstractNumId w:val="7"/>
  </w:num>
  <w:num w:numId="20">
    <w:abstractNumId w:val="47"/>
  </w:num>
  <w:num w:numId="21">
    <w:abstractNumId w:val="39"/>
  </w:num>
  <w:num w:numId="22">
    <w:abstractNumId w:val="10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46"/>
  </w:num>
  <w:num w:numId="28">
    <w:abstractNumId w:val="11"/>
  </w:num>
  <w:num w:numId="29">
    <w:abstractNumId w:val="6"/>
  </w:num>
  <w:num w:numId="30">
    <w:abstractNumId w:val="37"/>
  </w:num>
  <w:num w:numId="31">
    <w:abstractNumId w:val="44"/>
  </w:num>
  <w:num w:numId="32">
    <w:abstractNumId w:val="30"/>
  </w:num>
  <w:num w:numId="33">
    <w:abstractNumId w:val="34"/>
  </w:num>
  <w:num w:numId="34">
    <w:abstractNumId w:val="41"/>
  </w:num>
  <w:num w:numId="35">
    <w:abstractNumId w:val="32"/>
  </w:num>
  <w:num w:numId="36">
    <w:abstractNumId w:val="26"/>
  </w:num>
  <w:num w:numId="37">
    <w:abstractNumId w:val="35"/>
  </w:num>
  <w:num w:numId="38">
    <w:abstractNumId w:val="9"/>
  </w:num>
  <w:num w:numId="39">
    <w:abstractNumId w:val="28"/>
  </w:num>
  <w:num w:numId="40">
    <w:abstractNumId w:val="12"/>
  </w:num>
  <w:num w:numId="41">
    <w:abstractNumId w:val="45"/>
  </w:num>
  <w:num w:numId="42">
    <w:abstractNumId w:val="8"/>
  </w:num>
  <w:num w:numId="43">
    <w:abstractNumId w:val="38"/>
  </w:num>
  <w:num w:numId="44">
    <w:abstractNumId w:val="16"/>
  </w:num>
  <w:num w:numId="45">
    <w:abstractNumId w:val="20"/>
  </w:num>
  <w:num w:numId="46">
    <w:abstractNumId w:val="48"/>
  </w:num>
  <w:num w:numId="47">
    <w:abstractNumId w:val="43"/>
  </w:num>
  <w:num w:numId="48">
    <w:abstractNumId w:val="21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24F6"/>
    <w:rsid w:val="000958C7"/>
    <w:rsid w:val="00095D34"/>
    <w:rsid w:val="000A294E"/>
    <w:rsid w:val="000B2206"/>
    <w:rsid w:val="000C62F4"/>
    <w:rsid w:val="000D0BEA"/>
    <w:rsid w:val="000D0DDF"/>
    <w:rsid w:val="000D6DEB"/>
    <w:rsid w:val="000E1F37"/>
    <w:rsid w:val="000E438B"/>
    <w:rsid w:val="000E711B"/>
    <w:rsid w:val="000F0FFA"/>
    <w:rsid w:val="000F12D0"/>
    <w:rsid w:val="000F6A5B"/>
    <w:rsid w:val="00100F82"/>
    <w:rsid w:val="0010372D"/>
    <w:rsid w:val="0010521C"/>
    <w:rsid w:val="001060BA"/>
    <w:rsid w:val="00114461"/>
    <w:rsid w:val="00123BC3"/>
    <w:rsid w:val="001252D4"/>
    <w:rsid w:val="0013314B"/>
    <w:rsid w:val="00136DB5"/>
    <w:rsid w:val="00147E13"/>
    <w:rsid w:val="00156631"/>
    <w:rsid w:val="00163D8E"/>
    <w:rsid w:val="00166ADA"/>
    <w:rsid w:val="0017427A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C21A4"/>
    <w:rsid w:val="001C7D96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B3CC0"/>
    <w:rsid w:val="002B55DD"/>
    <w:rsid w:val="002C35EF"/>
    <w:rsid w:val="002C3BC0"/>
    <w:rsid w:val="002D5828"/>
    <w:rsid w:val="002E16D2"/>
    <w:rsid w:val="002F01EB"/>
    <w:rsid w:val="002F4ED1"/>
    <w:rsid w:val="00301889"/>
    <w:rsid w:val="00302C2D"/>
    <w:rsid w:val="00305F66"/>
    <w:rsid w:val="00317FF7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5D42"/>
    <w:rsid w:val="0042606D"/>
    <w:rsid w:val="00432A8A"/>
    <w:rsid w:val="004758D1"/>
    <w:rsid w:val="00495895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450F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F0BA6"/>
    <w:rsid w:val="007F3425"/>
    <w:rsid w:val="00801B18"/>
    <w:rsid w:val="0081419B"/>
    <w:rsid w:val="00823154"/>
    <w:rsid w:val="00844397"/>
    <w:rsid w:val="00862843"/>
    <w:rsid w:val="008654F1"/>
    <w:rsid w:val="00870377"/>
    <w:rsid w:val="00892527"/>
    <w:rsid w:val="00897DC2"/>
    <w:rsid w:val="008A2B33"/>
    <w:rsid w:val="008A32CC"/>
    <w:rsid w:val="008A3413"/>
    <w:rsid w:val="008A6103"/>
    <w:rsid w:val="008B011A"/>
    <w:rsid w:val="008B09C8"/>
    <w:rsid w:val="008B16A4"/>
    <w:rsid w:val="008B7E52"/>
    <w:rsid w:val="008C60B3"/>
    <w:rsid w:val="008D0801"/>
    <w:rsid w:val="008E24D0"/>
    <w:rsid w:val="008E7A0B"/>
    <w:rsid w:val="008F0B4D"/>
    <w:rsid w:val="008F70A6"/>
    <w:rsid w:val="009006E6"/>
    <w:rsid w:val="009209CC"/>
    <w:rsid w:val="00926C13"/>
    <w:rsid w:val="00931AEB"/>
    <w:rsid w:val="00940770"/>
    <w:rsid w:val="00943E9B"/>
    <w:rsid w:val="009526FC"/>
    <w:rsid w:val="00976482"/>
    <w:rsid w:val="009767E8"/>
    <w:rsid w:val="0097736E"/>
    <w:rsid w:val="009828A8"/>
    <w:rsid w:val="00983EF0"/>
    <w:rsid w:val="00991D14"/>
    <w:rsid w:val="009A02DA"/>
    <w:rsid w:val="009A40A9"/>
    <w:rsid w:val="009A6F46"/>
    <w:rsid w:val="009A7D77"/>
    <w:rsid w:val="009B4CB2"/>
    <w:rsid w:val="009B67BD"/>
    <w:rsid w:val="009B6EBF"/>
    <w:rsid w:val="009C0F76"/>
    <w:rsid w:val="009C4CAD"/>
    <w:rsid w:val="009D0B11"/>
    <w:rsid w:val="009D3476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60551"/>
    <w:rsid w:val="00A635DE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401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465A7"/>
    <w:rsid w:val="00B605FC"/>
    <w:rsid w:val="00B70407"/>
    <w:rsid w:val="00B70512"/>
    <w:rsid w:val="00B72FCB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14A1"/>
    <w:rsid w:val="00C1767D"/>
    <w:rsid w:val="00C31131"/>
    <w:rsid w:val="00C332E6"/>
    <w:rsid w:val="00C34CC9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32478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D31CE"/>
    <w:rsid w:val="00DD643C"/>
    <w:rsid w:val="00DE7AFB"/>
    <w:rsid w:val="00DF27E9"/>
    <w:rsid w:val="00DF592C"/>
    <w:rsid w:val="00E04337"/>
    <w:rsid w:val="00E10B4D"/>
    <w:rsid w:val="00E214BE"/>
    <w:rsid w:val="00E41D9D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B518E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56</cp:revision>
  <cp:lastPrinted>2010-12-30T08:56:00Z</cp:lastPrinted>
  <dcterms:created xsi:type="dcterms:W3CDTF">2010-12-13T00:43:00Z</dcterms:created>
  <dcterms:modified xsi:type="dcterms:W3CDTF">2011-02-08T11:29:00Z</dcterms:modified>
</cp:coreProperties>
</file>