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1C" w:rsidRDefault="004C4F1C" w:rsidP="004C4F1C"/>
    <w:p w:rsidR="004C4F1C" w:rsidRDefault="004C4F1C" w:rsidP="004C4F1C">
      <w:pPr>
        <w:jc w:val="center"/>
        <w:rPr>
          <w:b/>
        </w:rPr>
      </w:pPr>
    </w:p>
    <w:p w:rsidR="00625E88" w:rsidRPr="00FB4709" w:rsidRDefault="000A386D" w:rsidP="00625E88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6"/>
          <w:szCs w:val="36"/>
        </w:rPr>
        <w:t xml:space="preserve">6. </w:t>
      </w:r>
      <w:r w:rsidR="004C4F1C" w:rsidRPr="00FB4709">
        <w:rPr>
          <w:rFonts w:ascii="Tahoma" w:hAnsi="Tahoma" w:cs="Tahoma"/>
          <w:b/>
          <w:sz w:val="36"/>
          <w:szCs w:val="36"/>
        </w:rPr>
        <w:t>G</w:t>
      </w:r>
      <w:r w:rsidR="004C4F1C" w:rsidRPr="00FB4709">
        <w:rPr>
          <w:rFonts w:ascii="Tahoma" w:hAnsi="Tahoma" w:cs="Tahoma"/>
          <w:b/>
          <w:sz w:val="32"/>
          <w:szCs w:val="32"/>
        </w:rPr>
        <w:t>aris Besar Rencana Pembelajaran</w:t>
      </w:r>
    </w:p>
    <w:p w:rsidR="004C4F1C" w:rsidRPr="00FB4709" w:rsidRDefault="004C4F1C" w:rsidP="004C4F1C">
      <w:pPr>
        <w:rPr>
          <w:rFonts w:ascii="Tahoma" w:hAnsi="Tahoma" w:cs="Tahoma"/>
          <w:sz w:val="32"/>
          <w:szCs w:val="32"/>
        </w:rPr>
      </w:pPr>
    </w:p>
    <w:p w:rsidR="004C4F1C" w:rsidRPr="00FB4709" w:rsidRDefault="004C4F1C" w:rsidP="000372A2">
      <w:pPr>
        <w:tabs>
          <w:tab w:val="left" w:pos="2835"/>
        </w:tabs>
        <w:rPr>
          <w:rFonts w:ascii="Tahoma" w:hAnsi="Tahoma" w:cs="Tahoma"/>
          <w:sz w:val="28"/>
          <w:szCs w:val="28"/>
        </w:rPr>
      </w:pPr>
      <w:r w:rsidRPr="00FB4709">
        <w:rPr>
          <w:rFonts w:ascii="Tahoma" w:hAnsi="Tahoma" w:cs="Tahoma"/>
          <w:b/>
          <w:sz w:val="28"/>
          <w:szCs w:val="28"/>
        </w:rPr>
        <w:t>Nama Mata Kuliah</w:t>
      </w:r>
      <w:r w:rsidR="00FB4709">
        <w:rPr>
          <w:rFonts w:ascii="Tahoma" w:hAnsi="Tahoma" w:cs="Tahoma"/>
          <w:sz w:val="28"/>
          <w:szCs w:val="28"/>
        </w:rPr>
        <w:t xml:space="preserve"> </w:t>
      </w:r>
      <w:r w:rsidR="00FB4709">
        <w:rPr>
          <w:rFonts w:ascii="Tahoma" w:hAnsi="Tahoma" w:cs="Tahoma"/>
          <w:sz w:val="28"/>
          <w:szCs w:val="28"/>
        </w:rPr>
        <w:tab/>
        <w:t xml:space="preserve">:  </w:t>
      </w:r>
      <w:r w:rsidR="000372A2" w:rsidRPr="00FB4709">
        <w:rPr>
          <w:rFonts w:ascii="Tahoma" w:hAnsi="Tahoma" w:cs="Tahoma"/>
        </w:rPr>
        <w:t>Transmisi Arus Bolak Balik</w:t>
      </w:r>
    </w:p>
    <w:p w:rsidR="004C4F1C" w:rsidRPr="0006761D" w:rsidRDefault="004C4F1C" w:rsidP="004C4F1C">
      <w:pPr>
        <w:tabs>
          <w:tab w:val="left" w:pos="2835"/>
        </w:tabs>
        <w:rPr>
          <w:rFonts w:ascii="Tahoma" w:hAnsi="Tahoma" w:cs="Tahoma"/>
          <w:color w:val="FF0000"/>
          <w:sz w:val="28"/>
          <w:szCs w:val="28"/>
        </w:rPr>
      </w:pPr>
      <w:r w:rsidRPr="00FB4709">
        <w:rPr>
          <w:rFonts w:ascii="Tahoma" w:hAnsi="Tahoma" w:cs="Tahoma"/>
          <w:b/>
          <w:sz w:val="28"/>
          <w:szCs w:val="28"/>
        </w:rPr>
        <w:t>Kode Mata Kulia</w:t>
      </w:r>
      <w:r w:rsidR="000372A2" w:rsidRPr="00FB4709">
        <w:rPr>
          <w:rFonts w:ascii="Tahoma" w:hAnsi="Tahoma" w:cs="Tahoma"/>
          <w:b/>
          <w:sz w:val="28"/>
          <w:szCs w:val="28"/>
        </w:rPr>
        <w:t>h</w:t>
      </w:r>
      <w:r w:rsidR="000372A2" w:rsidRPr="00FB4709">
        <w:rPr>
          <w:rFonts w:ascii="Tahoma" w:hAnsi="Tahoma" w:cs="Tahoma"/>
          <w:sz w:val="28"/>
          <w:szCs w:val="28"/>
        </w:rPr>
        <w:tab/>
        <w:t xml:space="preserve">:  </w:t>
      </w:r>
      <w:r w:rsidR="00566CD6">
        <w:rPr>
          <w:rFonts w:ascii="Tahoma" w:hAnsi="Tahoma" w:cs="Tahoma"/>
          <w:sz w:val="28"/>
          <w:szCs w:val="28"/>
        </w:rPr>
        <w:t>252D4102</w:t>
      </w:r>
    </w:p>
    <w:p w:rsidR="004C4F1C" w:rsidRPr="00FB4709" w:rsidRDefault="004C4F1C" w:rsidP="004C4F1C">
      <w:pPr>
        <w:tabs>
          <w:tab w:val="left" w:pos="2835"/>
        </w:tabs>
        <w:rPr>
          <w:rFonts w:ascii="Tahoma" w:hAnsi="Tahoma" w:cs="Tahoma"/>
          <w:sz w:val="28"/>
          <w:szCs w:val="28"/>
        </w:rPr>
      </w:pPr>
      <w:r w:rsidRPr="00FB4709">
        <w:rPr>
          <w:rFonts w:ascii="Tahoma" w:hAnsi="Tahoma" w:cs="Tahoma"/>
          <w:b/>
          <w:sz w:val="28"/>
          <w:szCs w:val="28"/>
        </w:rPr>
        <w:t>Semester Penyaji</w:t>
      </w:r>
      <w:r w:rsidR="000372A2" w:rsidRPr="00FB4709">
        <w:rPr>
          <w:rFonts w:ascii="Tahoma" w:hAnsi="Tahoma" w:cs="Tahoma"/>
          <w:b/>
          <w:sz w:val="28"/>
          <w:szCs w:val="28"/>
        </w:rPr>
        <w:t>an</w:t>
      </w:r>
      <w:r w:rsidR="000372A2" w:rsidRPr="00FB4709">
        <w:rPr>
          <w:rFonts w:ascii="Tahoma" w:hAnsi="Tahoma" w:cs="Tahoma"/>
          <w:sz w:val="28"/>
          <w:szCs w:val="28"/>
        </w:rPr>
        <w:tab/>
        <w:t xml:space="preserve">: </w:t>
      </w:r>
      <w:r w:rsidR="00566CD6">
        <w:rPr>
          <w:rFonts w:ascii="Tahoma" w:hAnsi="Tahoma" w:cs="Tahoma"/>
          <w:sz w:val="28"/>
          <w:szCs w:val="28"/>
        </w:rPr>
        <w:t>Semester IV</w:t>
      </w:r>
    </w:p>
    <w:p w:rsidR="004C4F1C" w:rsidRPr="00FB4709" w:rsidRDefault="004C4F1C" w:rsidP="004C4F1C">
      <w:pPr>
        <w:tabs>
          <w:tab w:val="left" w:pos="2835"/>
        </w:tabs>
        <w:rPr>
          <w:rFonts w:ascii="Tahoma" w:hAnsi="Tahoma" w:cs="Tahoma"/>
          <w:sz w:val="28"/>
          <w:szCs w:val="28"/>
        </w:rPr>
      </w:pPr>
      <w:r w:rsidRPr="00FB4709">
        <w:rPr>
          <w:rFonts w:ascii="Tahoma" w:hAnsi="Tahoma" w:cs="Tahoma"/>
          <w:b/>
          <w:sz w:val="28"/>
          <w:szCs w:val="28"/>
        </w:rPr>
        <w:t>Kompetensi Sasaran</w:t>
      </w:r>
      <w:r w:rsidR="0089337B" w:rsidRPr="00FB4709">
        <w:rPr>
          <w:rFonts w:ascii="Tahoma" w:hAnsi="Tahoma" w:cs="Tahoma"/>
          <w:sz w:val="28"/>
          <w:szCs w:val="28"/>
        </w:rPr>
        <w:tab/>
        <w:t>:</w:t>
      </w:r>
    </w:p>
    <w:p w:rsidR="000372A2" w:rsidRPr="00FB4709" w:rsidRDefault="004C4F1C" w:rsidP="000372A2">
      <w:pPr>
        <w:tabs>
          <w:tab w:val="left" w:pos="284"/>
          <w:tab w:val="left" w:pos="2835"/>
        </w:tabs>
        <w:rPr>
          <w:rFonts w:ascii="Tahoma" w:eastAsia="MS Mincho" w:hAnsi="Tahoma" w:cs="Tahoma"/>
          <w:sz w:val="28"/>
          <w:szCs w:val="28"/>
          <w:lang w:val="sv-SE"/>
        </w:rPr>
      </w:pPr>
      <w:r w:rsidRPr="00FB4709">
        <w:rPr>
          <w:rFonts w:ascii="Tahoma" w:hAnsi="Tahoma" w:cs="Tahoma"/>
          <w:b/>
          <w:sz w:val="28"/>
          <w:szCs w:val="28"/>
        </w:rPr>
        <w:t>Kompetensi Ut</w:t>
      </w:r>
      <w:r w:rsidR="000372A2" w:rsidRPr="00FB4709">
        <w:rPr>
          <w:rFonts w:ascii="Tahoma" w:hAnsi="Tahoma" w:cs="Tahoma"/>
          <w:b/>
          <w:sz w:val="28"/>
          <w:szCs w:val="28"/>
        </w:rPr>
        <w:t>ama</w:t>
      </w:r>
      <w:r w:rsidR="000372A2" w:rsidRPr="00FB4709">
        <w:rPr>
          <w:rFonts w:ascii="Tahoma" w:hAnsi="Tahoma" w:cs="Tahoma"/>
          <w:sz w:val="28"/>
          <w:szCs w:val="28"/>
        </w:rPr>
        <w:tab/>
        <w:t xml:space="preserve">:  </w:t>
      </w:r>
      <w:r w:rsidR="000372A2" w:rsidRPr="00FB4709">
        <w:rPr>
          <w:rFonts w:ascii="Tahoma" w:eastAsia="MS Mincho" w:hAnsi="Tahoma" w:cs="Tahoma"/>
          <w:lang w:val="es-AR"/>
        </w:rPr>
        <w:t>Memiliki keahlian dasar dalam bidang ilmu teknik elektro</w:t>
      </w:r>
      <w:r w:rsidR="000A386D">
        <w:rPr>
          <w:rFonts w:ascii="Tahoma" w:eastAsia="MS Mincho" w:hAnsi="Tahoma" w:cs="Tahoma"/>
          <w:lang w:val="sv-SE"/>
        </w:rPr>
        <w:t xml:space="preserve"> (U</w:t>
      </w:r>
      <w:r w:rsidR="000372A2" w:rsidRPr="00FB4709">
        <w:rPr>
          <w:rFonts w:ascii="Tahoma" w:eastAsia="MS Mincho" w:hAnsi="Tahoma" w:cs="Tahoma"/>
          <w:lang w:val="sv-SE"/>
        </w:rPr>
        <w:t>1)</w:t>
      </w:r>
    </w:p>
    <w:p w:rsidR="000372A2" w:rsidRPr="00FB4709" w:rsidRDefault="004C4F1C" w:rsidP="000372A2">
      <w:pPr>
        <w:tabs>
          <w:tab w:val="left" w:pos="284"/>
          <w:tab w:val="left" w:pos="2835"/>
        </w:tabs>
        <w:rPr>
          <w:rFonts w:ascii="Tahoma" w:hAnsi="Tahoma" w:cs="Tahoma"/>
          <w:sz w:val="28"/>
          <w:szCs w:val="28"/>
        </w:rPr>
      </w:pPr>
      <w:r w:rsidRPr="00FB4709">
        <w:rPr>
          <w:rFonts w:ascii="Tahoma" w:hAnsi="Tahoma" w:cs="Tahoma"/>
          <w:b/>
          <w:sz w:val="28"/>
          <w:szCs w:val="28"/>
        </w:rPr>
        <w:t>Kompetensi Pend</w:t>
      </w:r>
      <w:r w:rsidR="000372A2" w:rsidRPr="00FB4709">
        <w:rPr>
          <w:rFonts w:ascii="Tahoma" w:hAnsi="Tahoma" w:cs="Tahoma"/>
          <w:b/>
          <w:sz w:val="28"/>
          <w:szCs w:val="28"/>
        </w:rPr>
        <w:t>ukung</w:t>
      </w:r>
      <w:r w:rsidR="000372A2" w:rsidRPr="00FB4709">
        <w:rPr>
          <w:rFonts w:ascii="Tahoma" w:hAnsi="Tahoma" w:cs="Tahoma"/>
          <w:sz w:val="28"/>
          <w:szCs w:val="28"/>
        </w:rPr>
        <w:tab/>
        <w:t xml:space="preserve">:   </w:t>
      </w:r>
    </w:p>
    <w:p w:rsidR="000372A2" w:rsidRPr="00FB4709" w:rsidRDefault="000372A2" w:rsidP="000372A2">
      <w:pPr>
        <w:tabs>
          <w:tab w:val="left" w:pos="284"/>
          <w:tab w:val="left" w:pos="2835"/>
        </w:tabs>
        <w:rPr>
          <w:rFonts w:ascii="Tahoma" w:hAnsi="Tahoma" w:cs="Tahoma"/>
        </w:rPr>
      </w:pPr>
      <w:r w:rsidRPr="00FB4709">
        <w:rPr>
          <w:rFonts w:ascii="Tahoma" w:hAnsi="Tahoma" w:cs="Tahoma"/>
          <w:sz w:val="28"/>
          <w:szCs w:val="28"/>
        </w:rPr>
        <w:t xml:space="preserve">                             </w:t>
      </w:r>
      <w:r w:rsidR="00FB4709">
        <w:rPr>
          <w:rFonts w:ascii="Tahoma" w:hAnsi="Tahoma" w:cs="Tahoma"/>
          <w:sz w:val="28"/>
          <w:szCs w:val="28"/>
        </w:rPr>
        <w:t xml:space="preserve">          </w:t>
      </w:r>
      <w:r w:rsidRPr="00FB4709">
        <w:rPr>
          <w:rFonts w:ascii="Tahoma" w:hAnsi="Tahoma" w:cs="Tahoma"/>
          <w:sz w:val="28"/>
          <w:szCs w:val="28"/>
        </w:rPr>
        <w:t xml:space="preserve">- </w:t>
      </w:r>
      <w:r w:rsidR="00752096">
        <w:rPr>
          <w:rFonts w:ascii="Tahoma" w:hAnsi="Tahoma" w:cs="Tahoma"/>
        </w:rPr>
        <w:t>Mam</w:t>
      </w:r>
      <w:r w:rsidRPr="00FB4709">
        <w:rPr>
          <w:rFonts w:ascii="Tahoma" w:hAnsi="Tahoma" w:cs="Tahoma"/>
        </w:rPr>
        <w:t>pu Berwirausaha / bekerja mandiri / bekerjasama dalam bidang teknik elektro</w:t>
      </w:r>
      <w:r w:rsidR="000A386D">
        <w:rPr>
          <w:rFonts w:ascii="Tahoma" w:eastAsia="MS Mincho" w:hAnsi="Tahoma" w:cs="Tahoma"/>
          <w:lang w:val="sv-SE"/>
        </w:rPr>
        <w:t xml:space="preserve">  (P</w:t>
      </w:r>
      <w:r w:rsidRPr="00FB4709">
        <w:rPr>
          <w:rFonts w:ascii="Tahoma" w:eastAsia="MS Mincho" w:hAnsi="Tahoma" w:cs="Tahoma"/>
          <w:lang w:val="sv-SE"/>
        </w:rPr>
        <w:t>1)</w:t>
      </w:r>
    </w:p>
    <w:p w:rsidR="004C4F1C" w:rsidRPr="00FB4709" w:rsidRDefault="000372A2" w:rsidP="000372A2">
      <w:pPr>
        <w:tabs>
          <w:tab w:val="left" w:pos="284"/>
          <w:tab w:val="left" w:pos="2835"/>
        </w:tabs>
        <w:rPr>
          <w:rFonts w:ascii="Tahoma" w:hAnsi="Tahoma" w:cs="Tahoma"/>
        </w:rPr>
      </w:pPr>
      <w:r w:rsidRPr="00FB4709">
        <w:rPr>
          <w:rFonts w:ascii="Tahoma" w:hAnsi="Tahoma" w:cs="Tahoma"/>
        </w:rPr>
        <w:t xml:space="preserve">                                 </w:t>
      </w:r>
      <w:r w:rsidR="00FB4709" w:rsidRPr="00FB4709">
        <w:rPr>
          <w:rFonts w:ascii="Tahoma" w:hAnsi="Tahoma" w:cs="Tahoma"/>
        </w:rPr>
        <w:t xml:space="preserve">     </w:t>
      </w:r>
      <w:r w:rsidR="00FB4709">
        <w:rPr>
          <w:rFonts w:ascii="Tahoma" w:hAnsi="Tahoma" w:cs="Tahoma"/>
        </w:rPr>
        <w:t xml:space="preserve">       </w:t>
      </w:r>
      <w:r w:rsidRPr="00FB4709">
        <w:rPr>
          <w:rFonts w:ascii="Tahoma" w:hAnsi="Tahoma" w:cs="Tahoma"/>
        </w:rPr>
        <w:t xml:space="preserve"> - Mampu menggunakan bahasa asing sebagai </w:t>
      </w:r>
      <w:r w:rsidRPr="00FB4709">
        <w:rPr>
          <w:rFonts w:ascii="Tahoma" w:hAnsi="Tahoma" w:cs="Tahoma"/>
          <w:i/>
        </w:rPr>
        <w:t>second language</w:t>
      </w:r>
      <w:r w:rsidR="000A386D">
        <w:rPr>
          <w:rFonts w:ascii="Tahoma" w:eastAsia="MS Mincho" w:hAnsi="Tahoma" w:cs="Tahoma"/>
          <w:lang w:val="sv-SE"/>
        </w:rPr>
        <w:t xml:space="preserve">  (P3</w:t>
      </w:r>
      <w:r w:rsidRPr="00FB4709">
        <w:rPr>
          <w:rFonts w:ascii="Tahoma" w:eastAsia="MS Mincho" w:hAnsi="Tahoma" w:cs="Tahoma"/>
          <w:lang w:val="sv-SE"/>
        </w:rPr>
        <w:t>)</w:t>
      </w:r>
    </w:p>
    <w:p w:rsidR="004C4F1C" w:rsidRPr="00FB4709" w:rsidRDefault="004C4F1C" w:rsidP="004C4F1C">
      <w:pPr>
        <w:tabs>
          <w:tab w:val="left" w:pos="284"/>
          <w:tab w:val="left" w:pos="2835"/>
        </w:tabs>
        <w:rPr>
          <w:rFonts w:ascii="Tahoma" w:hAnsi="Tahoma" w:cs="Tahoma"/>
        </w:rPr>
      </w:pPr>
      <w:r w:rsidRPr="00FB4709">
        <w:rPr>
          <w:rFonts w:ascii="Tahoma" w:hAnsi="Tahoma" w:cs="Tahoma"/>
          <w:b/>
          <w:sz w:val="28"/>
          <w:szCs w:val="28"/>
        </w:rPr>
        <w:t>Kompetensi Lainnya</w:t>
      </w:r>
      <w:r w:rsidR="000372A2" w:rsidRPr="00FB4709">
        <w:rPr>
          <w:rFonts w:ascii="Tahoma" w:hAnsi="Tahoma" w:cs="Tahoma"/>
        </w:rPr>
        <w:tab/>
        <w:t xml:space="preserve">: </w:t>
      </w:r>
    </w:p>
    <w:p w:rsidR="000372A2" w:rsidRPr="00FB4709" w:rsidRDefault="00752096" w:rsidP="002B4AB2">
      <w:pPr>
        <w:widowControl w:val="0"/>
        <w:tabs>
          <w:tab w:val="left" w:pos="851"/>
        </w:tabs>
        <w:ind w:left="2977"/>
        <w:jc w:val="both"/>
        <w:rPr>
          <w:rFonts w:ascii="Tahoma" w:eastAsia="MS Mincho" w:hAnsi="Tahoma" w:cs="Tahoma"/>
          <w:lang w:val="sv-SE"/>
        </w:rPr>
      </w:pPr>
      <w:r>
        <w:rPr>
          <w:rFonts w:ascii="Tahoma" w:eastAsia="MS Mincho" w:hAnsi="Tahoma" w:cs="Tahoma"/>
          <w:lang w:val="nb-NO"/>
        </w:rPr>
        <w:t>Mam</w:t>
      </w:r>
      <w:r w:rsidR="000372A2" w:rsidRPr="00FB4709">
        <w:rPr>
          <w:rFonts w:ascii="Tahoma" w:eastAsia="MS Mincho" w:hAnsi="Tahoma" w:cs="Tahoma"/>
          <w:lang w:val="nb-NO"/>
        </w:rPr>
        <w:t>pu terlibat dalam kehidupan sosial bermasyarakat berdasarkan budaya bahari</w:t>
      </w:r>
      <w:r w:rsidR="000A386D">
        <w:rPr>
          <w:rFonts w:ascii="Tahoma" w:eastAsia="MS Mincho" w:hAnsi="Tahoma" w:cs="Tahoma"/>
          <w:lang w:val="sv-SE"/>
        </w:rPr>
        <w:t xml:space="preserve"> (L2</w:t>
      </w:r>
      <w:r w:rsidR="000372A2" w:rsidRPr="00FB4709">
        <w:rPr>
          <w:rFonts w:ascii="Tahoma" w:eastAsia="MS Mincho" w:hAnsi="Tahoma" w:cs="Tahoma"/>
          <w:lang w:val="sv-SE"/>
        </w:rPr>
        <w:t>)</w:t>
      </w:r>
    </w:p>
    <w:p w:rsidR="004C4F1C" w:rsidRDefault="000372A2" w:rsidP="002B4AB2">
      <w:pPr>
        <w:tabs>
          <w:tab w:val="left" w:pos="284"/>
          <w:tab w:val="left" w:pos="851"/>
          <w:tab w:val="left" w:pos="2835"/>
        </w:tabs>
        <w:ind w:left="2977"/>
        <w:rPr>
          <w:rFonts w:ascii="Tahoma" w:eastAsia="MS Mincho" w:hAnsi="Tahoma" w:cs="Tahoma"/>
          <w:lang w:val="it-IT"/>
        </w:rPr>
      </w:pPr>
      <w:r w:rsidRPr="00FB4709">
        <w:rPr>
          <w:rFonts w:ascii="Tahoma" w:eastAsia="MS Mincho" w:hAnsi="Tahoma" w:cs="Tahoma"/>
          <w:lang w:val="it-IT"/>
        </w:rPr>
        <w:t>Beriman dan bertaqwa kepada Tuhan YME, berbudi pekerti luhur, memiliki etika dan moral, berkepribadian yang luhur dan mandiri serta bertanggung jawab terhad</w:t>
      </w:r>
      <w:r w:rsidR="000A386D">
        <w:rPr>
          <w:rFonts w:ascii="Tahoma" w:eastAsia="MS Mincho" w:hAnsi="Tahoma" w:cs="Tahoma"/>
          <w:lang w:val="it-IT"/>
        </w:rPr>
        <w:t>ap masyarakat dan bangsa (L3</w:t>
      </w:r>
      <w:r w:rsidRPr="00FB4709">
        <w:rPr>
          <w:rFonts w:ascii="Tahoma" w:eastAsia="MS Mincho" w:hAnsi="Tahoma" w:cs="Tahoma"/>
          <w:lang w:val="it-IT"/>
        </w:rPr>
        <w:t>)</w:t>
      </w:r>
    </w:p>
    <w:p w:rsidR="009241F2" w:rsidRPr="00FB4709" w:rsidRDefault="009241F2" w:rsidP="009241F2">
      <w:pPr>
        <w:tabs>
          <w:tab w:val="left" w:pos="284"/>
          <w:tab w:val="left" w:pos="851"/>
          <w:tab w:val="left" w:pos="2835"/>
        </w:tabs>
        <w:rPr>
          <w:rFonts w:ascii="Tahoma" w:hAnsi="Tahoma" w:cs="Tahoma"/>
        </w:rPr>
      </w:pPr>
      <w:r w:rsidRPr="009241F2">
        <w:rPr>
          <w:rFonts w:ascii="Tahoma" w:eastAsia="MS Mincho" w:hAnsi="Tahoma" w:cs="Tahoma"/>
          <w:b/>
          <w:lang w:val="it-IT"/>
        </w:rPr>
        <w:t>Prasyarat</w:t>
      </w:r>
      <w:r>
        <w:rPr>
          <w:rFonts w:ascii="Tahoma" w:eastAsia="MS Mincho" w:hAnsi="Tahoma" w:cs="Tahoma"/>
          <w:lang w:val="it-IT"/>
        </w:rPr>
        <w:t xml:space="preserve"> : Elektr</w:t>
      </w:r>
      <w:r w:rsidR="00853153">
        <w:rPr>
          <w:rFonts w:ascii="Tahoma" w:eastAsia="MS Mincho" w:hAnsi="Tahoma" w:cs="Tahoma"/>
          <w:lang w:val="it-IT"/>
        </w:rPr>
        <w:t>omagnetik, Rangkaian Listrik I</w:t>
      </w:r>
    </w:p>
    <w:p w:rsidR="000372A2" w:rsidRPr="00FB4709" w:rsidRDefault="000372A2" w:rsidP="004C4F1C">
      <w:pPr>
        <w:tabs>
          <w:tab w:val="left" w:pos="284"/>
          <w:tab w:val="left" w:pos="2835"/>
        </w:tabs>
        <w:rPr>
          <w:rFonts w:ascii="Tahoma" w:hAnsi="Tahoma" w:cs="Tahoma"/>
          <w:b/>
        </w:rPr>
      </w:pPr>
    </w:p>
    <w:p w:rsidR="004C4F1C" w:rsidRPr="00FB4709" w:rsidRDefault="004C4F1C" w:rsidP="004C4F1C">
      <w:pPr>
        <w:tabs>
          <w:tab w:val="left" w:pos="284"/>
          <w:tab w:val="left" w:pos="2835"/>
        </w:tabs>
        <w:rPr>
          <w:rFonts w:ascii="Tahoma" w:hAnsi="Tahoma" w:cs="Tahoma"/>
        </w:rPr>
      </w:pPr>
      <w:r w:rsidRPr="00FB4709">
        <w:rPr>
          <w:rFonts w:ascii="Tahoma" w:hAnsi="Tahoma" w:cs="Tahoma"/>
          <w:b/>
        </w:rPr>
        <w:t>Sasaran Belajar</w:t>
      </w:r>
      <w:r w:rsidR="000372A2" w:rsidRPr="00FB4709">
        <w:rPr>
          <w:rFonts w:ascii="Tahoma" w:hAnsi="Tahoma" w:cs="Tahoma"/>
        </w:rPr>
        <w:tab/>
        <w:t xml:space="preserve">: </w:t>
      </w:r>
    </w:p>
    <w:p w:rsidR="004C4F1C" w:rsidRDefault="004C4F1C" w:rsidP="004C4F1C">
      <w:pPr>
        <w:tabs>
          <w:tab w:val="left" w:pos="284"/>
          <w:tab w:val="left" w:pos="2835"/>
        </w:tabs>
      </w:pPr>
    </w:p>
    <w:tbl>
      <w:tblPr>
        <w:tblStyle w:val="TableGrid"/>
        <w:tblW w:w="14317" w:type="dxa"/>
        <w:tblInd w:w="533" w:type="dxa"/>
        <w:tblLayout w:type="fixed"/>
        <w:tblLook w:val="04A0"/>
      </w:tblPr>
      <w:tblGrid>
        <w:gridCol w:w="1276"/>
        <w:gridCol w:w="2835"/>
        <w:gridCol w:w="2835"/>
        <w:gridCol w:w="2023"/>
        <w:gridCol w:w="3931"/>
        <w:gridCol w:w="1417"/>
      </w:tblGrid>
      <w:tr w:rsidR="00F148BE" w:rsidTr="00167AE5">
        <w:tc>
          <w:tcPr>
            <w:tcW w:w="1276" w:type="dxa"/>
          </w:tcPr>
          <w:p w:rsidR="00F148BE" w:rsidRPr="00FB4709" w:rsidRDefault="00F148BE" w:rsidP="00F148BE">
            <w:pPr>
              <w:tabs>
                <w:tab w:val="left" w:pos="284"/>
                <w:tab w:val="left" w:pos="2835"/>
              </w:tabs>
              <w:jc w:val="right"/>
              <w:rPr>
                <w:rFonts w:ascii="Tahoma" w:hAnsi="Tahoma" w:cs="Tahoma"/>
                <w:b/>
              </w:rPr>
            </w:pPr>
          </w:p>
          <w:p w:rsidR="004C4F1C" w:rsidRPr="00FB4709" w:rsidRDefault="004C4F1C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b/>
              </w:rPr>
            </w:pPr>
            <w:r w:rsidRPr="00FB4709">
              <w:rPr>
                <w:rFonts w:ascii="Tahoma" w:hAnsi="Tahoma" w:cs="Tahoma"/>
                <w:b/>
              </w:rPr>
              <w:t>Pertemuan ke</w:t>
            </w:r>
          </w:p>
          <w:p w:rsidR="00F148BE" w:rsidRPr="00F148BE" w:rsidRDefault="00F148BE" w:rsidP="00DD58EC">
            <w:pPr>
              <w:tabs>
                <w:tab w:val="left" w:pos="284"/>
                <w:tab w:val="left" w:pos="2835"/>
              </w:tabs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148BE" w:rsidRDefault="00F148BE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4C4F1C" w:rsidRPr="00FB4709" w:rsidRDefault="004C4F1C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b/>
              </w:rPr>
            </w:pPr>
            <w:r w:rsidRPr="00FB4709">
              <w:rPr>
                <w:rFonts w:ascii="Tahoma" w:hAnsi="Tahoma" w:cs="Tahoma"/>
                <w:b/>
              </w:rPr>
              <w:t>Sasaran Pembelajaran</w:t>
            </w:r>
          </w:p>
        </w:tc>
        <w:tc>
          <w:tcPr>
            <w:tcW w:w="2835" w:type="dxa"/>
          </w:tcPr>
          <w:p w:rsidR="00F148BE" w:rsidRDefault="00F148BE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4C4F1C" w:rsidRPr="00FB4709" w:rsidRDefault="004C4F1C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</w:rPr>
            </w:pPr>
            <w:r w:rsidRPr="00FB4709">
              <w:rPr>
                <w:rFonts w:ascii="Tahoma" w:hAnsi="Tahoma" w:cs="Tahoma"/>
                <w:b/>
              </w:rPr>
              <w:t>Materi Pembelajaran/ Topik Kajia</w:t>
            </w:r>
            <w:r w:rsidR="00DF1E9E" w:rsidRPr="00DF1E9E">
              <w:rPr>
                <w:rFonts w:ascii="Tahoma" w:hAnsi="Tahoma" w:cs="Tahoma"/>
                <w:b/>
              </w:rPr>
              <w:t>n</w:t>
            </w:r>
          </w:p>
          <w:p w:rsidR="00F148BE" w:rsidRDefault="00F148BE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2023" w:type="dxa"/>
          </w:tcPr>
          <w:p w:rsidR="00F148BE" w:rsidRPr="00FB4709" w:rsidRDefault="00F148BE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</w:rPr>
            </w:pPr>
          </w:p>
          <w:p w:rsidR="004C4F1C" w:rsidRPr="00F148BE" w:rsidRDefault="004C4F1C" w:rsidP="00DD58EC">
            <w:pPr>
              <w:tabs>
                <w:tab w:val="left" w:pos="284"/>
                <w:tab w:val="left" w:pos="2835"/>
              </w:tabs>
              <w:jc w:val="center"/>
              <w:rPr>
                <w:b/>
              </w:rPr>
            </w:pPr>
            <w:r w:rsidRPr="00FB4709">
              <w:rPr>
                <w:rFonts w:ascii="Tahoma" w:hAnsi="Tahoma" w:cs="Tahoma"/>
                <w:b/>
              </w:rPr>
              <w:t>Strategi / Metode Pembelajaran</w:t>
            </w:r>
          </w:p>
        </w:tc>
        <w:tc>
          <w:tcPr>
            <w:tcW w:w="3931" w:type="dxa"/>
          </w:tcPr>
          <w:p w:rsidR="00F148BE" w:rsidRDefault="00F148BE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148BE" w:rsidRPr="00FB4709" w:rsidRDefault="00F148BE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</w:rPr>
            </w:pPr>
          </w:p>
          <w:p w:rsidR="004C4F1C" w:rsidRPr="00F148BE" w:rsidRDefault="004C4F1C" w:rsidP="00DD58EC">
            <w:pPr>
              <w:tabs>
                <w:tab w:val="left" w:pos="284"/>
                <w:tab w:val="left" w:pos="2835"/>
              </w:tabs>
              <w:jc w:val="center"/>
              <w:rPr>
                <w:b/>
              </w:rPr>
            </w:pPr>
            <w:r w:rsidRPr="00FB4709">
              <w:rPr>
                <w:rFonts w:ascii="Tahoma" w:hAnsi="Tahoma" w:cs="Tahoma"/>
                <w:b/>
              </w:rPr>
              <w:t>Indikator Penilaian</w:t>
            </w:r>
          </w:p>
        </w:tc>
        <w:tc>
          <w:tcPr>
            <w:tcW w:w="1417" w:type="dxa"/>
          </w:tcPr>
          <w:p w:rsidR="00F148BE" w:rsidRDefault="00F148BE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148BE" w:rsidRPr="00FB4709" w:rsidRDefault="00F148BE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</w:rPr>
            </w:pPr>
          </w:p>
          <w:p w:rsidR="004C4F1C" w:rsidRPr="00FB4709" w:rsidRDefault="004C4F1C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b/>
              </w:rPr>
            </w:pPr>
            <w:r w:rsidRPr="00FB4709">
              <w:rPr>
                <w:rFonts w:ascii="Tahoma" w:hAnsi="Tahoma" w:cs="Tahoma"/>
                <w:b/>
              </w:rPr>
              <w:t>Bobot Penilaian</w:t>
            </w:r>
          </w:p>
          <w:p w:rsidR="008916BB" w:rsidRPr="00F148BE" w:rsidRDefault="008916BB" w:rsidP="00DD58EC">
            <w:pPr>
              <w:tabs>
                <w:tab w:val="left" w:pos="284"/>
                <w:tab w:val="left" w:pos="2835"/>
              </w:tabs>
              <w:jc w:val="center"/>
              <w:rPr>
                <w:b/>
              </w:rPr>
            </w:pPr>
          </w:p>
        </w:tc>
      </w:tr>
      <w:tr w:rsidR="00F148BE" w:rsidTr="00167AE5">
        <w:tc>
          <w:tcPr>
            <w:tcW w:w="1276" w:type="dxa"/>
          </w:tcPr>
          <w:p w:rsidR="00F148BE" w:rsidRDefault="00F148BE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148BE" w:rsidRDefault="00F148BE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148BE" w:rsidRDefault="00F148BE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148BE" w:rsidRDefault="00F148BE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4C4F1C" w:rsidRDefault="002B4AB2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916BB" w:rsidRDefault="008916BB" w:rsidP="008916BB">
            <w:pPr>
              <w:tabs>
                <w:tab w:val="left" w:pos="284"/>
                <w:tab w:val="left" w:pos="2835"/>
              </w:tabs>
              <w:rPr>
                <w:rFonts w:ascii="Tahoma" w:eastAsia="MS Mincho" w:hAnsi="Tahoma" w:cs="Tahoma"/>
                <w:lang w:val="sv-SE"/>
              </w:rPr>
            </w:pPr>
          </w:p>
          <w:p w:rsidR="004C4F1C" w:rsidRDefault="002B4AB2" w:rsidP="008916BB">
            <w:pPr>
              <w:tabs>
                <w:tab w:val="left" w:pos="284"/>
                <w:tab w:val="left" w:pos="2835"/>
              </w:tabs>
              <w:rPr>
                <w:rFonts w:ascii="Tahoma" w:eastAsia="MS Mincho" w:hAnsi="Tahoma" w:cs="Tahoma"/>
                <w:lang w:val="sv-SE"/>
              </w:rPr>
            </w:pPr>
            <w:r w:rsidRPr="00713809">
              <w:rPr>
                <w:rFonts w:ascii="Tahoma" w:eastAsia="MS Mincho" w:hAnsi="Tahoma" w:cs="Tahoma"/>
                <w:lang w:val="sv-SE"/>
              </w:rPr>
              <w:t>Mahasiswa mengetahui materi perkuliahan, refer</w:t>
            </w:r>
            <w:r>
              <w:rPr>
                <w:rFonts w:ascii="Tahoma" w:eastAsia="MS Mincho" w:hAnsi="Tahoma" w:cs="Tahoma"/>
                <w:lang w:val="sv-SE"/>
              </w:rPr>
              <w:t xml:space="preserve">ensi, peraturan perkuliahan </w:t>
            </w:r>
            <w:r w:rsidR="008916BB">
              <w:rPr>
                <w:rFonts w:ascii="Tahoma" w:eastAsia="MS Mincho" w:hAnsi="Tahoma" w:cs="Tahoma"/>
                <w:lang w:val="sv-SE"/>
              </w:rPr>
              <w:t>,</w:t>
            </w:r>
            <w:r>
              <w:rPr>
                <w:rFonts w:ascii="Tahoma" w:eastAsia="MS Mincho" w:hAnsi="Tahoma" w:cs="Tahoma"/>
                <w:lang w:val="sv-SE"/>
              </w:rPr>
              <w:t xml:space="preserve">cara penilaian dan konsep dasar saluran transimisi </w:t>
            </w:r>
          </w:p>
          <w:p w:rsidR="008916BB" w:rsidRDefault="008916BB" w:rsidP="008916BB">
            <w:pPr>
              <w:tabs>
                <w:tab w:val="left" w:pos="284"/>
                <w:tab w:val="left" w:pos="2835"/>
              </w:tabs>
            </w:pPr>
          </w:p>
        </w:tc>
        <w:tc>
          <w:tcPr>
            <w:tcW w:w="2835" w:type="dxa"/>
          </w:tcPr>
          <w:p w:rsidR="00F148BE" w:rsidRDefault="00F148BE" w:rsidP="00F148BE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sv-SE"/>
              </w:rPr>
            </w:pPr>
          </w:p>
          <w:p w:rsidR="00F148BE" w:rsidRDefault="00F148BE" w:rsidP="00F148BE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sv-SE"/>
              </w:rPr>
            </w:pPr>
          </w:p>
          <w:p w:rsidR="00F148BE" w:rsidRDefault="00F148BE" w:rsidP="00F148BE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sv-SE"/>
              </w:rPr>
            </w:pPr>
          </w:p>
          <w:p w:rsidR="004C4F1C" w:rsidRDefault="002B4AB2" w:rsidP="00F148BE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 xml:space="preserve">Kontrak Kuliah </w:t>
            </w:r>
          </w:p>
          <w:p w:rsidR="00F148BE" w:rsidRDefault="00F148BE" w:rsidP="00F148BE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sv-SE"/>
              </w:rPr>
            </w:pPr>
          </w:p>
          <w:p w:rsidR="00F148BE" w:rsidRDefault="00F148BE" w:rsidP="00F148BE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2023" w:type="dxa"/>
          </w:tcPr>
          <w:p w:rsidR="004C4F1C" w:rsidRDefault="004C4F1C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  <w:r w:rsidRPr="00252D4C">
              <w:rPr>
                <w:rFonts w:ascii="Tahoma" w:eastAsia="MS Mincho" w:hAnsi="Tahoma" w:cs="Tahoma"/>
                <w:lang w:val="es-AR"/>
              </w:rPr>
              <w:t>Kuliah</w:t>
            </w:r>
            <w:r>
              <w:rPr>
                <w:rFonts w:ascii="Tahoma" w:eastAsia="MS Mincho" w:hAnsi="Tahoma" w:cs="Tahoma"/>
                <w:lang w:val="es-AR"/>
              </w:rPr>
              <w:t xml:space="preserve"> + Self Directed Learning</w:t>
            </w:r>
          </w:p>
        </w:tc>
        <w:tc>
          <w:tcPr>
            <w:tcW w:w="3931" w:type="dxa"/>
          </w:tcPr>
          <w:p w:rsidR="004C4F1C" w:rsidRDefault="004C4F1C" w:rsidP="00F148BE">
            <w:pPr>
              <w:tabs>
                <w:tab w:val="left" w:pos="284"/>
                <w:tab w:val="left" w:pos="2835"/>
              </w:tabs>
            </w:pPr>
          </w:p>
        </w:tc>
        <w:tc>
          <w:tcPr>
            <w:tcW w:w="1417" w:type="dxa"/>
          </w:tcPr>
          <w:p w:rsidR="004C4F1C" w:rsidRDefault="004C4F1C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</w:tr>
      <w:tr w:rsidR="003A1600" w:rsidTr="00167AE5">
        <w:tc>
          <w:tcPr>
            <w:tcW w:w="1276" w:type="dxa"/>
          </w:tcPr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A1600" w:rsidRDefault="003A1600" w:rsidP="00DD58EC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3A1600" w:rsidRDefault="004F7FE4" w:rsidP="00DD58EC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fi-FI"/>
              </w:rPr>
              <w:t>Mahasiswa mam</w:t>
            </w:r>
            <w:r w:rsidR="003A1600">
              <w:rPr>
                <w:rFonts w:ascii="Tahoma" w:eastAsia="MS Mincho" w:hAnsi="Tahoma" w:cs="Tahoma"/>
                <w:lang w:val="fi-FI"/>
              </w:rPr>
              <w:t>pu mengetahui konsep dasar sistem tenaga listrik dan membuat diagram satu garis dan menggunakan sistem per unit.</w:t>
            </w: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2835" w:type="dxa"/>
          </w:tcPr>
          <w:p w:rsidR="003A1600" w:rsidRDefault="003A1600" w:rsidP="00DD58EC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3A1600" w:rsidRDefault="003A1600" w:rsidP="00DD58EC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Konsep-konsep dasar: Notasi, daya kompleks,arah aliran daya , tegangan dan arus dalam rangkaian, diagram satu garis dan kuantitas per-unit </w:t>
            </w: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2023" w:type="dxa"/>
          </w:tcPr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  <w:r w:rsidRPr="00252D4C">
              <w:rPr>
                <w:rFonts w:ascii="Tahoma" w:eastAsia="MS Mincho" w:hAnsi="Tahoma" w:cs="Tahoma"/>
                <w:lang w:val="es-AR"/>
              </w:rPr>
              <w:t>Kuliah</w:t>
            </w:r>
            <w:r>
              <w:rPr>
                <w:rFonts w:ascii="Tahoma" w:eastAsia="MS Mincho" w:hAnsi="Tahoma" w:cs="Tahoma"/>
                <w:lang w:val="es-AR"/>
              </w:rPr>
              <w:t xml:space="preserve"> + Self Directed Learning</w:t>
            </w: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3931" w:type="dxa"/>
          </w:tcPr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fi-FI"/>
              </w:rPr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fi-FI"/>
              </w:rPr>
            </w:pPr>
          </w:p>
          <w:p w:rsidR="003A1600" w:rsidRDefault="004F7FE4" w:rsidP="003A1600">
            <w:pPr>
              <w:tabs>
                <w:tab w:val="left" w:pos="284"/>
                <w:tab w:val="left" w:pos="2835"/>
              </w:tabs>
              <w:jc w:val="both"/>
            </w:pPr>
            <w:r>
              <w:rPr>
                <w:rFonts w:ascii="Tahoma" w:eastAsia="MS Mincho" w:hAnsi="Tahoma" w:cs="Tahoma"/>
                <w:lang w:val="fi-FI"/>
              </w:rPr>
              <w:t>Kemam</w:t>
            </w:r>
            <w:r w:rsidR="003A1600">
              <w:rPr>
                <w:rFonts w:ascii="Tahoma" w:eastAsia="MS Mincho" w:hAnsi="Tahoma" w:cs="Tahoma"/>
                <w:lang w:val="fi-FI"/>
              </w:rPr>
              <w:t>puan menggunakan menganalisis/menghitung daya dan aliran daya, membuat diagram satu garis dengan menggunakan notasi  standar dan nilai per-unit.</w:t>
            </w:r>
          </w:p>
        </w:tc>
        <w:tc>
          <w:tcPr>
            <w:tcW w:w="1417" w:type="dxa"/>
          </w:tcPr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AF764B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10</w:t>
            </w:r>
          </w:p>
        </w:tc>
      </w:tr>
      <w:tr w:rsidR="003A1600" w:rsidTr="00167AE5">
        <w:tc>
          <w:tcPr>
            <w:tcW w:w="1276" w:type="dxa"/>
          </w:tcPr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3</w:t>
            </w:r>
          </w:p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2835" w:type="dxa"/>
          </w:tcPr>
          <w:p w:rsidR="00F62866" w:rsidRDefault="00F62866" w:rsidP="00DD58E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  <w:p w:rsidR="003A1600" w:rsidRDefault="004F7FE4" w:rsidP="00DD58E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Mahasiswa mam</w:t>
            </w:r>
            <w:r w:rsidR="00F62866">
              <w:rPr>
                <w:rFonts w:ascii="Tahoma" w:eastAsia="MS Mincho" w:hAnsi="Tahoma" w:cs="Tahoma"/>
                <w:lang w:val="fi-FI"/>
              </w:rPr>
              <w:t>pu menghitung resistansi saluran transmisi untuk beberapa jenis penghantar dan konfigurasinya</w:t>
            </w:r>
          </w:p>
          <w:p w:rsidR="00F62866" w:rsidRDefault="00F62866" w:rsidP="00DD58EC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2835" w:type="dxa"/>
          </w:tcPr>
          <w:p w:rsidR="000B3D71" w:rsidRDefault="000B3D71" w:rsidP="00F62866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F62866" w:rsidRPr="00252D4C" w:rsidRDefault="00F62866" w:rsidP="00F62866">
            <w:pPr>
              <w:widowControl w:val="0"/>
              <w:rPr>
                <w:rFonts w:ascii="Tahoma" w:eastAsia="MS Mincho" w:hAnsi="Tahoma" w:cs="Tahoma"/>
                <w:i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Impedansi Saluran transmisi:</w:t>
            </w:r>
          </w:p>
          <w:p w:rsidR="00F62866" w:rsidRPr="007F6200" w:rsidRDefault="00F62866" w:rsidP="00F62866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Resistansi</w:t>
            </w:r>
          </w:p>
          <w:p w:rsidR="00F62866" w:rsidRPr="007F6200" w:rsidRDefault="00F62866" w:rsidP="00F62866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Jenis-jenis penghantar</w:t>
            </w:r>
          </w:p>
          <w:p w:rsidR="003A1600" w:rsidRDefault="00F62866" w:rsidP="00F62866">
            <w:pPr>
              <w:pStyle w:val="ListParagraph"/>
              <w:widowControl w:val="0"/>
              <w:numPr>
                <w:ilvl w:val="0"/>
                <w:numId w:val="3"/>
              </w:numPr>
              <w:ind w:left="318" w:hanging="318"/>
              <w:rPr>
                <w:rFonts w:ascii="Tahoma" w:eastAsia="MS Mincho" w:hAnsi="Tahoma" w:cs="Tahoma"/>
                <w:lang w:val="es-AR"/>
              </w:rPr>
            </w:pPr>
            <w:r w:rsidRPr="00F62866">
              <w:rPr>
                <w:rFonts w:ascii="Tahoma" w:eastAsia="MS Mincho" w:hAnsi="Tahoma" w:cs="Tahoma"/>
                <w:lang w:val="es-AR"/>
              </w:rPr>
              <w:t>Daftar nilai impedansi penghantar</w:t>
            </w:r>
          </w:p>
          <w:p w:rsidR="000B3D71" w:rsidRPr="00F62866" w:rsidRDefault="000B3D71" w:rsidP="000B3D71">
            <w:pPr>
              <w:pStyle w:val="ListParagraph"/>
              <w:widowControl w:val="0"/>
              <w:ind w:left="318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2023" w:type="dxa"/>
          </w:tcPr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B3D71" w:rsidRDefault="000B3D71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B3D71" w:rsidRDefault="000B3D71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62866" w:rsidRDefault="00F62866" w:rsidP="00F62866">
            <w:pPr>
              <w:tabs>
                <w:tab w:val="left" w:pos="284"/>
                <w:tab w:val="left" w:pos="2835"/>
              </w:tabs>
              <w:jc w:val="center"/>
            </w:pPr>
            <w:r w:rsidRPr="00252D4C">
              <w:rPr>
                <w:rFonts w:ascii="Tahoma" w:eastAsia="MS Mincho" w:hAnsi="Tahoma" w:cs="Tahoma"/>
                <w:lang w:val="es-AR"/>
              </w:rPr>
              <w:t>Kuliah</w:t>
            </w:r>
            <w:r>
              <w:rPr>
                <w:rFonts w:ascii="Tahoma" w:eastAsia="MS Mincho" w:hAnsi="Tahoma" w:cs="Tahoma"/>
                <w:lang w:val="es-AR"/>
              </w:rPr>
              <w:t xml:space="preserve"> + Self Directed Learning</w:t>
            </w:r>
          </w:p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3931" w:type="dxa"/>
          </w:tcPr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B3D71" w:rsidRDefault="000B3D71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fi-FI"/>
              </w:rPr>
            </w:pPr>
          </w:p>
          <w:p w:rsidR="000B3D71" w:rsidRDefault="000B3D71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fi-FI"/>
              </w:rPr>
            </w:pPr>
          </w:p>
          <w:p w:rsidR="00F62866" w:rsidRDefault="004F7FE4" w:rsidP="00A25A1D">
            <w:pPr>
              <w:tabs>
                <w:tab w:val="left" w:pos="284"/>
                <w:tab w:val="left" w:pos="2835"/>
              </w:tabs>
              <w:jc w:val="both"/>
            </w:pPr>
            <w:r>
              <w:rPr>
                <w:rFonts w:ascii="Tahoma" w:eastAsia="MS Mincho" w:hAnsi="Tahoma" w:cs="Tahoma"/>
                <w:lang w:val="fi-FI"/>
              </w:rPr>
              <w:t>Kemam</w:t>
            </w:r>
            <w:r w:rsidR="00F62866">
              <w:rPr>
                <w:rFonts w:ascii="Tahoma" w:eastAsia="MS Mincho" w:hAnsi="Tahoma" w:cs="Tahoma"/>
                <w:lang w:val="fi-FI"/>
              </w:rPr>
              <w:t>puan mahasiswa dalam menghitung dan menggunakan tabel rseistansi dalam penentuan resistansi saluran transmisi abb.</w:t>
            </w:r>
          </w:p>
        </w:tc>
        <w:tc>
          <w:tcPr>
            <w:tcW w:w="1417" w:type="dxa"/>
          </w:tcPr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AF764B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10</w:t>
            </w:r>
          </w:p>
        </w:tc>
      </w:tr>
      <w:tr w:rsidR="00F62866" w:rsidTr="00167AE5">
        <w:tc>
          <w:tcPr>
            <w:tcW w:w="1276" w:type="dxa"/>
          </w:tcPr>
          <w:p w:rsidR="000B3D71" w:rsidRDefault="000B3D71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B3D71" w:rsidRDefault="000B3D71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B3D71" w:rsidRDefault="000B3D71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B3D71" w:rsidRDefault="000B3D71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B3D71" w:rsidRDefault="000B3D71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0B3D71" w:rsidRDefault="000B3D71" w:rsidP="00DD58E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  <w:p w:rsidR="00F62866" w:rsidRDefault="000B3D71" w:rsidP="00DD58E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Mahasiswa memahami pengertian induktansi, pengarus fluks gandeng  dan mampu menghitung induktansi saluran trasmisi saluran dua kawat fasa tunggal</w:t>
            </w:r>
          </w:p>
          <w:p w:rsidR="000B3D71" w:rsidRDefault="000B3D71" w:rsidP="00DD58E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835" w:type="dxa"/>
          </w:tcPr>
          <w:p w:rsidR="000B3D71" w:rsidRDefault="000B3D71" w:rsidP="000B3D71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</w:p>
          <w:p w:rsidR="000B3D71" w:rsidRPr="00C749A9" w:rsidRDefault="000B3D71" w:rsidP="000B3D71">
            <w:pPr>
              <w:widowControl w:val="0"/>
              <w:jc w:val="both"/>
              <w:rPr>
                <w:rFonts w:ascii="Tahoma" w:eastAsia="MS Mincho" w:hAnsi="Tahoma" w:cs="Tahoma"/>
                <w:i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Induktansi Saluran transmisi </w:t>
            </w:r>
          </w:p>
          <w:p w:rsidR="000B3D71" w:rsidRPr="007F6200" w:rsidRDefault="000B3D71" w:rsidP="000B3D71">
            <w:pPr>
              <w:widowControl w:val="0"/>
              <w:numPr>
                <w:ilvl w:val="0"/>
                <w:numId w:val="3"/>
              </w:numPr>
              <w:ind w:left="332"/>
              <w:jc w:val="both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Definisi induktansi</w:t>
            </w:r>
          </w:p>
          <w:p w:rsidR="000B3D71" w:rsidRPr="007F6200" w:rsidRDefault="000B3D71" w:rsidP="000B3D71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Fluks gandeng antar penghantar</w:t>
            </w:r>
          </w:p>
          <w:p w:rsidR="000B3D71" w:rsidRDefault="000B3D71" w:rsidP="000B3D71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Induktansi saluran dua kawat fasa tunggal</w:t>
            </w:r>
          </w:p>
          <w:p w:rsidR="00F62866" w:rsidRDefault="00F62866" w:rsidP="00F62866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2023" w:type="dxa"/>
          </w:tcPr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B3D71" w:rsidRDefault="000B3D71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B3D71" w:rsidRDefault="000B3D71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B3D71" w:rsidRDefault="000B3D71" w:rsidP="00DD58EC">
            <w:pPr>
              <w:tabs>
                <w:tab w:val="left" w:pos="284"/>
                <w:tab w:val="left" w:pos="2835"/>
              </w:tabs>
              <w:jc w:val="center"/>
            </w:pPr>
            <w:r w:rsidRPr="00252D4C">
              <w:rPr>
                <w:rFonts w:ascii="Tahoma" w:eastAsia="MS Mincho" w:hAnsi="Tahoma" w:cs="Tahoma"/>
                <w:lang w:val="es-AR"/>
              </w:rPr>
              <w:t>Kuliah</w:t>
            </w:r>
            <w:r>
              <w:rPr>
                <w:rFonts w:ascii="Tahoma" w:eastAsia="MS Mincho" w:hAnsi="Tahoma" w:cs="Tahoma"/>
                <w:lang w:val="es-AR"/>
              </w:rPr>
              <w:t xml:space="preserve"> + Self Directed Learning</w:t>
            </w:r>
          </w:p>
        </w:tc>
        <w:tc>
          <w:tcPr>
            <w:tcW w:w="3931" w:type="dxa"/>
          </w:tcPr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B3D71" w:rsidRDefault="000B3D71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B3D71" w:rsidRDefault="000B3D71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B3D71" w:rsidRDefault="00752096" w:rsidP="00A25A1D">
            <w:pPr>
              <w:tabs>
                <w:tab w:val="left" w:pos="284"/>
                <w:tab w:val="left" w:pos="2835"/>
              </w:tabs>
              <w:jc w:val="both"/>
            </w:pPr>
            <w:r>
              <w:rPr>
                <w:rFonts w:ascii="Tahoma" w:eastAsia="MS Mincho" w:hAnsi="Tahoma" w:cs="Tahoma"/>
                <w:lang w:val="fi-FI"/>
              </w:rPr>
              <w:t>Keman</w:t>
            </w:r>
            <w:r w:rsidR="000B3D71">
              <w:rPr>
                <w:rFonts w:ascii="Tahoma" w:eastAsia="MS Mincho" w:hAnsi="Tahoma" w:cs="Tahoma"/>
                <w:lang w:val="fi-FI"/>
              </w:rPr>
              <w:t>puan menghitung induktansi saluran transmisi  dua kawat fasa tungal</w:t>
            </w:r>
          </w:p>
        </w:tc>
        <w:tc>
          <w:tcPr>
            <w:tcW w:w="1417" w:type="dxa"/>
          </w:tcPr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AF764B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10</w:t>
            </w:r>
          </w:p>
        </w:tc>
      </w:tr>
      <w:tr w:rsidR="00EB3246" w:rsidTr="00167AE5">
        <w:tc>
          <w:tcPr>
            <w:tcW w:w="1276" w:type="dxa"/>
          </w:tcPr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EB3246" w:rsidRDefault="00EB3246" w:rsidP="00EB3246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EB3246" w:rsidRDefault="00EB3246" w:rsidP="00EB3246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Mahasiswa mampu: </w:t>
            </w:r>
          </w:p>
          <w:p w:rsidR="00EB3246" w:rsidRDefault="00EB3246" w:rsidP="00EB3246">
            <w:pPr>
              <w:widowControl w:val="0"/>
              <w:ind w:left="108" w:hanging="108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- menghitung induktansi saluran transmisi tiga fasa, konfigurasi simetri </w:t>
            </w:r>
          </w:p>
          <w:p w:rsidR="00EB3246" w:rsidRDefault="00EB3246" w:rsidP="00EB3246">
            <w:pPr>
              <w:widowControl w:val="0"/>
              <w:ind w:left="108" w:hanging="108"/>
              <w:rPr>
                <w:rFonts w:ascii="Tahoma" w:eastAsia="MS Mincho" w:hAnsi="Tahoma" w:cs="Tahoma"/>
                <w:lang w:val="es-AR"/>
              </w:rPr>
            </w:pPr>
          </w:p>
          <w:p w:rsidR="00EB3246" w:rsidRDefault="00EB3246" w:rsidP="00EB3246">
            <w:pPr>
              <w:widowControl w:val="0"/>
              <w:ind w:left="108" w:hanging="108"/>
              <w:rPr>
                <w:rFonts w:ascii="Tahoma" w:eastAsia="MS Mincho" w:hAnsi="Tahoma" w:cs="Tahoma"/>
                <w:lang w:val="es-AR"/>
              </w:rPr>
            </w:pPr>
          </w:p>
          <w:p w:rsidR="00EB3246" w:rsidRDefault="00EB3246" w:rsidP="00EB3246">
            <w:pPr>
              <w:widowControl w:val="0"/>
              <w:ind w:left="108" w:hanging="108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  dan non simetri , tiga fasa paralel dan menggunakan kawat berkas</w:t>
            </w:r>
          </w:p>
          <w:p w:rsidR="00EB3246" w:rsidRDefault="00EB3246" w:rsidP="00EB3246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- Menggunakan tabel </w:t>
            </w:r>
          </w:p>
          <w:p w:rsidR="00EB3246" w:rsidRDefault="00EB3246" w:rsidP="00EB3246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  induktansi  </w:t>
            </w:r>
          </w:p>
          <w:p w:rsidR="00EB3246" w:rsidRDefault="00EB3246" w:rsidP="00EB3246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  penghantar</w:t>
            </w:r>
          </w:p>
          <w:p w:rsidR="00EB3246" w:rsidRDefault="00EB3246" w:rsidP="00EB3246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835" w:type="dxa"/>
            <w:vAlign w:val="center"/>
          </w:tcPr>
          <w:p w:rsidR="00EB3246" w:rsidRDefault="00EB3246" w:rsidP="00DD58E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  <w:p w:rsidR="00EB3246" w:rsidRDefault="00EB3246" w:rsidP="00DD58E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Induktansi saluran transmisi</w:t>
            </w:r>
          </w:p>
          <w:p w:rsidR="00EB3246" w:rsidRDefault="00EB3246" w:rsidP="00DD58E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 –tiga fasa, kelompok dan  </w:t>
            </w:r>
          </w:p>
          <w:p w:rsidR="00EB3246" w:rsidRDefault="00EB3246" w:rsidP="00DD58E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   Berkas</w:t>
            </w:r>
          </w:p>
          <w:p w:rsidR="00EB3246" w:rsidRDefault="00EB3246" w:rsidP="00EB3246">
            <w:pPr>
              <w:pStyle w:val="ListParagraph"/>
              <w:widowControl w:val="0"/>
              <w:numPr>
                <w:ilvl w:val="0"/>
                <w:numId w:val="3"/>
              </w:numPr>
              <w:ind w:left="176" w:hanging="685"/>
              <w:rPr>
                <w:rFonts w:ascii="Tahoma" w:eastAsia="MS Mincho" w:hAnsi="Tahoma" w:cs="Tahoma"/>
                <w:lang w:val="fi-FI"/>
              </w:rPr>
            </w:pPr>
          </w:p>
          <w:p w:rsidR="00EB3246" w:rsidRPr="007C0592" w:rsidRDefault="00EB3246" w:rsidP="00EB3246">
            <w:pPr>
              <w:pStyle w:val="ListParagraph"/>
              <w:widowControl w:val="0"/>
              <w:ind w:left="176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- Konfigurasi simetri dan non simetri.</w:t>
            </w:r>
          </w:p>
          <w:p w:rsidR="00EB3246" w:rsidRDefault="00EB3246" w:rsidP="00EB3246">
            <w:pPr>
              <w:pStyle w:val="ListParagraph"/>
              <w:widowControl w:val="0"/>
              <w:numPr>
                <w:ilvl w:val="0"/>
                <w:numId w:val="3"/>
              </w:numPr>
              <w:ind w:left="176" w:hanging="176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Tiga fasa paralel</w:t>
            </w:r>
          </w:p>
          <w:p w:rsidR="00EB3246" w:rsidRPr="007C0592" w:rsidRDefault="00EB3246" w:rsidP="00EB3246">
            <w:pPr>
              <w:pStyle w:val="ListParagraph"/>
              <w:widowControl w:val="0"/>
              <w:numPr>
                <w:ilvl w:val="0"/>
                <w:numId w:val="3"/>
              </w:numPr>
              <w:ind w:left="176" w:hanging="176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Penggunaan Tabel Induktansi</w:t>
            </w:r>
          </w:p>
        </w:tc>
        <w:tc>
          <w:tcPr>
            <w:tcW w:w="2023" w:type="dxa"/>
          </w:tcPr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  <w:r w:rsidRPr="00252D4C">
              <w:rPr>
                <w:rFonts w:ascii="Tahoma" w:eastAsia="MS Mincho" w:hAnsi="Tahoma" w:cs="Tahoma"/>
                <w:lang w:val="es-AR"/>
              </w:rPr>
              <w:t>Kuliah</w:t>
            </w:r>
            <w:r>
              <w:rPr>
                <w:rFonts w:ascii="Tahoma" w:eastAsia="MS Mincho" w:hAnsi="Tahoma" w:cs="Tahoma"/>
                <w:lang w:val="es-AR"/>
              </w:rPr>
              <w:t xml:space="preserve"> + Self Directed Learning</w:t>
            </w:r>
          </w:p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  <w:r w:rsidRPr="00252D4C">
              <w:rPr>
                <w:rFonts w:ascii="Tahoma" w:eastAsia="MS Mincho" w:hAnsi="Tahoma" w:cs="Tahoma"/>
                <w:lang w:val="es-AR"/>
              </w:rPr>
              <w:t>Kuliah</w:t>
            </w:r>
            <w:r>
              <w:rPr>
                <w:rFonts w:ascii="Tahoma" w:eastAsia="MS Mincho" w:hAnsi="Tahoma" w:cs="Tahoma"/>
                <w:lang w:val="es-AR"/>
              </w:rPr>
              <w:t xml:space="preserve"> + Self Directed Learning</w:t>
            </w:r>
          </w:p>
        </w:tc>
        <w:tc>
          <w:tcPr>
            <w:tcW w:w="3931" w:type="dxa"/>
          </w:tcPr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B3246" w:rsidRDefault="00EB3246" w:rsidP="00A25A1D">
            <w:pPr>
              <w:tabs>
                <w:tab w:val="left" w:pos="284"/>
                <w:tab w:val="left" w:pos="2835"/>
              </w:tabs>
              <w:jc w:val="both"/>
            </w:pPr>
            <w:r>
              <w:rPr>
                <w:rFonts w:ascii="Tahoma" w:eastAsia="MS Mincho" w:hAnsi="Tahoma" w:cs="Tahoma"/>
                <w:lang w:val="fi-FI"/>
              </w:rPr>
              <w:t>Kemampuan mahasiswa dalam menghitung induktansi saluran transmisi untuk berbagai macam konfigurasi</w:t>
            </w:r>
            <w:r w:rsidR="008653D4">
              <w:rPr>
                <w:rFonts w:ascii="Tahoma" w:eastAsia="MS Mincho" w:hAnsi="Tahoma" w:cs="Tahoma"/>
                <w:lang w:val="fi-FI"/>
              </w:rPr>
              <w:t xml:space="preserve"> saluran transmsi</w:t>
            </w:r>
          </w:p>
        </w:tc>
        <w:tc>
          <w:tcPr>
            <w:tcW w:w="1417" w:type="dxa"/>
          </w:tcPr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AF764B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10</w:t>
            </w:r>
          </w:p>
        </w:tc>
      </w:tr>
      <w:tr w:rsidR="00EB3246" w:rsidTr="00167AE5">
        <w:tc>
          <w:tcPr>
            <w:tcW w:w="1276" w:type="dxa"/>
          </w:tcPr>
          <w:p w:rsidR="00534024" w:rsidRDefault="0053402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534024" w:rsidRDefault="0053402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534024" w:rsidRDefault="0053402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534024" w:rsidRDefault="0053402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534024" w:rsidRDefault="0053402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EB3246" w:rsidRDefault="00EB3246" w:rsidP="00EB3246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534024" w:rsidRPr="00534024" w:rsidRDefault="001945F9" w:rsidP="001945F9">
            <w:pPr>
              <w:pStyle w:val="ListParagraph"/>
              <w:widowControl w:val="0"/>
              <w:ind w:left="138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fi-FI"/>
              </w:rPr>
              <w:t>Mahasiswa memahami</w:t>
            </w:r>
            <w:r w:rsidR="00752096">
              <w:rPr>
                <w:rFonts w:ascii="Tahoma" w:eastAsia="MS Mincho" w:hAnsi="Tahoma" w:cs="Tahoma"/>
                <w:lang w:val="fi-FI"/>
              </w:rPr>
              <w:t xml:space="preserve"> pengertian induktansi, pengaruh mutual fluks   dan man</w:t>
            </w:r>
            <w:r>
              <w:rPr>
                <w:rFonts w:ascii="Tahoma" w:eastAsia="MS Mincho" w:hAnsi="Tahoma" w:cs="Tahoma"/>
                <w:lang w:val="fi-FI"/>
              </w:rPr>
              <w:t>pu menghitung induktansi saluran trasmisi saluran dua kawat fasa tunggal</w:t>
            </w:r>
          </w:p>
        </w:tc>
        <w:tc>
          <w:tcPr>
            <w:tcW w:w="2835" w:type="dxa"/>
            <w:vAlign w:val="center"/>
          </w:tcPr>
          <w:p w:rsidR="001945F9" w:rsidRPr="00C749A9" w:rsidRDefault="001945F9" w:rsidP="001945F9">
            <w:pPr>
              <w:widowControl w:val="0"/>
              <w:jc w:val="both"/>
              <w:rPr>
                <w:rFonts w:ascii="Tahoma" w:eastAsia="MS Mincho" w:hAnsi="Tahoma" w:cs="Tahoma"/>
                <w:i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Capasitansi Saluran transmisi </w:t>
            </w:r>
          </w:p>
          <w:p w:rsidR="001945F9" w:rsidRPr="007F6200" w:rsidRDefault="001945F9" w:rsidP="001945F9">
            <w:pPr>
              <w:widowControl w:val="0"/>
              <w:numPr>
                <w:ilvl w:val="0"/>
                <w:numId w:val="3"/>
              </w:numPr>
              <w:ind w:left="332"/>
              <w:jc w:val="both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Definisi Capasitansi</w:t>
            </w:r>
          </w:p>
          <w:p w:rsidR="001945F9" w:rsidRPr="007F6200" w:rsidRDefault="001945F9" w:rsidP="001945F9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Medan listrik dan selisih potensial</w:t>
            </w:r>
          </w:p>
          <w:p w:rsidR="001945F9" w:rsidRDefault="001945F9" w:rsidP="001945F9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Capasitansi saluran dua kawat fasa tunggal</w:t>
            </w:r>
          </w:p>
          <w:p w:rsidR="00534024" w:rsidRDefault="00534024" w:rsidP="00DD58E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  <w:p w:rsidR="00534024" w:rsidRPr="001945F9" w:rsidRDefault="00534024" w:rsidP="001945F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  <w:p w:rsidR="008653D4" w:rsidRDefault="008653D4" w:rsidP="008653D4">
            <w:pPr>
              <w:pStyle w:val="ListParagraph"/>
              <w:widowControl w:val="0"/>
              <w:ind w:left="318"/>
              <w:rPr>
                <w:rFonts w:ascii="Tahoma" w:eastAsia="MS Mincho" w:hAnsi="Tahoma" w:cs="Tahoma"/>
                <w:lang w:val="fi-FI"/>
              </w:rPr>
            </w:pPr>
          </w:p>
          <w:p w:rsidR="00534024" w:rsidRPr="002F7A7B" w:rsidRDefault="00534024" w:rsidP="00534024">
            <w:pPr>
              <w:pStyle w:val="ListParagraph"/>
              <w:widowControl w:val="0"/>
              <w:ind w:left="318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023" w:type="dxa"/>
          </w:tcPr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  <w:r w:rsidRPr="00252D4C">
              <w:rPr>
                <w:rFonts w:ascii="Tahoma" w:eastAsia="MS Mincho" w:hAnsi="Tahoma" w:cs="Tahoma"/>
                <w:lang w:val="es-AR"/>
              </w:rPr>
              <w:t>Kuliah</w:t>
            </w:r>
            <w:r>
              <w:rPr>
                <w:rFonts w:ascii="Tahoma" w:eastAsia="MS Mincho" w:hAnsi="Tahoma" w:cs="Tahoma"/>
                <w:lang w:val="es-AR"/>
              </w:rPr>
              <w:t xml:space="preserve"> + Self Directed Learning</w:t>
            </w: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3931" w:type="dxa"/>
          </w:tcPr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8653D4" w:rsidRPr="008653D4" w:rsidRDefault="00752096" w:rsidP="00A25A1D">
            <w:pPr>
              <w:tabs>
                <w:tab w:val="left" w:pos="284"/>
                <w:tab w:val="left" w:pos="2835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eastAsia="MS Mincho" w:hAnsi="Tahoma" w:cs="Tahoma"/>
              </w:rPr>
              <w:t>Keman</w:t>
            </w:r>
            <w:r w:rsidR="001945F9">
              <w:rPr>
                <w:rFonts w:ascii="Tahoma" w:eastAsia="MS Mincho" w:hAnsi="Tahoma" w:cs="Tahoma"/>
              </w:rPr>
              <w:t>puan mahasiswa dalam menghitung capasitansi saluran transmisis dua kawat fasa tunggal</w:t>
            </w:r>
          </w:p>
        </w:tc>
        <w:tc>
          <w:tcPr>
            <w:tcW w:w="1417" w:type="dxa"/>
          </w:tcPr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194958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10</w:t>
            </w:r>
          </w:p>
        </w:tc>
      </w:tr>
      <w:tr w:rsidR="001945F9" w:rsidTr="00167AE5">
        <w:tc>
          <w:tcPr>
            <w:tcW w:w="1276" w:type="dxa"/>
          </w:tcPr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901C5" w:rsidRDefault="00E901C5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901C5" w:rsidRDefault="00E901C5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901C5" w:rsidRDefault="00E901C5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901C5" w:rsidRDefault="00E901C5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7</w:t>
            </w: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2835" w:type="dxa"/>
          </w:tcPr>
          <w:p w:rsidR="00D47E4D" w:rsidRDefault="00D47E4D" w:rsidP="001945F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1945F9" w:rsidRDefault="00752096" w:rsidP="001945F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Mahasiswa man</w:t>
            </w:r>
            <w:r w:rsidR="001945F9">
              <w:rPr>
                <w:rFonts w:ascii="Tahoma" w:eastAsia="MS Mincho" w:hAnsi="Tahoma" w:cs="Tahoma"/>
                <w:lang w:val="es-AR"/>
              </w:rPr>
              <w:t xml:space="preserve">pu: </w:t>
            </w:r>
          </w:p>
          <w:p w:rsidR="001945F9" w:rsidRDefault="001945F9" w:rsidP="001945F9">
            <w:pPr>
              <w:widowControl w:val="0"/>
              <w:ind w:left="108" w:hanging="108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- menghitung induktansi saluran transmisi tiga fasa, konfigurasi simetri dan non simetri , tiga fasa paralel dan menggunakan kawat berkas</w:t>
            </w:r>
          </w:p>
          <w:p w:rsidR="001945F9" w:rsidRDefault="001945F9" w:rsidP="001945F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- Menggunakan tabel induktansi penghantar</w:t>
            </w:r>
          </w:p>
          <w:p w:rsidR="00D47E4D" w:rsidRDefault="00D47E4D" w:rsidP="001945F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2835" w:type="dxa"/>
            <w:vAlign w:val="center"/>
          </w:tcPr>
          <w:p w:rsidR="001945F9" w:rsidRDefault="001945F9" w:rsidP="001945F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Capasitansi saluran transmisi</w:t>
            </w:r>
          </w:p>
          <w:p w:rsidR="001945F9" w:rsidRDefault="001945F9" w:rsidP="001945F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 –tiga fasa, penghantar kelompok dan  </w:t>
            </w:r>
          </w:p>
          <w:p w:rsidR="001945F9" w:rsidRDefault="001945F9" w:rsidP="001945F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   Penghantar Berkas</w:t>
            </w:r>
          </w:p>
          <w:p w:rsidR="001945F9" w:rsidRPr="007C0592" w:rsidRDefault="001945F9" w:rsidP="001945F9">
            <w:pPr>
              <w:pStyle w:val="ListParagraph"/>
              <w:widowControl w:val="0"/>
              <w:numPr>
                <w:ilvl w:val="0"/>
                <w:numId w:val="3"/>
              </w:numPr>
              <w:ind w:left="176" w:hanging="685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- Konfigurasi simetri dan non simetri.</w:t>
            </w:r>
          </w:p>
          <w:p w:rsidR="001945F9" w:rsidRDefault="001945F9" w:rsidP="001945F9">
            <w:pPr>
              <w:pStyle w:val="ListParagraph"/>
              <w:widowControl w:val="0"/>
              <w:numPr>
                <w:ilvl w:val="0"/>
                <w:numId w:val="3"/>
              </w:numPr>
              <w:ind w:left="176" w:hanging="176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Tiga fasa paralel</w:t>
            </w:r>
          </w:p>
          <w:p w:rsidR="001945F9" w:rsidRDefault="001945F9" w:rsidP="001945F9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Penggunaan Tabel Capasitansi</w:t>
            </w:r>
          </w:p>
        </w:tc>
        <w:tc>
          <w:tcPr>
            <w:tcW w:w="2023" w:type="dxa"/>
          </w:tcPr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  <w:r w:rsidRPr="00252D4C">
              <w:rPr>
                <w:rFonts w:ascii="Tahoma" w:eastAsia="MS Mincho" w:hAnsi="Tahoma" w:cs="Tahoma"/>
                <w:lang w:val="es-AR"/>
              </w:rPr>
              <w:t>Kuliah</w:t>
            </w:r>
            <w:r>
              <w:rPr>
                <w:rFonts w:ascii="Tahoma" w:eastAsia="MS Mincho" w:hAnsi="Tahoma" w:cs="Tahoma"/>
                <w:lang w:val="es-AR"/>
              </w:rPr>
              <w:t xml:space="preserve"> + Self Directed Learnin</w:t>
            </w:r>
            <w:r w:rsidR="00747B18">
              <w:rPr>
                <w:rFonts w:ascii="Tahoma" w:eastAsia="MS Mincho" w:hAnsi="Tahoma" w:cs="Tahoma"/>
                <w:lang w:val="es-AR"/>
              </w:rPr>
              <w:t>g</w:t>
            </w:r>
          </w:p>
        </w:tc>
        <w:tc>
          <w:tcPr>
            <w:tcW w:w="3931" w:type="dxa"/>
          </w:tcPr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</w:rPr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</w:rPr>
            </w:pPr>
          </w:p>
          <w:p w:rsidR="001945F9" w:rsidRDefault="00752096" w:rsidP="00A25A1D">
            <w:pPr>
              <w:tabs>
                <w:tab w:val="left" w:pos="284"/>
                <w:tab w:val="left" w:pos="2835"/>
              </w:tabs>
              <w:jc w:val="both"/>
            </w:pPr>
            <w:r>
              <w:rPr>
                <w:rFonts w:ascii="Tahoma" w:eastAsia="MS Mincho" w:hAnsi="Tahoma" w:cs="Tahoma"/>
              </w:rPr>
              <w:t>Keman</w:t>
            </w:r>
            <w:r w:rsidR="001945F9">
              <w:rPr>
                <w:rFonts w:ascii="Tahoma" w:eastAsia="MS Mincho" w:hAnsi="Tahoma" w:cs="Tahoma"/>
              </w:rPr>
              <w:t>puan mahasiswa dalam menghitung kapasitansi saluran transmisi konfigurasi simetri dan non simetri yang menggunakan kawat berkas atau penghantar kelompok pada saluran transmisi tiga fasa tunggal dan tiga fasa ganda.</w:t>
            </w:r>
          </w:p>
        </w:tc>
        <w:tc>
          <w:tcPr>
            <w:tcW w:w="1417" w:type="dxa"/>
          </w:tcPr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10</w:t>
            </w:r>
          </w:p>
        </w:tc>
      </w:tr>
      <w:tr w:rsidR="008653D4" w:rsidTr="00167AE5">
        <w:tc>
          <w:tcPr>
            <w:tcW w:w="1276" w:type="dxa"/>
          </w:tcPr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8</w:t>
            </w:r>
          </w:p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2835" w:type="dxa"/>
          </w:tcPr>
          <w:p w:rsidR="008653D4" w:rsidRDefault="008653D4" w:rsidP="00EB3246">
            <w:pPr>
              <w:widowControl w:val="0"/>
              <w:rPr>
                <w:rFonts w:ascii="Tahoma" w:eastAsia="MS Mincho" w:hAnsi="Tahoma" w:cs="Tahoma"/>
              </w:rPr>
            </w:pPr>
          </w:p>
          <w:p w:rsidR="0006761D" w:rsidRDefault="0006761D" w:rsidP="00EB3246">
            <w:pPr>
              <w:widowControl w:val="0"/>
              <w:rPr>
                <w:rFonts w:ascii="Tahoma" w:eastAsia="MS Mincho" w:hAnsi="Tahoma" w:cs="Tahoma"/>
              </w:rPr>
            </w:pPr>
          </w:p>
          <w:p w:rsidR="0006761D" w:rsidRDefault="0006761D" w:rsidP="00EB3246">
            <w:pPr>
              <w:widowControl w:val="0"/>
              <w:rPr>
                <w:rFonts w:ascii="Tahoma" w:eastAsia="MS Mincho" w:hAnsi="Tahoma" w:cs="Tahoma"/>
              </w:rPr>
            </w:pPr>
          </w:p>
          <w:p w:rsidR="00AF764B" w:rsidRPr="00510A33" w:rsidRDefault="00D47E4D" w:rsidP="00510A33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M</w:t>
            </w:r>
            <w:r w:rsidR="000A386D">
              <w:rPr>
                <w:rFonts w:ascii="Tahoma" w:eastAsia="MS Mincho" w:hAnsi="Tahoma" w:cs="Tahoma"/>
              </w:rPr>
              <w:t>engukur kemam</w:t>
            </w:r>
            <w:r w:rsidR="00510A33">
              <w:rPr>
                <w:rFonts w:ascii="Tahoma" w:eastAsia="MS Mincho" w:hAnsi="Tahoma" w:cs="Tahoma"/>
              </w:rPr>
              <w:t xml:space="preserve">puan mahasiswa terhadap materi yang telah diberikan </w:t>
            </w:r>
          </w:p>
        </w:tc>
        <w:tc>
          <w:tcPr>
            <w:tcW w:w="2835" w:type="dxa"/>
            <w:vAlign w:val="center"/>
          </w:tcPr>
          <w:p w:rsidR="00510A33" w:rsidRDefault="00510A33" w:rsidP="00DD58E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lastRenderedPageBreak/>
              <w:t>MIDTEST:</w:t>
            </w:r>
          </w:p>
          <w:p w:rsidR="008653D4" w:rsidRDefault="008653D4" w:rsidP="00DD58E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lastRenderedPageBreak/>
              <w:t xml:space="preserve">Materi perkuliahan minggu I hingga minggu VII </w:t>
            </w:r>
          </w:p>
        </w:tc>
        <w:tc>
          <w:tcPr>
            <w:tcW w:w="2023" w:type="dxa"/>
          </w:tcPr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6761D" w:rsidRDefault="0006761D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6761D" w:rsidRDefault="0006761D" w:rsidP="0006761D">
            <w:pPr>
              <w:widowControl w:val="0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Ujian  tertulis, mandiri,waktu terbatas dan tutup buku</w:t>
            </w:r>
          </w:p>
          <w:p w:rsidR="0006761D" w:rsidRDefault="0006761D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3931" w:type="dxa"/>
          </w:tcPr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fi-FI"/>
              </w:rPr>
            </w:pPr>
          </w:p>
          <w:p w:rsidR="008653D4" w:rsidRDefault="008653D4" w:rsidP="00A25A1D">
            <w:pPr>
              <w:tabs>
                <w:tab w:val="left" w:pos="284"/>
                <w:tab w:val="left" w:pos="2835"/>
              </w:tabs>
              <w:jc w:val="both"/>
            </w:pPr>
            <w:r w:rsidRPr="008D791B">
              <w:rPr>
                <w:rFonts w:ascii="Tahoma" w:eastAsia="MS Mincho" w:hAnsi="Tahoma" w:cs="Tahoma"/>
                <w:lang w:val="fi-FI"/>
              </w:rPr>
              <w:lastRenderedPageBreak/>
              <w:t>Kejelasan langkah penyelesaian persoalan; penguasaan materi dan ketepatan hasil</w:t>
            </w:r>
          </w:p>
        </w:tc>
        <w:tc>
          <w:tcPr>
            <w:tcW w:w="1417" w:type="dxa"/>
          </w:tcPr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</w:tr>
      <w:tr w:rsidR="001945F9" w:rsidTr="00167AE5">
        <w:tc>
          <w:tcPr>
            <w:tcW w:w="1276" w:type="dxa"/>
          </w:tcPr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9,10</w:t>
            </w:r>
          </w:p>
        </w:tc>
        <w:tc>
          <w:tcPr>
            <w:tcW w:w="2835" w:type="dxa"/>
          </w:tcPr>
          <w:p w:rsidR="001945F9" w:rsidRDefault="001945F9" w:rsidP="00EB3246">
            <w:pPr>
              <w:widowControl w:val="0"/>
              <w:rPr>
                <w:rFonts w:ascii="Tahoma" w:eastAsia="MS Mincho" w:hAnsi="Tahoma" w:cs="Tahoma"/>
              </w:rPr>
            </w:pPr>
          </w:p>
          <w:p w:rsidR="001945F9" w:rsidRDefault="000A386D" w:rsidP="001945F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Mahasiswa mam</w:t>
            </w:r>
            <w:r w:rsidR="001945F9">
              <w:rPr>
                <w:rFonts w:ascii="Tahoma" w:eastAsia="MS Mincho" w:hAnsi="Tahoma" w:cs="Tahoma"/>
                <w:lang w:val="es-AR"/>
              </w:rPr>
              <w:t>pu/mengetahui :</w:t>
            </w:r>
          </w:p>
          <w:p w:rsidR="001945F9" w:rsidRDefault="00AF764B" w:rsidP="001945F9">
            <w:pPr>
              <w:pStyle w:val="ListParagraph"/>
              <w:widowControl w:val="0"/>
              <w:numPr>
                <w:ilvl w:val="0"/>
                <w:numId w:val="4"/>
              </w:numPr>
              <w:ind w:left="138" w:hanging="138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r w:rsidR="001945F9">
              <w:rPr>
                <w:rFonts w:ascii="Tahoma" w:eastAsia="MS Mincho" w:hAnsi="Tahoma" w:cs="Tahoma"/>
                <w:lang w:val="es-AR"/>
              </w:rPr>
              <w:t xml:space="preserve">Karakteristik </w:t>
            </w:r>
            <w:r>
              <w:rPr>
                <w:rFonts w:ascii="Tahoma" w:eastAsia="MS Mincho" w:hAnsi="Tahoma" w:cs="Tahoma"/>
                <w:lang w:val="es-AR"/>
              </w:rPr>
              <w:t>/konstruksi</w:t>
            </w:r>
            <w:r w:rsidR="001945F9">
              <w:rPr>
                <w:rFonts w:ascii="Tahoma" w:eastAsia="MS Mincho" w:hAnsi="Tahoma" w:cs="Tahoma"/>
                <w:lang w:val="es-AR"/>
              </w:rPr>
              <w:t xml:space="preserve"> kabel tanah</w:t>
            </w:r>
          </w:p>
          <w:p w:rsidR="001945F9" w:rsidRPr="00AF764B" w:rsidRDefault="001945F9" w:rsidP="00AF764B">
            <w:pPr>
              <w:pStyle w:val="ListParagraph"/>
              <w:widowControl w:val="0"/>
              <w:numPr>
                <w:ilvl w:val="0"/>
                <w:numId w:val="4"/>
              </w:numPr>
              <w:ind w:left="138" w:hanging="142"/>
              <w:rPr>
                <w:rFonts w:ascii="Tahoma" w:eastAsia="MS Mincho" w:hAnsi="Tahoma" w:cs="Tahoma"/>
              </w:rPr>
            </w:pPr>
            <w:r w:rsidRPr="00AF764B">
              <w:rPr>
                <w:rFonts w:ascii="Tahoma" w:eastAsia="MS Mincho" w:hAnsi="Tahoma" w:cs="Tahoma"/>
                <w:lang w:val="es-AR"/>
              </w:rPr>
              <w:t>Menghitung konstanta saluran/kabel tan</w:t>
            </w:r>
            <w:r w:rsidR="00AF764B" w:rsidRPr="00AF764B">
              <w:rPr>
                <w:rFonts w:ascii="Tahoma" w:eastAsia="MS Mincho" w:hAnsi="Tahoma" w:cs="Tahoma"/>
                <w:lang w:val="es-AR"/>
              </w:rPr>
              <w:t>ah</w:t>
            </w:r>
          </w:p>
          <w:p w:rsidR="001945F9" w:rsidRDefault="001945F9" w:rsidP="00EB3246">
            <w:pPr>
              <w:widowControl w:val="0"/>
              <w:rPr>
                <w:rFonts w:ascii="Tahoma" w:eastAsia="MS Mincho" w:hAnsi="Tahoma" w:cs="Tahoma"/>
              </w:rPr>
            </w:pPr>
          </w:p>
          <w:p w:rsidR="001945F9" w:rsidRDefault="001945F9" w:rsidP="00EB3246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2835" w:type="dxa"/>
            <w:vAlign w:val="center"/>
          </w:tcPr>
          <w:p w:rsidR="001945F9" w:rsidRDefault="00AF764B" w:rsidP="00DD58E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Kabel tanah dan saluran transmisi bawah tanah:</w:t>
            </w:r>
          </w:p>
          <w:p w:rsidR="00AF764B" w:rsidRDefault="00AF764B" w:rsidP="00AF764B">
            <w:pPr>
              <w:pStyle w:val="ListParagraph"/>
              <w:widowControl w:val="0"/>
              <w:numPr>
                <w:ilvl w:val="0"/>
                <w:numId w:val="4"/>
              </w:numPr>
              <w:ind w:left="318" w:hanging="284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Konstruksi kabel tanah</w:t>
            </w:r>
          </w:p>
          <w:p w:rsidR="00AF764B" w:rsidRPr="00AF764B" w:rsidRDefault="00AF764B" w:rsidP="00AF764B">
            <w:pPr>
              <w:pStyle w:val="ListParagraph"/>
              <w:widowControl w:val="0"/>
              <w:numPr>
                <w:ilvl w:val="0"/>
                <w:numId w:val="4"/>
              </w:numPr>
              <w:ind w:left="318" w:hanging="284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Kapasitansi kabel tanah</w:t>
            </w:r>
          </w:p>
        </w:tc>
        <w:tc>
          <w:tcPr>
            <w:tcW w:w="2023" w:type="dxa"/>
          </w:tcPr>
          <w:p w:rsidR="00747B18" w:rsidRDefault="00747B18" w:rsidP="00747B18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AF764B" w:rsidRDefault="00AF764B" w:rsidP="00747B18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AF764B" w:rsidRDefault="00AF764B" w:rsidP="00747B18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1945F9" w:rsidRDefault="00747B18" w:rsidP="00747B18">
            <w:pPr>
              <w:tabs>
                <w:tab w:val="left" w:pos="284"/>
                <w:tab w:val="left" w:pos="2835"/>
              </w:tabs>
              <w:jc w:val="center"/>
            </w:pPr>
            <w:r w:rsidRPr="00252D4C">
              <w:rPr>
                <w:rFonts w:ascii="Tahoma" w:eastAsia="MS Mincho" w:hAnsi="Tahoma" w:cs="Tahoma"/>
                <w:lang w:val="es-AR"/>
              </w:rPr>
              <w:t>Kuliah</w:t>
            </w:r>
            <w:r>
              <w:rPr>
                <w:rFonts w:ascii="Tahoma" w:eastAsia="MS Mincho" w:hAnsi="Tahoma" w:cs="Tahoma"/>
                <w:lang w:val="es-AR"/>
              </w:rPr>
              <w:t xml:space="preserve"> + Self Directed Learning</w:t>
            </w:r>
          </w:p>
        </w:tc>
        <w:tc>
          <w:tcPr>
            <w:tcW w:w="3931" w:type="dxa"/>
          </w:tcPr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</w:rPr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</w:rPr>
            </w:pPr>
          </w:p>
          <w:p w:rsidR="001945F9" w:rsidRDefault="001945F9" w:rsidP="00A25A1D">
            <w:pPr>
              <w:tabs>
                <w:tab w:val="left" w:pos="284"/>
                <w:tab w:val="left" w:pos="2835"/>
              </w:tabs>
              <w:jc w:val="both"/>
              <w:rPr>
                <w:rFonts w:ascii="Tahoma" w:eastAsia="MS Mincho" w:hAnsi="Tahoma" w:cs="Tahoma"/>
                <w:lang w:val="fi-FI"/>
              </w:rPr>
            </w:pPr>
            <w:r w:rsidRPr="008653D4">
              <w:rPr>
                <w:rFonts w:ascii="Tahoma" w:hAnsi="Tahoma" w:cs="Tahoma"/>
              </w:rPr>
              <w:t>Kemanpuan mah</w:t>
            </w:r>
            <w:r w:rsidR="00A25A1D">
              <w:rPr>
                <w:rFonts w:ascii="Tahoma" w:hAnsi="Tahoma" w:cs="Tahoma"/>
              </w:rPr>
              <w:t xml:space="preserve">asiswa dalam </w:t>
            </w:r>
            <w:r w:rsidRPr="008653D4">
              <w:rPr>
                <w:rFonts w:ascii="Tahoma" w:hAnsi="Tahoma" w:cs="Tahoma"/>
              </w:rPr>
              <w:t xml:space="preserve">menghitung konstanta saluran kabel tanah dan </w:t>
            </w:r>
            <w:r w:rsidR="00AF764B">
              <w:rPr>
                <w:rFonts w:ascii="Tahoma" w:hAnsi="Tahoma" w:cs="Tahoma"/>
              </w:rPr>
              <w:t>konstruksi kabel tanah</w:t>
            </w:r>
          </w:p>
        </w:tc>
        <w:tc>
          <w:tcPr>
            <w:tcW w:w="1417" w:type="dxa"/>
          </w:tcPr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10</w:t>
            </w:r>
          </w:p>
        </w:tc>
      </w:tr>
      <w:tr w:rsidR="00747B18" w:rsidTr="00167AE5">
        <w:tc>
          <w:tcPr>
            <w:tcW w:w="1276" w:type="dxa"/>
          </w:tcPr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47B18" w:rsidRDefault="00747B18" w:rsidP="00747B18">
            <w:pPr>
              <w:tabs>
                <w:tab w:val="left" w:pos="284"/>
                <w:tab w:val="left" w:pos="2835"/>
              </w:tabs>
            </w:pPr>
          </w:p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11</w:t>
            </w:r>
            <w:r w:rsidR="006D6580">
              <w:t>,12</w:t>
            </w:r>
          </w:p>
        </w:tc>
        <w:tc>
          <w:tcPr>
            <w:tcW w:w="2835" w:type="dxa"/>
          </w:tcPr>
          <w:p w:rsidR="00747B18" w:rsidRDefault="00747B18" w:rsidP="00747B18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  <w:p w:rsidR="00747B18" w:rsidRDefault="000A386D" w:rsidP="00747B18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Mahasiswa mam</w:t>
            </w:r>
            <w:r w:rsidR="00747B18">
              <w:rPr>
                <w:rFonts w:ascii="Tahoma" w:eastAsia="MS Mincho" w:hAnsi="Tahoma" w:cs="Tahoma"/>
                <w:lang w:val="fi-FI"/>
              </w:rPr>
              <w:t>pu :</w:t>
            </w:r>
          </w:p>
          <w:p w:rsidR="00747B18" w:rsidRDefault="00747B18" w:rsidP="00747B18">
            <w:pPr>
              <w:pStyle w:val="ListParagraph"/>
              <w:widowControl w:val="0"/>
              <w:numPr>
                <w:ilvl w:val="0"/>
                <w:numId w:val="3"/>
              </w:numPr>
              <w:ind w:left="108" w:hanging="141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Membuat representase saluran tranmsisi jarak pendek dan menengah</w:t>
            </w:r>
          </w:p>
          <w:p w:rsidR="00747B18" w:rsidRDefault="00747B18" w:rsidP="00747B18">
            <w:pPr>
              <w:pStyle w:val="ListParagraph"/>
              <w:widowControl w:val="0"/>
              <w:numPr>
                <w:ilvl w:val="0"/>
                <w:numId w:val="3"/>
              </w:numPr>
              <w:ind w:left="108" w:hanging="141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Membuat rangkaian ekivalen saluran transmisi jarak panjang menggunakan persamaan diferensial dan hyperbolis</w:t>
            </w:r>
          </w:p>
          <w:p w:rsidR="00747B18" w:rsidRDefault="00747B18" w:rsidP="00EB3246">
            <w:pPr>
              <w:widowControl w:val="0"/>
              <w:rPr>
                <w:rFonts w:ascii="Tahoma" w:eastAsia="MS Mincho" w:hAnsi="Tahoma" w:cs="Tahoma"/>
              </w:rPr>
            </w:pPr>
          </w:p>
          <w:p w:rsidR="00747B18" w:rsidRDefault="00747B18" w:rsidP="00EB3246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2835" w:type="dxa"/>
            <w:vAlign w:val="center"/>
          </w:tcPr>
          <w:p w:rsidR="00747B18" w:rsidRDefault="00747B18" w:rsidP="00747B18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Hubungan arus dan tegangan pada saluran transmisi:</w:t>
            </w:r>
          </w:p>
          <w:p w:rsidR="00747B18" w:rsidRDefault="00747B18" w:rsidP="00747B18">
            <w:pPr>
              <w:pStyle w:val="ListParagraph"/>
              <w:widowControl w:val="0"/>
              <w:numPr>
                <w:ilvl w:val="0"/>
                <w:numId w:val="3"/>
              </w:numPr>
              <w:ind w:left="176" w:hanging="176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Representasi saluran (pendek , menengah)</w:t>
            </w:r>
          </w:p>
          <w:p w:rsidR="00747B18" w:rsidRDefault="00747B18" w:rsidP="00747B18">
            <w:pPr>
              <w:pStyle w:val="ListParagraph"/>
              <w:widowControl w:val="0"/>
              <w:numPr>
                <w:ilvl w:val="0"/>
                <w:numId w:val="3"/>
              </w:numPr>
              <w:ind w:left="176" w:hanging="176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Saluran transmisi panjang </w:t>
            </w:r>
          </w:p>
          <w:p w:rsidR="00747B18" w:rsidRDefault="00747B18" w:rsidP="00747B18">
            <w:pPr>
              <w:pStyle w:val="ListParagraph"/>
              <w:widowControl w:val="0"/>
              <w:numPr>
                <w:ilvl w:val="0"/>
                <w:numId w:val="3"/>
              </w:numPr>
              <w:ind w:left="176" w:hanging="176"/>
              <w:jc w:val="both"/>
              <w:rPr>
                <w:rFonts w:ascii="Tahoma" w:eastAsia="MS Mincho" w:hAnsi="Tahoma" w:cs="Tahoma"/>
                <w:lang w:val="es-AR"/>
              </w:rPr>
            </w:pPr>
            <w:r w:rsidRPr="00237798">
              <w:rPr>
                <w:rFonts w:ascii="Tahoma" w:eastAsia="MS Mincho" w:hAnsi="Tahoma" w:cs="Tahoma"/>
                <w:lang w:val="es-AR"/>
              </w:rPr>
              <w:t>( pers</w:t>
            </w:r>
            <w:r>
              <w:rPr>
                <w:rFonts w:ascii="Tahoma" w:eastAsia="MS Mincho" w:hAnsi="Tahoma" w:cs="Tahoma"/>
                <w:lang w:val="es-AR"/>
              </w:rPr>
              <w:t>a</w:t>
            </w:r>
            <w:r w:rsidRPr="00237798">
              <w:rPr>
                <w:rFonts w:ascii="Tahoma" w:eastAsia="MS Mincho" w:hAnsi="Tahoma" w:cs="Tahoma"/>
                <w:lang w:val="es-AR"/>
              </w:rPr>
              <w:t>maan</w:t>
            </w:r>
            <w:r>
              <w:rPr>
                <w:rFonts w:ascii="Tahoma" w:eastAsia="MS Mincho" w:hAnsi="Tahoma" w:cs="Tahoma"/>
                <w:lang w:val="es-AR"/>
              </w:rPr>
              <w:t>,</w:t>
            </w:r>
            <w:r w:rsidRPr="00237798">
              <w:rPr>
                <w:rFonts w:ascii="Tahoma" w:eastAsia="MS Mincho" w:hAnsi="Tahoma" w:cs="Tahoma"/>
                <w:lang w:val="es-AR"/>
              </w:rPr>
              <w:t xml:space="preserve"> diferensial,</w:t>
            </w:r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r w:rsidRPr="00237798">
              <w:rPr>
                <w:rFonts w:ascii="Tahoma" w:eastAsia="MS Mincho" w:hAnsi="Tahoma" w:cs="Tahoma"/>
                <w:lang w:val="es-AR"/>
              </w:rPr>
              <w:t>hyperbolis</w:t>
            </w:r>
            <w:r>
              <w:rPr>
                <w:rFonts w:ascii="Tahoma" w:eastAsia="MS Mincho" w:hAnsi="Tahoma" w:cs="Tahoma"/>
                <w:lang w:val="es-AR"/>
              </w:rPr>
              <w:t>)</w:t>
            </w:r>
          </w:p>
          <w:p w:rsidR="00747B18" w:rsidRDefault="00747B18" w:rsidP="00747B18">
            <w:pPr>
              <w:pStyle w:val="ListParagraph"/>
              <w:widowControl w:val="0"/>
              <w:numPr>
                <w:ilvl w:val="0"/>
                <w:numId w:val="3"/>
              </w:numPr>
              <w:ind w:left="176" w:hanging="176"/>
              <w:jc w:val="both"/>
              <w:rPr>
                <w:rFonts w:ascii="Tahoma" w:eastAsia="MS Mincho" w:hAnsi="Tahoma" w:cs="Tahoma"/>
                <w:lang w:val="es-AR"/>
              </w:rPr>
            </w:pPr>
            <w:r w:rsidRPr="00060700">
              <w:rPr>
                <w:rFonts w:ascii="Tahoma" w:eastAsia="MS Mincho" w:hAnsi="Tahoma" w:cs="Tahoma"/>
                <w:lang w:val="es-AR"/>
              </w:rPr>
              <w:t>Rangkaian equivalen saluran transmisi panjang.</w:t>
            </w:r>
          </w:p>
          <w:p w:rsidR="00747B18" w:rsidRDefault="00747B18" w:rsidP="00DD58E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023" w:type="dxa"/>
          </w:tcPr>
          <w:p w:rsidR="00747B18" w:rsidRDefault="00747B18" w:rsidP="00747B18">
            <w:pPr>
              <w:tabs>
                <w:tab w:val="left" w:pos="284"/>
                <w:tab w:val="left" w:pos="2835"/>
              </w:tabs>
            </w:pPr>
          </w:p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AF764B" w:rsidRDefault="00AF764B" w:rsidP="00747B18">
            <w:pPr>
              <w:tabs>
                <w:tab w:val="left" w:pos="284"/>
                <w:tab w:val="left" w:pos="2835"/>
              </w:tabs>
              <w:rPr>
                <w:rFonts w:ascii="Tahoma" w:eastAsia="MS Mincho" w:hAnsi="Tahoma" w:cs="Tahoma"/>
                <w:lang w:val="es-AR"/>
              </w:rPr>
            </w:pPr>
          </w:p>
          <w:p w:rsidR="00AF764B" w:rsidRDefault="00AF764B" w:rsidP="00747B18">
            <w:pPr>
              <w:tabs>
                <w:tab w:val="left" w:pos="284"/>
                <w:tab w:val="left" w:pos="2835"/>
              </w:tabs>
              <w:rPr>
                <w:rFonts w:ascii="Tahoma" w:eastAsia="MS Mincho" w:hAnsi="Tahoma" w:cs="Tahoma"/>
                <w:lang w:val="es-AR"/>
              </w:rPr>
            </w:pPr>
          </w:p>
          <w:p w:rsidR="00AF764B" w:rsidRDefault="00AF764B" w:rsidP="00747B18">
            <w:pPr>
              <w:tabs>
                <w:tab w:val="left" w:pos="284"/>
                <w:tab w:val="left" w:pos="2835"/>
              </w:tabs>
              <w:rPr>
                <w:rFonts w:ascii="Tahoma" w:eastAsia="MS Mincho" w:hAnsi="Tahoma" w:cs="Tahoma"/>
                <w:lang w:val="es-AR"/>
              </w:rPr>
            </w:pPr>
          </w:p>
          <w:p w:rsidR="00747B18" w:rsidRDefault="00747B18" w:rsidP="00AF764B">
            <w:pPr>
              <w:tabs>
                <w:tab w:val="left" w:pos="284"/>
                <w:tab w:val="left" w:pos="2835"/>
              </w:tabs>
              <w:jc w:val="center"/>
            </w:pPr>
            <w:r w:rsidRPr="00252D4C">
              <w:rPr>
                <w:rFonts w:ascii="Tahoma" w:eastAsia="MS Mincho" w:hAnsi="Tahoma" w:cs="Tahoma"/>
                <w:lang w:val="es-AR"/>
              </w:rPr>
              <w:t>Kuliah</w:t>
            </w:r>
            <w:r>
              <w:rPr>
                <w:rFonts w:ascii="Tahoma" w:eastAsia="MS Mincho" w:hAnsi="Tahoma" w:cs="Tahoma"/>
                <w:lang w:val="es-AR"/>
              </w:rPr>
              <w:t xml:space="preserve"> + Self Directed Learning</w:t>
            </w:r>
          </w:p>
        </w:tc>
        <w:tc>
          <w:tcPr>
            <w:tcW w:w="3931" w:type="dxa"/>
          </w:tcPr>
          <w:p w:rsidR="00747B18" w:rsidRDefault="00747B18" w:rsidP="00747B18">
            <w:pPr>
              <w:tabs>
                <w:tab w:val="left" w:pos="284"/>
                <w:tab w:val="left" w:pos="2835"/>
              </w:tabs>
              <w:jc w:val="both"/>
              <w:rPr>
                <w:rFonts w:ascii="Tahoma" w:eastAsia="MS Mincho" w:hAnsi="Tahoma" w:cs="Tahoma"/>
                <w:lang w:val="fi-FI"/>
              </w:rPr>
            </w:pPr>
          </w:p>
          <w:p w:rsidR="00747B18" w:rsidRDefault="00747B18" w:rsidP="00747B18">
            <w:pPr>
              <w:tabs>
                <w:tab w:val="left" w:pos="284"/>
                <w:tab w:val="left" w:pos="2835"/>
              </w:tabs>
              <w:jc w:val="both"/>
              <w:rPr>
                <w:rFonts w:ascii="Tahoma" w:eastAsia="MS Mincho" w:hAnsi="Tahoma" w:cs="Tahoma"/>
                <w:lang w:val="fi-FI"/>
              </w:rPr>
            </w:pPr>
          </w:p>
          <w:p w:rsidR="00747B18" w:rsidRDefault="00752096" w:rsidP="00747B18">
            <w:pPr>
              <w:tabs>
                <w:tab w:val="left" w:pos="284"/>
                <w:tab w:val="left" w:pos="2835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eastAsia="MS Mincho" w:hAnsi="Tahoma" w:cs="Tahoma"/>
                <w:lang w:val="fi-FI"/>
              </w:rPr>
              <w:t>Keman</w:t>
            </w:r>
            <w:r w:rsidR="00747B18">
              <w:rPr>
                <w:rFonts w:ascii="Tahoma" w:eastAsia="MS Mincho" w:hAnsi="Tahoma" w:cs="Tahoma"/>
                <w:lang w:val="fi-FI"/>
              </w:rPr>
              <w:t xml:space="preserve">puan mahasiswa </w:t>
            </w:r>
            <w:r w:rsidR="0006761D">
              <w:rPr>
                <w:rFonts w:ascii="Tahoma" w:eastAsia="MS Mincho" w:hAnsi="Tahoma" w:cs="Tahoma"/>
                <w:lang w:val="fi-FI"/>
              </w:rPr>
              <w:t>dalam</w:t>
            </w:r>
            <w:r w:rsidR="00A25A1D">
              <w:rPr>
                <w:rFonts w:ascii="Tahoma" w:eastAsia="MS Mincho" w:hAnsi="Tahoma" w:cs="Tahoma"/>
                <w:lang w:val="fi-FI"/>
              </w:rPr>
              <w:t xml:space="preserve"> </w:t>
            </w:r>
            <w:r w:rsidR="00747B18">
              <w:rPr>
                <w:rFonts w:ascii="Tahoma" w:eastAsia="MS Mincho" w:hAnsi="Tahoma" w:cs="Tahoma"/>
                <w:lang w:val="fi-FI"/>
              </w:rPr>
              <w:t>menentukan represesntse sa</w:t>
            </w:r>
            <w:r w:rsidR="00C2420C">
              <w:rPr>
                <w:rFonts w:ascii="Tahoma" w:eastAsia="MS Mincho" w:hAnsi="Tahoma" w:cs="Tahoma"/>
                <w:lang w:val="fi-FI"/>
              </w:rPr>
              <w:t>luran transmisi jarak pendek,</w:t>
            </w:r>
            <w:r w:rsidR="00747B18">
              <w:rPr>
                <w:rFonts w:ascii="Tahoma" w:eastAsia="MS Mincho" w:hAnsi="Tahoma" w:cs="Tahoma"/>
                <w:lang w:val="fi-FI"/>
              </w:rPr>
              <w:t xml:space="preserve"> menengah</w:t>
            </w:r>
            <w:r w:rsidR="00C2420C">
              <w:rPr>
                <w:rFonts w:ascii="Tahoma" w:eastAsia="MS Mincho" w:hAnsi="Tahoma" w:cs="Tahoma"/>
                <w:lang w:val="fi-FI"/>
              </w:rPr>
              <w:t xml:space="preserve"> dan panjang</w:t>
            </w:r>
          </w:p>
        </w:tc>
        <w:tc>
          <w:tcPr>
            <w:tcW w:w="1417" w:type="dxa"/>
          </w:tcPr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10</w:t>
            </w:r>
          </w:p>
        </w:tc>
      </w:tr>
      <w:tr w:rsidR="00E901C5" w:rsidTr="00167AE5">
        <w:tc>
          <w:tcPr>
            <w:tcW w:w="1276" w:type="dxa"/>
          </w:tcPr>
          <w:p w:rsidR="00E901C5" w:rsidRDefault="00E901C5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AF764B" w:rsidRDefault="00AF764B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AF764B" w:rsidRDefault="00AF764B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AF764B" w:rsidRDefault="00AF764B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901C5" w:rsidRDefault="006D6580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13</w:t>
            </w:r>
          </w:p>
          <w:p w:rsidR="00E901C5" w:rsidRDefault="00E901C5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901C5" w:rsidRDefault="00E901C5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901C5" w:rsidRDefault="00E901C5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901C5" w:rsidRDefault="00E901C5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901C5" w:rsidRDefault="00E901C5" w:rsidP="00E901C5">
            <w:pPr>
              <w:tabs>
                <w:tab w:val="left" w:pos="284"/>
                <w:tab w:val="left" w:pos="2835"/>
              </w:tabs>
              <w:jc w:val="center"/>
            </w:pPr>
          </w:p>
          <w:p w:rsidR="00E901C5" w:rsidRDefault="00E901C5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2835" w:type="dxa"/>
          </w:tcPr>
          <w:p w:rsidR="00E901C5" w:rsidRDefault="00E901C5" w:rsidP="00E901C5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  <w:p w:rsidR="00AF764B" w:rsidRDefault="00AF764B" w:rsidP="00E901C5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  <w:p w:rsidR="00AF764B" w:rsidRDefault="00AF764B" w:rsidP="00E901C5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  <w:p w:rsidR="00E901C5" w:rsidRDefault="00C2420C" w:rsidP="00E901C5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Mahasiswa mam</w:t>
            </w:r>
            <w:r w:rsidR="00E901C5">
              <w:rPr>
                <w:rFonts w:ascii="Tahoma" w:eastAsia="MS Mincho" w:hAnsi="Tahoma" w:cs="Tahoma"/>
                <w:lang w:val="fi-FI"/>
              </w:rPr>
              <w:t>pu :</w:t>
            </w:r>
          </w:p>
          <w:p w:rsidR="00E901C5" w:rsidRDefault="00E901C5" w:rsidP="00E901C5">
            <w:pPr>
              <w:pStyle w:val="ListParagraph"/>
              <w:widowControl w:val="0"/>
              <w:numPr>
                <w:ilvl w:val="0"/>
                <w:numId w:val="3"/>
              </w:numPr>
              <w:ind w:left="108" w:hanging="141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Menghitung daya dan aliran daya, rugi saluran dan regulasi </w:t>
            </w:r>
            <w:r>
              <w:rPr>
                <w:rFonts w:ascii="Tahoma" w:eastAsia="MS Mincho" w:hAnsi="Tahoma" w:cs="Tahoma"/>
                <w:lang w:val="fi-FI"/>
              </w:rPr>
              <w:lastRenderedPageBreak/>
              <w:t xml:space="preserve">saluran transmisi </w:t>
            </w:r>
          </w:p>
          <w:p w:rsidR="00C2420C" w:rsidRPr="00060700" w:rsidRDefault="00C2420C" w:rsidP="00E901C5">
            <w:pPr>
              <w:pStyle w:val="ListParagraph"/>
              <w:widowControl w:val="0"/>
              <w:numPr>
                <w:ilvl w:val="0"/>
                <w:numId w:val="3"/>
              </w:numPr>
              <w:ind w:left="108" w:hanging="141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Menentukan jenis dan besar konpensasi yang dibutuhkan</w:t>
            </w:r>
          </w:p>
          <w:p w:rsidR="00E901C5" w:rsidRDefault="00E901C5" w:rsidP="00747B18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835" w:type="dxa"/>
            <w:vAlign w:val="center"/>
          </w:tcPr>
          <w:p w:rsidR="00E901C5" w:rsidRPr="00060700" w:rsidRDefault="00E901C5" w:rsidP="00E901C5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</w:p>
          <w:p w:rsidR="00AF764B" w:rsidRDefault="00AF764B" w:rsidP="00AF764B">
            <w:pPr>
              <w:pStyle w:val="ListParagraph"/>
              <w:widowControl w:val="0"/>
              <w:ind w:left="176"/>
              <w:jc w:val="both"/>
              <w:rPr>
                <w:rFonts w:ascii="Tahoma" w:eastAsia="MS Mincho" w:hAnsi="Tahoma" w:cs="Tahoma"/>
                <w:lang w:val="es-AR"/>
              </w:rPr>
            </w:pPr>
          </w:p>
          <w:p w:rsidR="00AF764B" w:rsidRPr="00AF764B" w:rsidRDefault="00AF764B" w:rsidP="00AF764B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</w:p>
          <w:p w:rsidR="00E901C5" w:rsidRPr="00B27AEC" w:rsidRDefault="00E901C5" w:rsidP="00E901C5">
            <w:pPr>
              <w:pStyle w:val="ListParagraph"/>
              <w:widowControl w:val="0"/>
              <w:numPr>
                <w:ilvl w:val="0"/>
                <w:numId w:val="3"/>
              </w:numPr>
              <w:ind w:left="176" w:hanging="141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Aliran daya pada saluran transmisi</w:t>
            </w:r>
          </w:p>
          <w:p w:rsidR="00E901C5" w:rsidRDefault="00E901C5" w:rsidP="00E901C5">
            <w:pPr>
              <w:pStyle w:val="ListParagraph"/>
              <w:widowControl w:val="0"/>
              <w:numPr>
                <w:ilvl w:val="0"/>
                <w:numId w:val="3"/>
              </w:numPr>
              <w:ind w:left="176" w:hanging="685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- Konpensasi reaktif saluran transmisi</w:t>
            </w:r>
          </w:p>
          <w:p w:rsidR="00E901C5" w:rsidRPr="00130D8B" w:rsidRDefault="00E901C5" w:rsidP="00E901C5">
            <w:pPr>
              <w:pStyle w:val="ListParagraph"/>
              <w:widowControl w:val="0"/>
              <w:numPr>
                <w:ilvl w:val="0"/>
                <w:numId w:val="3"/>
              </w:numPr>
              <w:ind w:left="176" w:hanging="685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- Analisis transien pada saluran transmisi</w:t>
            </w:r>
          </w:p>
          <w:p w:rsidR="00E901C5" w:rsidRDefault="00E901C5" w:rsidP="00747B18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2023" w:type="dxa"/>
          </w:tcPr>
          <w:p w:rsidR="00E901C5" w:rsidRDefault="00E901C5" w:rsidP="00E901C5">
            <w:pPr>
              <w:tabs>
                <w:tab w:val="left" w:pos="284"/>
                <w:tab w:val="left" w:pos="2835"/>
              </w:tabs>
              <w:jc w:val="center"/>
            </w:pPr>
          </w:p>
          <w:p w:rsidR="00AF764B" w:rsidRDefault="00AF764B" w:rsidP="00AF764B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AF764B" w:rsidRDefault="00AF764B" w:rsidP="00AF764B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E901C5" w:rsidRDefault="00E901C5" w:rsidP="00AF764B">
            <w:pPr>
              <w:tabs>
                <w:tab w:val="left" w:pos="284"/>
                <w:tab w:val="left" w:pos="2835"/>
              </w:tabs>
              <w:jc w:val="center"/>
            </w:pPr>
            <w:r w:rsidRPr="00252D4C">
              <w:rPr>
                <w:rFonts w:ascii="Tahoma" w:eastAsia="MS Mincho" w:hAnsi="Tahoma" w:cs="Tahoma"/>
                <w:lang w:val="es-AR"/>
              </w:rPr>
              <w:t>Kuliah</w:t>
            </w:r>
            <w:r>
              <w:rPr>
                <w:rFonts w:ascii="Tahoma" w:eastAsia="MS Mincho" w:hAnsi="Tahoma" w:cs="Tahoma"/>
                <w:lang w:val="es-AR"/>
              </w:rPr>
              <w:t xml:space="preserve"> + Self Directed Learning</w:t>
            </w:r>
          </w:p>
        </w:tc>
        <w:tc>
          <w:tcPr>
            <w:tcW w:w="3931" w:type="dxa"/>
          </w:tcPr>
          <w:p w:rsidR="00E901C5" w:rsidRDefault="00E901C5" w:rsidP="00E901C5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  <w:p w:rsidR="00AF764B" w:rsidRDefault="00AF764B" w:rsidP="00E901C5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  <w:p w:rsidR="00E901C5" w:rsidRDefault="00C2420C" w:rsidP="00E901C5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Kemam</w:t>
            </w:r>
            <w:r w:rsidR="00E901C5">
              <w:rPr>
                <w:rFonts w:ascii="Tahoma" w:eastAsia="MS Mincho" w:hAnsi="Tahoma" w:cs="Tahoma"/>
                <w:lang w:val="fi-FI"/>
              </w:rPr>
              <w:t xml:space="preserve">puan mahasiswa dalam menghitung parameter saluran transmisi,rugi daya , regulasi tegangan  dan jenis dan nilai konpensasi yang diperlukan pada </w:t>
            </w:r>
            <w:r w:rsidR="00E901C5">
              <w:rPr>
                <w:rFonts w:ascii="Tahoma" w:eastAsia="MS Mincho" w:hAnsi="Tahoma" w:cs="Tahoma"/>
                <w:lang w:val="fi-FI"/>
              </w:rPr>
              <w:lastRenderedPageBreak/>
              <w:t>saluran transmisi.</w:t>
            </w:r>
          </w:p>
          <w:p w:rsidR="00E901C5" w:rsidRDefault="00E901C5" w:rsidP="00747B18">
            <w:pPr>
              <w:tabs>
                <w:tab w:val="left" w:pos="284"/>
                <w:tab w:val="left" w:pos="2835"/>
              </w:tabs>
              <w:jc w:val="both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417" w:type="dxa"/>
          </w:tcPr>
          <w:p w:rsidR="00E901C5" w:rsidRDefault="00E901C5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AF764B" w:rsidRDefault="00AF764B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AF764B" w:rsidRDefault="00AF764B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AF764B" w:rsidRDefault="00AF764B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AF764B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10</w:t>
            </w:r>
          </w:p>
        </w:tc>
      </w:tr>
      <w:tr w:rsidR="00E901C5" w:rsidTr="00167AE5">
        <w:tc>
          <w:tcPr>
            <w:tcW w:w="1276" w:type="dxa"/>
          </w:tcPr>
          <w:p w:rsidR="006D6580" w:rsidRDefault="006D658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6D6580" w:rsidRDefault="006D658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6D6580" w:rsidRDefault="006D658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901C5" w:rsidRDefault="006D6580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14,15</w:t>
            </w:r>
          </w:p>
        </w:tc>
        <w:tc>
          <w:tcPr>
            <w:tcW w:w="2835" w:type="dxa"/>
          </w:tcPr>
          <w:p w:rsidR="006D6580" w:rsidRDefault="006D6580" w:rsidP="00E901C5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  <w:p w:rsidR="00E901C5" w:rsidRDefault="006D6580" w:rsidP="00E901C5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Mahasiswa memahami konsep dasar dalam perencanaan saluran trasmi</w:t>
            </w:r>
            <w:r w:rsidR="00DD7434">
              <w:rPr>
                <w:rFonts w:ascii="Tahoma" w:eastAsia="MS Mincho" w:hAnsi="Tahoma" w:cs="Tahoma"/>
                <w:lang w:val="fi-FI"/>
              </w:rPr>
              <w:t xml:space="preserve"> yang meliputi perencanaan listrik dan mekanis</w:t>
            </w:r>
          </w:p>
        </w:tc>
        <w:tc>
          <w:tcPr>
            <w:tcW w:w="2835" w:type="dxa"/>
            <w:vAlign w:val="center"/>
          </w:tcPr>
          <w:p w:rsidR="00E901C5" w:rsidRPr="00060700" w:rsidRDefault="006D6580" w:rsidP="00E901C5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Dasar-Dasar Perencanaan saluran transmisi</w:t>
            </w:r>
          </w:p>
        </w:tc>
        <w:tc>
          <w:tcPr>
            <w:tcW w:w="2023" w:type="dxa"/>
          </w:tcPr>
          <w:p w:rsidR="00AF764B" w:rsidRDefault="00AF764B" w:rsidP="00E901C5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AF764B" w:rsidRDefault="00AF764B" w:rsidP="00E901C5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AF764B" w:rsidRDefault="00AF764B" w:rsidP="00E901C5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E901C5" w:rsidRDefault="00AF764B" w:rsidP="0006761D">
            <w:pPr>
              <w:tabs>
                <w:tab w:val="left" w:pos="284"/>
                <w:tab w:val="left" w:pos="2835"/>
              </w:tabs>
              <w:jc w:val="center"/>
            </w:pPr>
            <w:r w:rsidRPr="00252D4C">
              <w:rPr>
                <w:rFonts w:ascii="Tahoma" w:eastAsia="MS Mincho" w:hAnsi="Tahoma" w:cs="Tahoma"/>
                <w:lang w:val="es-AR"/>
              </w:rPr>
              <w:t>Kuliah</w:t>
            </w:r>
            <w:r>
              <w:rPr>
                <w:rFonts w:ascii="Tahoma" w:eastAsia="MS Mincho" w:hAnsi="Tahoma" w:cs="Tahoma"/>
                <w:lang w:val="es-AR"/>
              </w:rPr>
              <w:t xml:space="preserve"> + </w:t>
            </w:r>
            <w:r w:rsidR="0006761D">
              <w:rPr>
                <w:rFonts w:ascii="Tahoma" w:eastAsia="MS Mincho" w:hAnsi="Tahoma" w:cs="Tahoma"/>
                <w:lang w:val="es-AR"/>
              </w:rPr>
              <w:t>Tugas perencanaan</w:t>
            </w:r>
          </w:p>
        </w:tc>
        <w:tc>
          <w:tcPr>
            <w:tcW w:w="3931" w:type="dxa"/>
          </w:tcPr>
          <w:p w:rsidR="006D6580" w:rsidRDefault="006D6580" w:rsidP="006D658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  <w:p w:rsidR="006D6580" w:rsidRDefault="00752096" w:rsidP="006D658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Keman</w:t>
            </w:r>
            <w:r w:rsidR="006D6580">
              <w:rPr>
                <w:rFonts w:ascii="Tahoma" w:eastAsia="MS Mincho" w:hAnsi="Tahoma" w:cs="Tahoma"/>
                <w:lang w:val="fi-FI"/>
              </w:rPr>
              <w:t>puan mahasiswa dalam menghitung parameter saluran transmisi,rugi daya , regulasi tegangan  dan jenis dan nilai konpensasi yang diperlukan pada saluran transmisi.</w:t>
            </w:r>
          </w:p>
          <w:p w:rsidR="00E901C5" w:rsidRDefault="00E901C5" w:rsidP="00E901C5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417" w:type="dxa"/>
          </w:tcPr>
          <w:p w:rsidR="00E901C5" w:rsidRDefault="00E901C5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10</w:t>
            </w:r>
          </w:p>
        </w:tc>
      </w:tr>
      <w:tr w:rsidR="006D6580" w:rsidTr="00167AE5">
        <w:tc>
          <w:tcPr>
            <w:tcW w:w="1276" w:type="dxa"/>
          </w:tcPr>
          <w:p w:rsidR="0006761D" w:rsidRDefault="0006761D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6761D" w:rsidRDefault="0006761D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6761D" w:rsidRDefault="0006761D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6D6580" w:rsidRDefault="006D6580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06761D" w:rsidRDefault="0006761D" w:rsidP="00E901C5">
            <w:pPr>
              <w:widowControl w:val="0"/>
              <w:rPr>
                <w:rFonts w:ascii="Tahoma" w:eastAsia="MS Mincho" w:hAnsi="Tahoma" w:cs="Tahoma"/>
              </w:rPr>
            </w:pPr>
          </w:p>
          <w:p w:rsidR="006D6580" w:rsidRDefault="00510A33" w:rsidP="00E901C5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-</w:t>
            </w:r>
            <w:r w:rsidR="00DD7434">
              <w:rPr>
                <w:rFonts w:ascii="Tahoma" w:eastAsia="MS Mincho" w:hAnsi="Tahoma" w:cs="Tahoma"/>
              </w:rPr>
              <w:t>Mengukur penguasaan mahasiswa terhadap materi perkuliahan</w:t>
            </w:r>
          </w:p>
          <w:p w:rsidR="00510A33" w:rsidRDefault="00510A33" w:rsidP="00E901C5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- Menperoleh masukan dari mahasiswa untuk pengembangan proses pembelajaran  </w:t>
            </w:r>
          </w:p>
          <w:p w:rsidR="0006761D" w:rsidRDefault="0006761D" w:rsidP="00E901C5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835" w:type="dxa"/>
            <w:vAlign w:val="center"/>
          </w:tcPr>
          <w:p w:rsidR="006D6580" w:rsidRDefault="00DD7434" w:rsidP="00E901C5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FINAL TEST</w:t>
            </w:r>
            <w:r w:rsidR="00510A33">
              <w:rPr>
                <w:rFonts w:ascii="Tahoma" w:eastAsia="MS Mincho" w:hAnsi="Tahoma" w:cs="Tahoma"/>
                <w:lang w:val="es-AR"/>
              </w:rPr>
              <w:t xml:space="preserve"> </w:t>
            </w:r>
            <w:r>
              <w:rPr>
                <w:rFonts w:ascii="Tahoma" w:eastAsia="MS Mincho" w:hAnsi="Tahoma" w:cs="Tahoma"/>
                <w:lang w:val="es-AR"/>
              </w:rPr>
              <w:t xml:space="preserve"> : </w:t>
            </w:r>
            <w:r w:rsidR="0006761D">
              <w:rPr>
                <w:rFonts w:ascii="Tahoma" w:eastAsia="MS Mincho" w:hAnsi="Tahoma" w:cs="Tahoma"/>
                <w:lang w:val="es-AR"/>
              </w:rPr>
              <w:t>Materi perkuliahan dari pertemuan ke 9 hingga 15</w:t>
            </w:r>
          </w:p>
          <w:p w:rsidR="00510A33" w:rsidRPr="00510A33" w:rsidRDefault="00510A33" w:rsidP="00510A33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QUESTIONER</w:t>
            </w:r>
          </w:p>
        </w:tc>
        <w:tc>
          <w:tcPr>
            <w:tcW w:w="2023" w:type="dxa"/>
          </w:tcPr>
          <w:p w:rsidR="0006761D" w:rsidRDefault="0006761D" w:rsidP="0006761D">
            <w:pPr>
              <w:widowControl w:val="0"/>
              <w:rPr>
                <w:rFonts w:ascii="Tahoma" w:eastAsia="MS Mincho" w:hAnsi="Tahoma" w:cs="Tahoma"/>
              </w:rPr>
            </w:pPr>
          </w:p>
          <w:p w:rsidR="0006761D" w:rsidRDefault="0006761D" w:rsidP="0006761D">
            <w:pPr>
              <w:widowControl w:val="0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Ujian  tertulis, mandiri,waktu terbatas dan tutup buku</w:t>
            </w:r>
          </w:p>
          <w:p w:rsidR="006D6580" w:rsidRDefault="006D6580" w:rsidP="00E901C5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3931" w:type="dxa"/>
          </w:tcPr>
          <w:p w:rsidR="0006761D" w:rsidRDefault="0006761D" w:rsidP="006D658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  <w:p w:rsidR="006D6580" w:rsidRDefault="00752096" w:rsidP="006D658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Keman</w:t>
            </w:r>
            <w:r w:rsidR="006D6580">
              <w:rPr>
                <w:rFonts w:ascii="Tahoma" w:eastAsia="MS Mincho" w:hAnsi="Tahoma" w:cs="Tahoma"/>
                <w:lang w:val="fi-FI"/>
              </w:rPr>
              <w:t>puan mahasiswa dalam merencankan saluran transmisi yang sederhana.</w:t>
            </w:r>
          </w:p>
          <w:p w:rsidR="006D6580" w:rsidRDefault="006D6580" w:rsidP="006D658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Kejelasan langkah penyelesaian persoalan;</w:t>
            </w:r>
          </w:p>
        </w:tc>
        <w:tc>
          <w:tcPr>
            <w:tcW w:w="1417" w:type="dxa"/>
          </w:tcPr>
          <w:p w:rsidR="006D6580" w:rsidRDefault="006D6580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</w:tr>
    </w:tbl>
    <w:p w:rsidR="003A1600" w:rsidRDefault="003A1600" w:rsidP="004C4F1C">
      <w:pPr>
        <w:tabs>
          <w:tab w:val="left" w:pos="0"/>
          <w:tab w:val="left" w:pos="2835"/>
        </w:tabs>
        <w:jc w:val="both"/>
      </w:pPr>
    </w:p>
    <w:p w:rsidR="003A1600" w:rsidRDefault="003A1600" w:rsidP="004C4F1C">
      <w:pPr>
        <w:tabs>
          <w:tab w:val="left" w:pos="0"/>
          <w:tab w:val="left" w:pos="2835"/>
        </w:tabs>
        <w:jc w:val="both"/>
      </w:pPr>
    </w:p>
    <w:p w:rsidR="003A1600" w:rsidRDefault="003A1600" w:rsidP="004C4F1C">
      <w:pPr>
        <w:tabs>
          <w:tab w:val="left" w:pos="0"/>
          <w:tab w:val="left" w:pos="2835"/>
        </w:tabs>
        <w:jc w:val="both"/>
      </w:pPr>
    </w:p>
    <w:p w:rsidR="004C4F1C" w:rsidRPr="00AF764B" w:rsidRDefault="004C4F1C" w:rsidP="004C4F1C">
      <w:pPr>
        <w:tabs>
          <w:tab w:val="left" w:pos="0"/>
          <w:tab w:val="left" w:pos="2835"/>
        </w:tabs>
        <w:jc w:val="both"/>
        <w:rPr>
          <w:b/>
        </w:rPr>
      </w:pPr>
      <w:r w:rsidRPr="00AF764B">
        <w:rPr>
          <w:b/>
        </w:rPr>
        <w:t>Nama dan Kode dosen Pengampuh Mata Kuliah</w:t>
      </w:r>
    </w:p>
    <w:p w:rsidR="00057D6B" w:rsidRDefault="00057D6B" w:rsidP="004C4F1C">
      <w:pPr>
        <w:tabs>
          <w:tab w:val="left" w:pos="0"/>
          <w:tab w:val="left" w:pos="2835"/>
        </w:tabs>
        <w:jc w:val="both"/>
      </w:pPr>
    </w:p>
    <w:p w:rsidR="004C4F1C" w:rsidRDefault="00057D6B" w:rsidP="004C4F1C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Ir.Frans Aryanto</w:t>
      </w:r>
    </w:p>
    <w:p w:rsidR="004C4F1C" w:rsidRDefault="00057D6B" w:rsidP="004C4F1C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Ir.Tajuddin Waris,MT</w:t>
      </w:r>
    </w:p>
    <w:p w:rsidR="004C4F1C" w:rsidRPr="007239C3" w:rsidRDefault="00057D6B" w:rsidP="00057D6B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Ir.Indra Jaya Mansur,MT</w:t>
      </w:r>
    </w:p>
    <w:p w:rsidR="004C4F1C" w:rsidRDefault="004C4F1C" w:rsidP="004C4F1C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3F1AB9" w:rsidRDefault="003F1AB9" w:rsidP="003F1AB9">
      <w:pPr>
        <w:tabs>
          <w:tab w:val="left" w:pos="1260"/>
          <w:tab w:val="left" w:pos="1620"/>
        </w:tabs>
        <w:ind w:left="1620" w:hanging="1620"/>
        <w:jc w:val="center"/>
        <w:rPr>
          <w:b/>
          <w:sz w:val="28"/>
          <w:szCs w:val="28"/>
          <w:lang w:val="da-DK"/>
        </w:rPr>
      </w:pPr>
    </w:p>
    <w:p w:rsidR="000A386D" w:rsidRDefault="000A386D" w:rsidP="003F1AB9">
      <w:pPr>
        <w:tabs>
          <w:tab w:val="left" w:pos="1260"/>
          <w:tab w:val="left" w:pos="1620"/>
        </w:tabs>
        <w:ind w:left="1620" w:hanging="1620"/>
        <w:jc w:val="center"/>
        <w:rPr>
          <w:b/>
          <w:sz w:val="28"/>
          <w:szCs w:val="28"/>
          <w:lang w:val="da-DK"/>
        </w:rPr>
      </w:pPr>
    </w:p>
    <w:p w:rsidR="000A386D" w:rsidRDefault="000A386D" w:rsidP="003F1AB9">
      <w:pPr>
        <w:tabs>
          <w:tab w:val="left" w:pos="1260"/>
          <w:tab w:val="left" w:pos="1620"/>
        </w:tabs>
        <w:ind w:left="1620" w:hanging="1620"/>
        <w:jc w:val="center"/>
        <w:rPr>
          <w:b/>
          <w:sz w:val="28"/>
          <w:szCs w:val="28"/>
          <w:lang w:val="da-DK"/>
        </w:rPr>
      </w:pPr>
    </w:p>
    <w:p w:rsidR="000A386D" w:rsidRDefault="000A386D" w:rsidP="003F1AB9">
      <w:pPr>
        <w:tabs>
          <w:tab w:val="left" w:pos="1260"/>
          <w:tab w:val="left" w:pos="1620"/>
        </w:tabs>
        <w:ind w:left="1620" w:hanging="1620"/>
        <w:jc w:val="center"/>
        <w:rPr>
          <w:b/>
          <w:sz w:val="28"/>
          <w:szCs w:val="28"/>
          <w:lang w:val="da-DK"/>
        </w:rPr>
      </w:pPr>
    </w:p>
    <w:p w:rsidR="000A386D" w:rsidRDefault="000A386D" w:rsidP="003F1AB9">
      <w:pPr>
        <w:tabs>
          <w:tab w:val="left" w:pos="1260"/>
          <w:tab w:val="left" w:pos="1620"/>
        </w:tabs>
        <w:ind w:left="1620" w:hanging="1620"/>
        <w:jc w:val="center"/>
        <w:rPr>
          <w:b/>
          <w:sz w:val="28"/>
          <w:szCs w:val="28"/>
          <w:lang w:val="da-DK"/>
        </w:rPr>
      </w:pPr>
    </w:p>
    <w:p w:rsidR="003F1AB9" w:rsidRPr="00167AE5" w:rsidRDefault="003F1AB9" w:rsidP="003F1AB9">
      <w:pPr>
        <w:tabs>
          <w:tab w:val="left" w:pos="1260"/>
          <w:tab w:val="left" w:pos="1620"/>
        </w:tabs>
        <w:ind w:left="1620" w:hanging="1620"/>
        <w:jc w:val="center"/>
        <w:rPr>
          <w:rFonts w:ascii="Tahoma" w:hAnsi="Tahoma" w:cs="Tahoma"/>
          <w:b/>
          <w:sz w:val="28"/>
          <w:szCs w:val="28"/>
          <w:lang w:val="da-DK"/>
        </w:rPr>
      </w:pPr>
      <w:r w:rsidRPr="00167AE5">
        <w:rPr>
          <w:rFonts w:ascii="Tahoma" w:hAnsi="Tahoma" w:cs="Tahoma"/>
          <w:b/>
          <w:sz w:val="28"/>
          <w:szCs w:val="28"/>
          <w:lang w:val="da-DK"/>
        </w:rPr>
        <w:t>DAFTAR FUSTAKA</w:t>
      </w:r>
    </w:p>
    <w:p w:rsidR="00042740" w:rsidRPr="00167AE5" w:rsidRDefault="00042740" w:rsidP="003F1AB9">
      <w:pPr>
        <w:tabs>
          <w:tab w:val="left" w:pos="1260"/>
          <w:tab w:val="left" w:pos="1620"/>
        </w:tabs>
        <w:ind w:left="1620" w:hanging="1620"/>
        <w:jc w:val="center"/>
        <w:rPr>
          <w:rFonts w:ascii="Tahoma" w:hAnsi="Tahoma" w:cs="Tahoma"/>
          <w:b/>
          <w:sz w:val="28"/>
          <w:szCs w:val="28"/>
          <w:lang w:val="da-DK"/>
        </w:rPr>
      </w:pPr>
    </w:p>
    <w:p w:rsidR="00042740" w:rsidRPr="00167AE5" w:rsidRDefault="00042740" w:rsidP="003F1AB9">
      <w:pPr>
        <w:tabs>
          <w:tab w:val="left" w:pos="1260"/>
          <w:tab w:val="left" w:pos="1620"/>
        </w:tabs>
        <w:ind w:left="1620" w:hanging="1620"/>
        <w:jc w:val="center"/>
        <w:rPr>
          <w:rFonts w:ascii="Tahoma" w:hAnsi="Tahoma" w:cs="Tahoma"/>
          <w:b/>
          <w:sz w:val="28"/>
          <w:szCs w:val="28"/>
          <w:lang w:val="da-DK"/>
        </w:rPr>
      </w:pPr>
    </w:p>
    <w:p w:rsidR="003F1AB9" w:rsidRPr="00167AE5" w:rsidRDefault="00042740" w:rsidP="003F1AB9">
      <w:pPr>
        <w:pStyle w:val="ListParagraph"/>
        <w:numPr>
          <w:ilvl w:val="0"/>
          <w:numId w:val="5"/>
        </w:numPr>
        <w:tabs>
          <w:tab w:val="left" w:pos="1260"/>
          <w:tab w:val="left" w:pos="1620"/>
        </w:tabs>
        <w:jc w:val="both"/>
        <w:rPr>
          <w:rFonts w:ascii="Tahoma" w:hAnsi="Tahoma" w:cs="Tahoma"/>
          <w:lang w:val="da-DK"/>
        </w:rPr>
      </w:pPr>
      <w:r w:rsidRPr="00167AE5">
        <w:rPr>
          <w:rFonts w:ascii="Tahoma" w:hAnsi="Tahoma" w:cs="Tahoma"/>
          <w:lang w:val="da-DK"/>
        </w:rPr>
        <w:t>John J. Grainger, Willian D.Stevesnon,’’ Power System Analysis’’, Mc. Graw Hill. Inc.</w:t>
      </w:r>
    </w:p>
    <w:p w:rsidR="00042740" w:rsidRPr="00167AE5" w:rsidRDefault="00042740" w:rsidP="003F1AB9">
      <w:pPr>
        <w:pStyle w:val="ListParagraph"/>
        <w:numPr>
          <w:ilvl w:val="0"/>
          <w:numId w:val="5"/>
        </w:numPr>
        <w:tabs>
          <w:tab w:val="left" w:pos="1260"/>
          <w:tab w:val="left" w:pos="1620"/>
        </w:tabs>
        <w:jc w:val="both"/>
        <w:rPr>
          <w:rFonts w:ascii="Tahoma" w:hAnsi="Tahoma" w:cs="Tahoma"/>
          <w:lang w:val="da-DK"/>
        </w:rPr>
      </w:pPr>
      <w:r w:rsidRPr="00167AE5">
        <w:rPr>
          <w:rFonts w:ascii="Tahoma" w:hAnsi="Tahoma" w:cs="Tahoma"/>
          <w:lang w:val="da-DK"/>
        </w:rPr>
        <w:t>William D Stevenson,Jr,’’ Analisa Sistem Tenaga’’, Penerbit Erlangga jakarta.</w:t>
      </w:r>
    </w:p>
    <w:p w:rsidR="00042740" w:rsidRPr="00167AE5" w:rsidRDefault="00042740" w:rsidP="003F1AB9">
      <w:pPr>
        <w:pStyle w:val="ListParagraph"/>
        <w:numPr>
          <w:ilvl w:val="0"/>
          <w:numId w:val="5"/>
        </w:numPr>
        <w:tabs>
          <w:tab w:val="left" w:pos="1260"/>
          <w:tab w:val="left" w:pos="1620"/>
        </w:tabs>
        <w:jc w:val="both"/>
        <w:rPr>
          <w:rFonts w:ascii="Tahoma" w:hAnsi="Tahoma" w:cs="Tahoma"/>
          <w:lang w:val="da-DK"/>
        </w:rPr>
      </w:pPr>
      <w:r w:rsidRPr="00167AE5">
        <w:rPr>
          <w:rFonts w:ascii="Tahoma" w:hAnsi="Tahoma" w:cs="Tahoma"/>
          <w:lang w:val="da-DK"/>
        </w:rPr>
        <w:t xml:space="preserve"> Turan Gonen,’’ Electric Power Transmission System Engineering Analysis and Design’’ Wiley</w:t>
      </w:r>
    </w:p>
    <w:p w:rsidR="006948C9" w:rsidRDefault="006948C9" w:rsidP="006948C9">
      <w:pPr>
        <w:tabs>
          <w:tab w:val="left" w:pos="1260"/>
          <w:tab w:val="left" w:pos="1620"/>
        </w:tabs>
        <w:jc w:val="both"/>
        <w:rPr>
          <w:lang w:val="da-DK"/>
        </w:rPr>
      </w:pPr>
    </w:p>
    <w:p w:rsidR="006948C9" w:rsidRDefault="006948C9" w:rsidP="006948C9">
      <w:pPr>
        <w:tabs>
          <w:tab w:val="left" w:pos="1260"/>
          <w:tab w:val="left" w:pos="1620"/>
        </w:tabs>
        <w:jc w:val="both"/>
        <w:rPr>
          <w:lang w:val="da-DK"/>
        </w:rPr>
      </w:pPr>
    </w:p>
    <w:p w:rsidR="006948C9" w:rsidRPr="006948C9" w:rsidRDefault="006948C9" w:rsidP="006948C9">
      <w:pPr>
        <w:tabs>
          <w:tab w:val="left" w:pos="1260"/>
          <w:tab w:val="left" w:pos="1620"/>
        </w:tabs>
        <w:jc w:val="both"/>
        <w:rPr>
          <w:lang w:val="da-DK"/>
        </w:rPr>
      </w:pPr>
    </w:p>
    <w:sectPr w:rsidR="006948C9" w:rsidRPr="006948C9" w:rsidSect="000372A2">
      <w:pgSz w:w="16838" w:h="11906" w:orient="landscape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C4D7C"/>
    <w:multiLevelType w:val="hybridMultilevel"/>
    <w:tmpl w:val="61243B0A"/>
    <w:lvl w:ilvl="0" w:tplc="DC1824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4632C"/>
    <w:multiLevelType w:val="hybridMultilevel"/>
    <w:tmpl w:val="3E86EEB8"/>
    <w:lvl w:ilvl="0" w:tplc="CE60CAD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499062DB"/>
    <w:multiLevelType w:val="hybridMultilevel"/>
    <w:tmpl w:val="A47A8640"/>
    <w:lvl w:ilvl="0" w:tplc="75887778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A4175"/>
    <w:multiLevelType w:val="hybridMultilevel"/>
    <w:tmpl w:val="DB468FDA"/>
    <w:lvl w:ilvl="0" w:tplc="75887778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F4828"/>
    <w:multiLevelType w:val="hybridMultilevel"/>
    <w:tmpl w:val="11741072"/>
    <w:lvl w:ilvl="0" w:tplc="EF8C61F2">
      <w:numFmt w:val="bullet"/>
      <w:lvlText w:val="-"/>
      <w:lvlJc w:val="left"/>
      <w:pPr>
        <w:ind w:left="3585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6">
    <w:nsid w:val="61F07953"/>
    <w:multiLevelType w:val="hybridMultilevel"/>
    <w:tmpl w:val="6896E3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F4FA0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C4F1C"/>
    <w:rsid w:val="000372A2"/>
    <w:rsid w:val="00042740"/>
    <w:rsid w:val="00057D6B"/>
    <w:rsid w:val="0006761D"/>
    <w:rsid w:val="000A386D"/>
    <w:rsid w:val="000B3D71"/>
    <w:rsid w:val="000D0312"/>
    <w:rsid w:val="00101D77"/>
    <w:rsid w:val="00167AE5"/>
    <w:rsid w:val="001945F9"/>
    <w:rsid w:val="00194958"/>
    <w:rsid w:val="00201907"/>
    <w:rsid w:val="00204299"/>
    <w:rsid w:val="002B4AB2"/>
    <w:rsid w:val="002D5CE9"/>
    <w:rsid w:val="002F7A7B"/>
    <w:rsid w:val="003A1600"/>
    <w:rsid w:val="003F1AB9"/>
    <w:rsid w:val="00407FBD"/>
    <w:rsid w:val="00422838"/>
    <w:rsid w:val="004C4F1C"/>
    <w:rsid w:val="004F7FE4"/>
    <w:rsid w:val="00510A33"/>
    <w:rsid w:val="00534024"/>
    <w:rsid w:val="00566CD6"/>
    <w:rsid w:val="005D49C6"/>
    <w:rsid w:val="00625E88"/>
    <w:rsid w:val="006948C9"/>
    <w:rsid w:val="006D6580"/>
    <w:rsid w:val="00747B18"/>
    <w:rsid w:val="00752096"/>
    <w:rsid w:val="007B75A9"/>
    <w:rsid w:val="00853153"/>
    <w:rsid w:val="008653D4"/>
    <w:rsid w:val="008916BB"/>
    <w:rsid w:val="0089337B"/>
    <w:rsid w:val="008D5CAF"/>
    <w:rsid w:val="009241F2"/>
    <w:rsid w:val="009446F2"/>
    <w:rsid w:val="009E60FC"/>
    <w:rsid w:val="00A25A1D"/>
    <w:rsid w:val="00A31640"/>
    <w:rsid w:val="00A7525E"/>
    <w:rsid w:val="00A93232"/>
    <w:rsid w:val="00AD5C72"/>
    <w:rsid w:val="00AF764B"/>
    <w:rsid w:val="00B01E84"/>
    <w:rsid w:val="00B563A4"/>
    <w:rsid w:val="00B95380"/>
    <w:rsid w:val="00BF6565"/>
    <w:rsid w:val="00C01C8E"/>
    <w:rsid w:val="00C0652B"/>
    <w:rsid w:val="00C2420C"/>
    <w:rsid w:val="00CD4552"/>
    <w:rsid w:val="00CE170E"/>
    <w:rsid w:val="00D34C44"/>
    <w:rsid w:val="00D47E4D"/>
    <w:rsid w:val="00DD7434"/>
    <w:rsid w:val="00DF1E9E"/>
    <w:rsid w:val="00E901C5"/>
    <w:rsid w:val="00EB3246"/>
    <w:rsid w:val="00ED07D6"/>
    <w:rsid w:val="00EE1576"/>
    <w:rsid w:val="00F148BE"/>
    <w:rsid w:val="00F16650"/>
    <w:rsid w:val="00F62866"/>
    <w:rsid w:val="00FB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F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4F1C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Tajuddin Waris</dc:creator>
  <cp:lastModifiedBy>Acer</cp:lastModifiedBy>
  <cp:revision>3</cp:revision>
  <dcterms:created xsi:type="dcterms:W3CDTF">2011-02-11T12:47:00Z</dcterms:created>
  <dcterms:modified xsi:type="dcterms:W3CDTF">2011-02-11T12:47:00Z</dcterms:modified>
</cp:coreProperties>
</file>