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21" w:rsidRPr="008F5732" w:rsidRDefault="00A17496" w:rsidP="007A3921">
      <w:pPr>
        <w:jc w:val="center"/>
        <w:rPr>
          <w:rFonts w:ascii="Tahoma" w:hAnsi="Tahoma" w:cs="Tahoma"/>
          <w:sz w:val="36"/>
          <w:szCs w:val="36"/>
          <w:lang w:val="sv-SE"/>
        </w:rPr>
      </w:pPr>
      <w:r>
        <w:rPr>
          <w:rFonts w:ascii="Tahoma" w:hAnsi="Tahoma" w:cs="Tahoma"/>
          <w:sz w:val="36"/>
          <w:szCs w:val="36"/>
          <w:lang w:val="sv-SE"/>
        </w:rPr>
        <w:t>R</w:t>
      </w:r>
      <w:r w:rsidR="007A3921" w:rsidRPr="008F5732">
        <w:rPr>
          <w:rFonts w:ascii="Tahoma" w:hAnsi="Tahoma" w:cs="Tahoma"/>
          <w:sz w:val="36"/>
          <w:szCs w:val="36"/>
          <w:lang w:val="sv-SE"/>
        </w:rPr>
        <w:t>ENCANA PEMBELAJARAN BERBASIS KBK</w:t>
      </w:r>
    </w:p>
    <w:p w:rsidR="007A3921" w:rsidRPr="008F5732" w:rsidRDefault="007A3921" w:rsidP="007A3921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 xml:space="preserve">MATA </w:t>
      </w:r>
      <w:r>
        <w:rPr>
          <w:rFonts w:ascii="Tahoma" w:hAnsi="Tahoma" w:cs="Tahoma"/>
          <w:sz w:val="36"/>
          <w:szCs w:val="36"/>
          <w:lang w:val="sv-SE"/>
        </w:rPr>
        <w:t>KULIAH : PRAKTIKUM PEMBANGKITAN TEGANGAN TINGGI AC</w:t>
      </w:r>
    </w:p>
    <w:p w:rsidR="007A3921" w:rsidRDefault="007A3921" w:rsidP="007A392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Look w:val="01E0"/>
      </w:tblPr>
      <w:tblGrid>
        <w:gridCol w:w="7"/>
        <w:gridCol w:w="1255"/>
        <w:gridCol w:w="2633"/>
        <w:gridCol w:w="533"/>
        <w:gridCol w:w="2180"/>
        <w:gridCol w:w="3400"/>
        <w:gridCol w:w="2880"/>
        <w:gridCol w:w="7"/>
        <w:gridCol w:w="1073"/>
      </w:tblGrid>
      <w:tr w:rsidR="00A17496" w:rsidRPr="008D791B" w:rsidTr="003831D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A17496" w:rsidRPr="008D791B" w:rsidRDefault="00A17496" w:rsidP="003831DC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  <w:gridSpan w:val="5"/>
          </w:tcPr>
          <w:p w:rsidR="00A17496" w:rsidRDefault="00A17496" w:rsidP="00905CA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8"/>
              </w:rPr>
            </w:pPr>
            <w:r w:rsidRPr="00905CA5">
              <w:rPr>
                <w:rFonts w:ascii="Tahoma" w:hAnsi="Tahoma" w:cs="Tahoma"/>
                <w:sz w:val="28"/>
              </w:rPr>
              <w:t>Menguasai teknik instalasi, transmisi dan distribusi listri</w:t>
            </w:r>
            <w:r w:rsidR="00716DA3">
              <w:rPr>
                <w:rFonts w:ascii="Tahoma" w:hAnsi="Tahoma" w:cs="Tahoma"/>
                <w:sz w:val="28"/>
              </w:rPr>
              <w:t xml:space="preserve">k, </w:t>
            </w:r>
            <w:r w:rsidR="00D17366">
              <w:rPr>
                <w:rFonts w:ascii="Tahoma" w:hAnsi="Tahoma" w:cs="Tahoma"/>
                <w:sz w:val="28"/>
              </w:rPr>
              <w:t>serta pekerjaan gardu induk (U</w:t>
            </w:r>
            <w:r w:rsidR="00716DA3">
              <w:rPr>
                <w:rFonts w:ascii="Tahoma" w:hAnsi="Tahoma" w:cs="Tahoma"/>
                <w:sz w:val="28"/>
              </w:rPr>
              <w:t>3)</w:t>
            </w:r>
          </w:p>
          <w:p w:rsidR="00905CA5" w:rsidRPr="00905CA5" w:rsidRDefault="00905CA5" w:rsidP="003831D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Menguasai bidang pengendalian, pengoperasian dan pembangkitan mesin-mesin listrik dan mengaplikasikannya</w:t>
            </w:r>
            <w:r w:rsidR="00D17366">
              <w:rPr>
                <w:rFonts w:ascii="Tahoma" w:hAnsi="Tahoma" w:cs="Tahoma"/>
                <w:sz w:val="28"/>
              </w:rPr>
              <w:t xml:space="preserve"> (U</w:t>
            </w:r>
            <w:r w:rsidR="00716DA3">
              <w:rPr>
                <w:rFonts w:ascii="Tahoma" w:hAnsi="Tahoma" w:cs="Tahoma"/>
                <w:sz w:val="28"/>
              </w:rPr>
              <w:t>4)</w:t>
            </w:r>
          </w:p>
        </w:tc>
      </w:tr>
      <w:tr w:rsidR="00A17496" w:rsidRPr="008D791B" w:rsidTr="003831D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A17496" w:rsidRPr="008D791B" w:rsidRDefault="00A17496" w:rsidP="003831DC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  <w:gridSpan w:val="5"/>
          </w:tcPr>
          <w:p w:rsidR="00A17496" w:rsidRPr="0062551A" w:rsidRDefault="00A17496" w:rsidP="003831D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62551A">
              <w:rPr>
                <w:rFonts w:ascii="Tahoma" w:hAnsi="Tahoma" w:cs="Tahoma"/>
                <w:sz w:val="28"/>
              </w:rPr>
              <w:t>Mampu Berwirausaha / bekerja mandiri / bekerjasama da</w:t>
            </w:r>
            <w:r w:rsidR="00D17366">
              <w:rPr>
                <w:rFonts w:ascii="Tahoma" w:hAnsi="Tahoma" w:cs="Tahoma"/>
                <w:sz w:val="28"/>
              </w:rPr>
              <w:t>lam bidang teknik elektro (P1</w:t>
            </w:r>
            <w:r w:rsidRPr="0062551A">
              <w:rPr>
                <w:rFonts w:ascii="Tahoma" w:hAnsi="Tahoma" w:cs="Tahoma"/>
                <w:sz w:val="28"/>
              </w:rPr>
              <w:t>)</w:t>
            </w:r>
          </w:p>
        </w:tc>
      </w:tr>
      <w:tr w:rsidR="00A17496" w:rsidRPr="008D791B" w:rsidTr="003831D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A17496" w:rsidRPr="008D791B" w:rsidRDefault="00A17496" w:rsidP="003831DC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A17496" w:rsidRPr="008D791B" w:rsidRDefault="00A17496" w:rsidP="003831DC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  <w:gridSpan w:val="5"/>
          </w:tcPr>
          <w:p w:rsidR="00A17496" w:rsidRPr="0062551A" w:rsidRDefault="00A17496" w:rsidP="003831D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62551A">
              <w:rPr>
                <w:rFonts w:ascii="Tahoma" w:eastAsia="MS Mincho" w:hAnsi="Tahoma" w:cs="Tahoma"/>
                <w:sz w:val="28"/>
                <w:lang w:val="it-IT"/>
              </w:rPr>
              <w:t>Beriman dan bertaqwa kepada Tuhan YME, berbudi pekerti luhur, memiliki etika dan moral, berkepribadian yang luhur dan mandiri serta bertanggung jawab terha</w:t>
            </w:r>
            <w:r w:rsidR="00D17366">
              <w:rPr>
                <w:rFonts w:ascii="Tahoma" w:eastAsia="MS Mincho" w:hAnsi="Tahoma" w:cs="Tahoma"/>
                <w:sz w:val="28"/>
                <w:lang w:val="it-IT"/>
              </w:rPr>
              <w:t>dap masyarakat dan bangsa (L2</w:t>
            </w:r>
            <w:r w:rsidRPr="0062551A">
              <w:rPr>
                <w:rFonts w:ascii="Tahoma" w:eastAsia="MS Mincho" w:hAnsi="Tahoma" w:cs="Tahoma"/>
                <w:sz w:val="28"/>
                <w:lang w:val="it-IT"/>
              </w:rPr>
              <w:t>)</w:t>
            </w:r>
          </w:p>
        </w:tc>
      </w:tr>
      <w:tr w:rsidR="00A17496" w:rsidRPr="008D791B" w:rsidTr="003831D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A17496" w:rsidRPr="008D791B" w:rsidRDefault="00A17496" w:rsidP="003831DC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  <w:gridSpan w:val="5"/>
          </w:tcPr>
          <w:p w:rsidR="00A17496" w:rsidRPr="008D791B" w:rsidRDefault="00A17496" w:rsidP="003831D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A17496" w:rsidRPr="008D791B" w:rsidTr="003831D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A17496" w:rsidRPr="008D791B" w:rsidRDefault="00A17496" w:rsidP="003831DC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  <w:gridSpan w:val="5"/>
          </w:tcPr>
          <w:p w:rsidR="00A17496" w:rsidRPr="008D791B" w:rsidRDefault="00A17496" w:rsidP="003831DC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A17496" w:rsidRPr="008D791B" w:rsidTr="003831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A17496" w:rsidRPr="008D791B" w:rsidTr="003831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A17496" w:rsidRPr="008D791B" w:rsidTr="003831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</w:tcBorders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8D791B">
              <w:rPr>
                <w:rFonts w:ascii="Tahoma" w:eastAsia="MS Mincho" w:hAnsi="Tahoma" w:cs="Tahoma"/>
                <w:lang w:val="sv-SE"/>
              </w:rPr>
              <w:t xml:space="preserve">1 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Pengantar praktikum dan pembagian kelompok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Ceramah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8D791B">
              <w:rPr>
                <w:rFonts w:ascii="Tahoma" w:eastAsia="MS Mincho" w:hAnsi="Tahoma" w:cs="Tahoma"/>
                <w:lang w:val="sv-SE"/>
              </w:rPr>
              <w:t>M</w:t>
            </w:r>
            <w:r>
              <w:rPr>
                <w:rFonts w:ascii="Tahoma" w:eastAsia="MS Mincho" w:hAnsi="Tahoma" w:cs="Tahoma"/>
                <w:lang w:val="sv-SE"/>
              </w:rPr>
              <w:t>ampu mengetahui jenis-jenis percobaan yanga akan dilakukan.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A17496" w:rsidRPr="008D791B" w:rsidTr="003831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</w:tcBorders>
            <w:vAlign w:val="center"/>
          </w:tcPr>
          <w:p w:rsidR="00A17496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A17496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A17496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2 - 4</w:t>
            </w:r>
          </w:p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A17496" w:rsidRDefault="00A17496" w:rsidP="007A392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Pembangkitan Tegangan Tinggi AC dengan alat ukur sela bola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A17496" w:rsidRDefault="00A17496" w:rsidP="003831DC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Praktikum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A17496" w:rsidRPr="00483960" w:rsidRDefault="00A17496" w:rsidP="007A392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Mampu menyusun rangkaian pembangkit tegangan tinggi AC dan mengoperasikan dan mengetahui tegangan tembus sela bola  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A17496" w:rsidRDefault="00A17496" w:rsidP="003831DC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Keaktifan dalam kegiatan praktikum megukur tegangan</w:t>
            </w:r>
          </w:p>
          <w:p w:rsidR="00A17496" w:rsidRDefault="00A17496" w:rsidP="003831DC">
            <w:pPr>
              <w:rPr>
                <w:rFonts w:ascii="Tahoma" w:eastAsia="MS Mincho" w:hAnsi="Tahoma" w:cs="Tahoma"/>
                <w:lang w:val="sv-SE"/>
              </w:rPr>
            </w:pPr>
          </w:p>
          <w:p w:rsidR="00A17496" w:rsidRDefault="00A17496" w:rsidP="003831DC">
            <w:pPr>
              <w:rPr>
                <w:rFonts w:ascii="Tahoma" w:eastAsia="MS Mincho" w:hAnsi="Tahoma" w:cs="Tahoma"/>
                <w:lang w:val="sv-SE"/>
              </w:rPr>
            </w:pPr>
          </w:p>
          <w:p w:rsidR="00A17496" w:rsidRPr="00483960" w:rsidRDefault="00A17496" w:rsidP="003831DC">
            <w:pPr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20</w:t>
            </w:r>
          </w:p>
        </w:tc>
      </w:tr>
      <w:tr w:rsidR="00A17496" w:rsidRPr="008D791B" w:rsidTr="003831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  <w:r w:rsidRPr="008D791B">
              <w:rPr>
                <w:rFonts w:ascii="Tahoma" w:eastAsia="MS Mincho" w:hAnsi="Tahoma" w:cs="Tahoma"/>
                <w:lang w:val="es-AR"/>
              </w:rPr>
              <w:t xml:space="preserve"> –</w:t>
            </w:r>
            <w:r>
              <w:rPr>
                <w:rFonts w:ascii="Tahoma" w:eastAsia="MS Mincho" w:hAnsi="Tahoma" w:cs="Tahoma"/>
                <w:lang w:val="es-AR"/>
              </w:rPr>
              <w:t xml:space="preserve"> 7</w:t>
            </w:r>
            <w:r w:rsidRPr="008D791B">
              <w:rPr>
                <w:rFonts w:ascii="Tahoma" w:eastAsia="MS Mincho" w:hAnsi="Tahoma" w:cs="Tahoma"/>
                <w:lang w:val="es-AR"/>
              </w:rPr>
              <w:t xml:space="preserve"> </w:t>
            </w:r>
          </w:p>
        </w:tc>
        <w:tc>
          <w:tcPr>
            <w:tcW w:w="3166" w:type="dxa"/>
            <w:gridSpan w:val="2"/>
            <w:tcBorders>
              <w:bottom w:val="single" w:sz="6" w:space="0" w:color="auto"/>
            </w:tcBorders>
            <w:vAlign w:val="center"/>
          </w:tcPr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Tegangan Tembus AC </w:t>
            </w:r>
            <w:r>
              <w:rPr>
                <w:rFonts w:ascii="Tahoma" w:eastAsia="MS Mincho" w:hAnsi="Tahoma" w:cs="Tahoma"/>
                <w:lang w:val="es-AR"/>
              </w:rPr>
              <w:lastRenderedPageBreak/>
              <w:t>isolasi udara</w:t>
            </w: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A17496" w:rsidRDefault="00A17496" w:rsidP="003831D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Praktikum</w:t>
            </w:r>
          </w:p>
        </w:tc>
        <w:tc>
          <w:tcPr>
            <w:tcW w:w="3400" w:type="dxa"/>
            <w:tcBorders>
              <w:bottom w:val="single" w:sz="6" w:space="0" w:color="auto"/>
            </w:tcBorders>
          </w:tcPr>
          <w:p w:rsidR="00A17496" w:rsidRPr="008D791B" w:rsidRDefault="00A17496" w:rsidP="007A392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nb-NO"/>
              </w:rPr>
              <w:lastRenderedPageBreak/>
              <w:t>M</w:t>
            </w:r>
            <w:r>
              <w:rPr>
                <w:rFonts w:ascii="Tahoma" w:eastAsia="MS Mincho" w:hAnsi="Tahoma" w:cs="Tahoma"/>
                <w:lang w:val="nb-NO"/>
              </w:rPr>
              <w:t xml:space="preserve">ampu menentukan efisiensi </w:t>
            </w:r>
            <w:r>
              <w:rPr>
                <w:rFonts w:ascii="Tahoma" w:eastAsia="MS Mincho" w:hAnsi="Tahoma" w:cs="Tahoma"/>
                <w:lang w:val="nb-NO"/>
              </w:rPr>
              <w:lastRenderedPageBreak/>
              <w:t>kuat medan tembus udara dengan bermacam-macam sela elektroda dengan jarak sela yang tetap, menentukan tegangan tembus diudara sebagai fungsi dari diameter bola, menetukan tegangaan tembus udara sebagai fungsi jarak elektroda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:rsidR="00A17496" w:rsidRPr="008D791B" w:rsidRDefault="00A17496" w:rsidP="007A392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 xml:space="preserve">Keaktifan dalam kegitan </w:t>
            </w:r>
            <w:r>
              <w:rPr>
                <w:rFonts w:ascii="Tahoma" w:eastAsia="MS Mincho" w:hAnsi="Tahoma" w:cs="Tahoma"/>
                <w:lang w:val="fi-FI"/>
              </w:rPr>
              <w:lastRenderedPageBreak/>
              <w:t>praktikun dan mengukur tegangan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  <w:r>
              <w:rPr>
                <w:rFonts w:ascii="Tahoma" w:eastAsia="MS Mincho" w:hAnsi="Tahoma" w:cs="Tahoma"/>
                <w:lang w:val="nb-NO"/>
              </w:rPr>
              <w:lastRenderedPageBreak/>
              <w:t>20</w:t>
            </w:r>
          </w:p>
        </w:tc>
      </w:tr>
      <w:tr w:rsidR="00A17496" w:rsidRPr="008D791B" w:rsidTr="003831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>8 – 10</w:t>
            </w:r>
          </w:p>
        </w:tc>
        <w:tc>
          <w:tcPr>
            <w:tcW w:w="3166" w:type="dxa"/>
            <w:gridSpan w:val="2"/>
            <w:vAlign w:val="center"/>
          </w:tcPr>
          <w:p w:rsidR="00A17496" w:rsidRPr="008D791B" w:rsidRDefault="00A17496" w:rsidP="002E1111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Teagangan tembus DC Isolasi udara</w:t>
            </w:r>
          </w:p>
        </w:tc>
        <w:tc>
          <w:tcPr>
            <w:tcW w:w="2180" w:type="dxa"/>
            <w:vAlign w:val="center"/>
          </w:tcPr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Praktikum</w:t>
            </w:r>
          </w:p>
        </w:tc>
        <w:tc>
          <w:tcPr>
            <w:tcW w:w="3400" w:type="dxa"/>
            <w:vAlign w:val="center"/>
          </w:tcPr>
          <w:p w:rsidR="00A17496" w:rsidRPr="008D791B" w:rsidRDefault="00A17496" w:rsidP="002E111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Menetukan efisiensi kuat medan tembus udara dengan bermacam-macam sela elektroda dengan jarak sela yang tetap, menentukan tegangan tembus udara sebagai fungsi jarak elekteroda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</w:t>
            </w:r>
          </w:p>
        </w:tc>
        <w:tc>
          <w:tcPr>
            <w:tcW w:w="2880" w:type="dxa"/>
          </w:tcPr>
          <w:p w:rsidR="00A17496" w:rsidRDefault="00A17496" w:rsidP="003831DC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Keaktifan dalam kegiatan praktikum dan mengukur tegangan</w:t>
            </w:r>
          </w:p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20</w:t>
            </w:r>
          </w:p>
        </w:tc>
      </w:tr>
      <w:tr w:rsidR="00A17496" w:rsidRPr="008D791B" w:rsidTr="003831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11-13</w:t>
            </w:r>
          </w:p>
        </w:tc>
        <w:tc>
          <w:tcPr>
            <w:tcW w:w="3166" w:type="dxa"/>
            <w:gridSpan w:val="2"/>
            <w:vAlign w:val="center"/>
          </w:tcPr>
          <w:p w:rsidR="00A17496" w:rsidRPr="008D791B" w:rsidRDefault="00A17496" w:rsidP="00A17496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Pembangkitan dan Pengukuran Tegangan Tinggi Impuls</w:t>
            </w:r>
          </w:p>
        </w:tc>
        <w:tc>
          <w:tcPr>
            <w:tcW w:w="2180" w:type="dxa"/>
            <w:vAlign w:val="center"/>
          </w:tcPr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Praktikum</w:t>
            </w:r>
          </w:p>
        </w:tc>
        <w:tc>
          <w:tcPr>
            <w:tcW w:w="3400" w:type="dxa"/>
            <w:vAlign w:val="center"/>
          </w:tcPr>
          <w:p w:rsidR="00A17496" w:rsidRPr="008D791B" w:rsidRDefault="00A17496" w:rsidP="00A17496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nb-NO"/>
              </w:rPr>
              <w:t>M</w:t>
            </w:r>
            <w:r>
              <w:rPr>
                <w:rFonts w:ascii="Tahoma" w:eastAsia="MS Mincho" w:hAnsi="Tahoma" w:cs="Tahoma"/>
                <w:lang w:val="nb-NO"/>
              </w:rPr>
              <w:t>ampu menyusun rangkaian npembangkit tegangan tinggi impuls dan mengoperasikannya untuk membangkitkan tegangan impuls tertentu, menentukan efisiensi generator impuls</w:t>
            </w:r>
          </w:p>
        </w:tc>
        <w:tc>
          <w:tcPr>
            <w:tcW w:w="2880" w:type="dxa"/>
          </w:tcPr>
          <w:p w:rsidR="00A17496" w:rsidRDefault="00A17496" w:rsidP="003831DC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Keaktifan dalam kegiatan praktikum  dan mengukur tegangan</w:t>
            </w:r>
          </w:p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20</w:t>
            </w:r>
          </w:p>
        </w:tc>
      </w:tr>
      <w:tr w:rsidR="00A17496" w:rsidRPr="008D791B" w:rsidTr="003831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14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</w:t>
            </w:r>
            <w:r>
              <w:rPr>
                <w:rFonts w:ascii="Tahoma" w:eastAsia="MS Mincho" w:hAnsi="Tahoma" w:cs="Tahoma"/>
                <w:lang w:val="fi-FI"/>
              </w:rPr>
              <w:t>–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1</w:t>
            </w:r>
            <w:r>
              <w:rPr>
                <w:rFonts w:ascii="Tahoma" w:eastAsia="MS Mincho" w:hAnsi="Tahoma" w:cs="Tahoma"/>
                <w:lang w:val="fi-FI"/>
              </w:rPr>
              <w:t>6</w:t>
            </w:r>
          </w:p>
        </w:tc>
        <w:tc>
          <w:tcPr>
            <w:tcW w:w="3166" w:type="dxa"/>
            <w:gridSpan w:val="2"/>
            <w:vAlign w:val="center"/>
          </w:tcPr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Pembuatan Laporan Praktikuml.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</w:rPr>
              <w:t>Pengecekan laporan/Asistensi</w:t>
            </w:r>
          </w:p>
        </w:tc>
        <w:tc>
          <w:tcPr>
            <w:tcW w:w="3400" w:type="dxa"/>
          </w:tcPr>
          <w:p w:rsidR="00A17496" w:rsidRPr="008D791B" w:rsidRDefault="00A17496" w:rsidP="003831DC">
            <w:pPr>
              <w:widowControl w:val="0"/>
              <w:tabs>
                <w:tab w:val="left" w:pos="2009"/>
              </w:tabs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Mampu membuat laporan praktikum.</w:t>
            </w:r>
          </w:p>
        </w:tc>
        <w:tc>
          <w:tcPr>
            <w:tcW w:w="2880" w:type="dxa"/>
            <w:vAlign w:val="center"/>
          </w:tcPr>
          <w:p w:rsidR="00A17496" w:rsidRPr="008D791B" w:rsidRDefault="00A17496" w:rsidP="003831DC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Ketepatan dalam  pembuatan laporan</w:t>
            </w:r>
          </w:p>
        </w:tc>
        <w:tc>
          <w:tcPr>
            <w:tcW w:w="1080" w:type="dxa"/>
            <w:gridSpan w:val="2"/>
            <w:vAlign w:val="center"/>
          </w:tcPr>
          <w:p w:rsidR="00A17496" w:rsidRPr="008D791B" w:rsidRDefault="00A17496" w:rsidP="003831DC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20</w:t>
            </w:r>
          </w:p>
        </w:tc>
      </w:tr>
    </w:tbl>
    <w:p w:rsidR="007A3921" w:rsidRDefault="007A3921" w:rsidP="007A3921">
      <w:pPr>
        <w:spacing w:line="480" w:lineRule="auto"/>
        <w:ind w:left="360"/>
        <w:jc w:val="both"/>
        <w:rPr>
          <w:rFonts w:ascii="Tahoma" w:hAnsi="Tahoma" w:cs="Tahoma"/>
        </w:rPr>
      </w:pPr>
    </w:p>
    <w:p w:rsidR="007A3921" w:rsidRDefault="007A3921" w:rsidP="007A3921"/>
    <w:p w:rsidR="007A3921" w:rsidRDefault="007A3921" w:rsidP="007A3921"/>
    <w:p w:rsidR="007A3921" w:rsidRDefault="007A3921" w:rsidP="007A3921"/>
    <w:p w:rsidR="007A3921" w:rsidRDefault="007A3921" w:rsidP="007A3921"/>
    <w:p w:rsidR="00A17496" w:rsidRPr="00C35206" w:rsidRDefault="00A17496" w:rsidP="00A17496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ahoma" w:hAnsi="Tahoma" w:cs="Tahoma"/>
          <w:b/>
          <w:sz w:val="32"/>
          <w:szCs w:val="32"/>
        </w:rPr>
      </w:pPr>
      <w:r w:rsidRPr="00C35206">
        <w:rPr>
          <w:rFonts w:ascii="Tahoma" w:hAnsi="Tahoma" w:cs="Tahoma"/>
          <w:b/>
          <w:sz w:val="32"/>
          <w:szCs w:val="32"/>
        </w:rPr>
        <w:lastRenderedPageBreak/>
        <w:t>DAFTAR PUSTAKA</w:t>
      </w:r>
    </w:p>
    <w:p w:rsidR="00CE5614" w:rsidRPr="00CE5614" w:rsidRDefault="00CE5614" w:rsidP="00CE5614">
      <w:pPr>
        <w:pStyle w:val="ListParagraph"/>
        <w:ind w:left="735"/>
        <w:rPr>
          <w:rFonts w:ascii="Tahoma" w:hAnsi="Tahoma" w:cs="Tahoma"/>
          <w:sz w:val="36"/>
          <w:szCs w:val="36"/>
          <w:lang w:val="es-AR"/>
        </w:rPr>
      </w:pPr>
    </w:p>
    <w:p w:rsidR="00CE5614" w:rsidRPr="00CE5614" w:rsidRDefault="00CE5614" w:rsidP="00CE5614">
      <w:pPr>
        <w:pStyle w:val="ListParagraph"/>
        <w:ind w:left="735"/>
        <w:jc w:val="both"/>
        <w:rPr>
          <w:rFonts w:ascii="Tahoma" w:hAnsi="Tahoma" w:cs="Tahoma"/>
          <w:sz w:val="28"/>
          <w:szCs w:val="28"/>
          <w:lang w:val="sv-SE"/>
        </w:rPr>
      </w:pPr>
      <w:r w:rsidRPr="00CE5614">
        <w:rPr>
          <w:rFonts w:ascii="Tahoma" w:hAnsi="Tahoma" w:cs="Tahoma"/>
          <w:sz w:val="28"/>
          <w:szCs w:val="28"/>
          <w:lang w:val="sv-SE"/>
        </w:rPr>
        <w:t xml:space="preserve">[1] </w:t>
      </w:r>
      <w:r w:rsidRPr="00CE5614">
        <w:rPr>
          <w:rFonts w:ascii="Tahoma" w:hAnsi="Tahoma" w:cs="Tahoma"/>
          <w:b/>
          <w:sz w:val="28"/>
          <w:szCs w:val="28"/>
          <w:lang w:val="sv-SE"/>
        </w:rPr>
        <w:t>Dieter Kind</w:t>
      </w:r>
      <w:r w:rsidRPr="00CE5614">
        <w:rPr>
          <w:rFonts w:ascii="Tahoma" w:hAnsi="Tahoma" w:cs="Tahoma"/>
          <w:sz w:val="28"/>
          <w:szCs w:val="28"/>
          <w:lang w:val="sv-SE"/>
        </w:rPr>
        <w:t>, “Pengantar Teknik Eksperimental Tegangan Tinggi</w:t>
      </w:r>
      <w:r w:rsidRPr="00CE5614">
        <w:rPr>
          <w:rFonts w:ascii="Tahoma" w:hAnsi="Tahoma" w:cs="Tahoma"/>
          <w:i/>
          <w:sz w:val="28"/>
          <w:szCs w:val="28"/>
          <w:lang w:val="sv-SE"/>
        </w:rPr>
        <w:t>”.</w:t>
      </w:r>
    </w:p>
    <w:p w:rsidR="00CE5614" w:rsidRPr="00CE5614" w:rsidRDefault="00CE5614" w:rsidP="00CE5614">
      <w:pPr>
        <w:pStyle w:val="ListParagraph"/>
        <w:ind w:left="735"/>
        <w:jc w:val="both"/>
        <w:rPr>
          <w:rFonts w:ascii="Tahoma" w:hAnsi="Tahoma" w:cs="Tahoma"/>
          <w:sz w:val="28"/>
          <w:szCs w:val="28"/>
        </w:rPr>
      </w:pPr>
      <w:r w:rsidRPr="00CE5614">
        <w:rPr>
          <w:rFonts w:ascii="Tahoma" w:hAnsi="Tahoma" w:cs="Tahoma"/>
          <w:sz w:val="28"/>
          <w:szCs w:val="28"/>
        </w:rPr>
        <w:t xml:space="preserve">[2] </w:t>
      </w:r>
      <w:r w:rsidRPr="00CE5614">
        <w:rPr>
          <w:rFonts w:ascii="Tahoma" w:hAnsi="Tahoma" w:cs="Tahoma"/>
          <w:b/>
          <w:sz w:val="28"/>
          <w:szCs w:val="28"/>
        </w:rPr>
        <w:t>Gallagher</w:t>
      </w:r>
      <w:r w:rsidRPr="00CE5614">
        <w:rPr>
          <w:rFonts w:ascii="Tahoma" w:hAnsi="Tahoma" w:cs="Tahoma"/>
          <w:sz w:val="28"/>
          <w:szCs w:val="28"/>
        </w:rPr>
        <w:t>, T.J ”</w:t>
      </w:r>
      <w:r w:rsidRPr="00CE5614">
        <w:rPr>
          <w:rFonts w:ascii="Tahoma" w:hAnsi="Tahoma" w:cs="Tahoma"/>
          <w:i/>
          <w:sz w:val="28"/>
          <w:szCs w:val="28"/>
        </w:rPr>
        <w:t>High Voltage(measurement, testing and design)</w:t>
      </w:r>
      <w:r w:rsidRPr="00CE5614">
        <w:rPr>
          <w:rFonts w:ascii="Tahoma" w:hAnsi="Tahoma" w:cs="Tahoma"/>
          <w:sz w:val="28"/>
          <w:szCs w:val="28"/>
        </w:rPr>
        <w:t>”.</w:t>
      </w:r>
    </w:p>
    <w:p w:rsidR="00CE5614" w:rsidRPr="00CE5614" w:rsidRDefault="00CE5614" w:rsidP="00CE5614">
      <w:pPr>
        <w:pStyle w:val="ListParagraph"/>
        <w:ind w:left="735"/>
        <w:jc w:val="both"/>
        <w:rPr>
          <w:rFonts w:ascii="Tahoma" w:hAnsi="Tahoma" w:cs="Tahoma"/>
          <w:sz w:val="28"/>
          <w:szCs w:val="28"/>
          <w:lang w:val="sv-SE"/>
        </w:rPr>
      </w:pPr>
      <w:r w:rsidRPr="00CE5614">
        <w:rPr>
          <w:rFonts w:ascii="Tahoma" w:hAnsi="Tahoma" w:cs="Tahoma"/>
          <w:sz w:val="28"/>
          <w:szCs w:val="28"/>
          <w:lang w:val="sv-SE"/>
        </w:rPr>
        <w:t xml:space="preserve">[3] </w:t>
      </w:r>
      <w:r w:rsidRPr="00CE5614">
        <w:rPr>
          <w:rFonts w:ascii="Tahoma" w:hAnsi="Tahoma" w:cs="Tahoma"/>
          <w:b/>
          <w:sz w:val="28"/>
          <w:szCs w:val="28"/>
          <w:lang w:val="sv-SE"/>
        </w:rPr>
        <w:t>Arismunandar Artono</w:t>
      </w:r>
      <w:r w:rsidRPr="00CE5614">
        <w:rPr>
          <w:rFonts w:ascii="Tahoma" w:hAnsi="Tahoma" w:cs="Tahoma"/>
          <w:sz w:val="28"/>
          <w:szCs w:val="28"/>
          <w:lang w:val="sv-SE"/>
        </w:rPr>
        <w:t>., “Teknik Tegangan Tinggi”.</w:t>
      </w:r>
    </w:p>
    <w:p w:rsidR="00A17496" w:rsidRDefault="00A17496" w:rsidP="00A17496">
      <w:pPr>
        <w:spacing w:line="480" w:lineRule="auto"/>
        <w:ind w:left="360"/>
        <w:jc w:val="both"/>
        <w:rPr>
          <w:rFonts w:ascii="Tahoma" w:hAnsi="Tahoma" w:cs="Tahoma"/>
        </w:rPr>
      </w:pPr>
    </w:p>
    <w:p w:rsidR="00A17496" w:rsidRDefault="00A17496" w:rsidP="00A17496">
      <w:pPr>
        <w:spacing w:line="480" w:lineRule="auto"/>
        <w:ind w:left="360"/>
        <w:jc w:val="both"/>
        <w:rPr>
          <w:rFonts w:ascii="Tahoma" w:hAnsi="Tahoma" w:cs="Tahoma"/>
        </w:rPr>
      </w:pPr>
    </w:p>
    <w:p w:rsidR="00A17496" w:rsidRPr="00C35206" w:rsidRDefault="00A17496" w:rsidP="00A17496">
      <w:pPr>
        <w:spacing w:line="480" w:lineRule="auto"/>
        <w:ind w:left="360"/>
        <w:jc w:val="center"/>
        <w:rPr>
          <w:rFonts w:ascii="Tahoma" w:hAnsi="Tahoma" w:cs="Tahoma"/>
          <w:b/>
          <w:sz w:val="32"/>
          <w:szCs w:val="32"/>
          <w:lang w:val="es-AR"/>
        </w:rPr>
      </w:pPr>
      <w:r w:rsidRPr="00C35206">
        <w:rPr>
          <w:rFonts w:ascii="Tahoma" w:hAnsi="Tahoma" w:cs="Tahoma"/>
          <w:b/>
          <w:sz w:val="32"/>
          <w:szCs w:val="32"/>
          <w:lang w:val="id-ID"/>
        </w:rPr>
        <w:t>2.</w:t>
      </w:r>
      <w:r w:rsidRPr="00C35206">
        <w:rPr>
          <w:rFonts w:ascii="Tahoma" w:hAnsi="Tahoma" w:cs="Tahoma"/>
          <w:b/>
          <w:sz w:val="32"/>
          <w:szCs w:val="32"/>
          <w:lang w:val="es-AR"/>
        </w:rPr>
        <w:t>KRITERIA PENILAIAN</w:t>
      </w:r>
    </w:p>
    <w:p w:rsidR="00A17496" w:rsidRDefault="00A17496" w:rsidP="00A17496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A17496" w:rsidRDefault="00A17496" w:rsidP="00A17496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>Kriter</w:t>
      </w:r>
      <w:r>
        <w:rPr>
          <w:rFonts w:ascii="Tahoma" w:hAnsi="Tahoma" w:cs="Tahoma"/>
          <w:lang w:val="es-AR"/>
        </w:rPr>
        <w:t>ia yang dinilai pada praktikum ini sebagai berikut :</w:t>
      </w:r>
    </w:p>
    <w:p w:rsidR="00A17496" w:rsidRDefault="00A17496" w:rsidP="00A17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Keaktifan dalam proses kegiatan praktikum mulai dari perakitan alat, pengukuran tegangan, dll.(4 x10% = 40 %)</w:t>
      </w:r>
    </w:p>
    <w:p w:rsidR="00A17496" w:rsidRDefault="00A17496" w:rsidP="00A1749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 xml:space="preserve">Kemampuan </w:t>
      </w:r>
      <w:r w:rsidR="00DE70FC">
        <w:rPr>
          <w:rFonts w:ascii="Tahoma" w:hAnsi="Tahoma" w:cs="Tahoma"/>
          <w:lang w:val="es-AR"/>
        </w:rPr>
        <w:t xml:space="preserve">dalam menjawab responsi dan </w:t>
      </w:r>
      <w:r>
        <w:rPr>
          <w:rFonts w:ascii="Tahoma" w:hAnsi="Tahoma" w:cs="Tahoma"/>
          <w:lang w:val="es-AR"/>
        </w:rPr>
        <w:t>bekerja sama dengan sesama anggota kelompok (4 x10% = 40%)</w:t>
      </w:r>
    </w:p>
    <w:p w:rsidR="00A17496" w:rsidRDefault="00A17496" w:rsidP="00A1749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Ketepatan waktu dalam membuat laporan (10%)</w:t>
      </w:r>
    </w:p>
    <w:p w:rsidR="00A17496" w:rsidRDefault="00A17496" w:rsidP="00A1749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Ketepatan dalam membuat dan menyusun laporan(10%)</w:t>
      </w:r>
    </w:p>
    <w:p w:rsidR="00CE5614" w:rsidRDefault="00CE5614" w:rsidP="00CE5614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CE5614" w:rsidRDefault="00CE5614" w:rsidP="00CE5614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CE5614" w:rsidRPr="00CE5614" w:rsidRDefault="00CE5614" w:rsidP="00CE5614">
      <w:pPr>
        <w:spacing w:line="480" w:lineRule="auto"/>
        <w:jc w:val="both"/>
        <w:rPr>
          <w:rFonts w:ascii="Tahoma" w:hAnsi="Tahoma" w:cs="Tahoma"/>
          <w:lang w:val="es-AR"/>
        </w:rPr>
      </w:pPr>
    </w:p>
    <w:p w:rsidR="00CE5614" w:rsidRPr="00CE5614" w:rsidRDefault="00CE5614" w:rsidP="00CE5614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E5614">
        <w:rPr>
          <w:rFonts w:ascii="Tahoma" w:hAnsi="Tahoma" w:cs="Tahoma"/>
          <w:b/>
          <w:sz w:val="26"/>
          <w:lang w:val="es-AR"/>
        </w:rPr>
        <w:lastRenderedPageBreak/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CE5614" w:rsidRPr="00C707C1" w:rsidTr="00A34C70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CE5614" w:rsidRPr="00C707C1" w:rsidTr="00A34C70">
        <w:trPr>
          <w:jc w:val="center"/>
        </w:trPr>
        <w:tc>
          <w:tcPr>
            <w:tcW w:w="2128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CE5614" w:rsidRPr="00C707C1" w:rsidTr="00A34C70">
        <w:trPr>
          <w:jc w:val="center"/>
        </w:trPr>
        <w:tc>
          <w:tcPr>
            <w:tcW w:w="2128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CE5614" w:rsidRPr="00C707C1" w:rsidTr="00A34C70">
        <w:trPr>
          <w:jc w:val="center"/>
        </w:trPr>
        <w:tc>
          <w:tcPr>
            <w:tcW w:w="2128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CE5614" w:rsidRPr="00C707C1" w:rsidTr="00A34C70">
        <w:trPr>
          <w:jc w:val="center"/>
        </w:trPr>
        <w:tc>
          <w:tcPr>
            <w:tcW w:w="2128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CE5614" w:rsidRPr="00C707C1" w:rsidTr="00A34C70">
        <w:trPr>
          <w:jc w:val="center"/>
        </w:trPr>
        <w:tc>
          <w:tcPr>
            <w:tcW w:w="2128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CE5614" w:rsidRDefault="00CE5614" w:rsidP="00A34C70">
            <w:pPr>
              <w:spacing w:line="360" w:lineRule="auto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CE5614" w:rsidRPr="00C707C1" w:rsidTr="00A34C70">
        <w:trPr>
          <w:jc w:val="center"/>
        </w:trPr>
        <w:tc>
          <w:tcPr>
            <w:tcW w:w="2128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CE5614" w:rsidRPr="00C707C1" w:rsidTr="00A34C70">
        <w:trPr>
          <w:jc w:val="center"/>
        </w:trPr>
        <w:tc>
          <w:tcPr>
            <w:tcW w:w="2128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CE5614" w:rsidRPr="00C707C1" w:rsidTr="00A34C70">
        <w:trPr>
          <w:jc w:val="center"/>
        </w:trPr>
        <w:tc>
          <w:tcPr>
            <w:tcW w:w="2128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CE5614" w:rsidRPr="00C707C1" w:rsidTr="00A34C70">
        <w:trPr>
          <w:jc w:val="center"/>
        </w:trPr>
        <w:tc>
          <w:tcPr>
            <w:tcW w:w="2128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CE5614" w:rsidRPr="00C707C1" w:rsidRDefault="00CE5614" w:rsidP="00A34C70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A17496" w:rsidRDefault="00A17496" w:rsidP="00A17496"/>
    <w:p w:rsidR="00A17496" w:rsidRDefault="00A17496" w:rsidP="00A17496"/>
    <w:p w:rsidR="00A17496" w:rsidRDefault="00A17496" w:rsidP="00A17496"/>
    <w:p w:rsidR="00A17496" w:rsidRDefault="00A17496" w:rsidP="00A17496"/>
    <w:p w:rsidR="00AB1B4C" w:rsidRDefault="00AB1B4C"/>
    <w:sectPr w:rsidR="00AB1B4C" w:rsidSect="00E02415">
      <w:pgSz w:w="15840" w:h="12240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6D0"/>
    <w:multiLevelType w:val="hybridMultilevel"/>
    <w:tmpl w:val="E976EF0E"/>
    <w:lvl w:ilvl="0" w:tplc="3972482A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5186A"/>
    <w:multiLevelType w:val="hybridMultilevel"/>
    <w:tmpl w:val="C10A44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7A3921"/>
    <w:rsid w:val="002E1111"/>
    <w:rsid w:val="00607320"/>
    <w:rsid w:val="00716DA3"/>
    <w:rsid w:val="007A3921"/>
    <w:rsid w:val="00905CA5"/>
    <w:rsid w:val="009238A3"/>
    <w:rsid w:val="00A17496"/>
    <w:rsid w:val="00AB1B4C"/>
    <w:rsid w:val="00AD30BB"/>
    <w:rsid w:val="00CE5614"/>
    <w:rsid w:val="00D17366"/>
    <w:rsid w:val="00DE70FC"/>
    <w:rsid w:val="00E02415"/>
    <w:rsid w:val="00F2346A"/>
    <w:rsid w:val="00F8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Acer</cp:lastModifiedBy>
  <cp:revision>8</cp:revision>
  <cp:lastPrinted>2010-09-03T09:21:00Z</cp:lastPrinted>
  <dcterms:created xsi:type="dcterms:W3CDTF">2010-04-16T01:43:00Z</dcterms:created>
  <dcterms:modified xsi:type="dcterms:W3CDTF">2011-02-15T10:08:00Z</dcterms:modified>
</cp:coreProperties>
</file>