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88" w:rsidRDefault="004C2D88" w:rsidP="004C2D88">
      <w:pPr>
        <w:jc w:val="center"/>
        <w:rPr>
          <w:rFonts w:ascii="Tahoma" w:hAnsi="Tahoma" w:cs="Tahoma"/>
          <w:b/>
          <w:sz w:val="56"/>
          <w:szCs w:val="56"/>
        </w:rPr>
      </w:pPr>
      <w:r w:rsidRPr="00340738">
        <w:rPr>
          <w:rFonts w:ascii="Tahoma" w:hAnsi="Tahoma" w:cs="Tahoma"/>
          <w:b/>
          <w:sz w:val="56"/>
          <w:szCs w:val="56"/>
        </w:rPr>
        <w:t>MAKALAH</w:t>
      </w:r>
    </w:p>
    <w:p w:rsidR="004C2D88" w:rsidRDefault="004C2D88" w:rsidP="004C2D88">
      <w:pPr>
        <w:jc w:val="center"/>
        <w:rPr>
          <w:rFonts w:ascii="Tahoma" w:hAnsi="Tahoma" w:cs="Tahoma"/>
          <w:b/>
          <w:sz w:val="40"/>
          <w:szCs w:val="40"/>
        </w:rPr>
      </w:pPr>
      <w:r w:rsidRPr="00340738">
        <w:rPr>
          <w:rFonts w:ascii="Tahoma" w:hAnsi="Tahoma" w:cs="Tahoma"/>
          <w:b/>
          <w:sz w:val="40"/>
          <w:szCs w:val="40"/>
        </w:rPr>
        <w:t>ETIKA PROFESI</w:t>
      </w:r>
    </w:p>
    <w:p w:rsidR="004C2D88" w:rsidRDefault="004C2D88" w:rsidP="004C2D88">
      <w:pPr>
        <w:jc w:val="center"/>
        <w:rPr>
          <w:rFonts w:ascii="Tahoma" w:hAnsi="Tahoma" w:cs="Tahoma"/>
          <w:b/>
          <w:sz w:val="40"/>
          <w:szCs w:val="40"/>
        </w:rPr>
      </w:pPr>
    </w:p>
    <w:p w:rsidR="004C2D88" w:rsidRDefault="004C2D88" w:rsidP="004C2D88">
      <w:pPr>
        <w:jc w:val="center"/>
        <w:rPr>
          <w:rFonts w:ascii="Tahoma" w:hAnsi="Tahoma" w:cs="Tahoma"/>
          <w:b/>
          <w:sz w:val="40"/>
          <w:szCs w:val="40"/>
        </w:rPr>
      </w:pPr>
      <w:r w:rsidRPr="00340738">
        <w:rPr>
          <w:rFonts w:ascii="Tahoma" w:hAnsi="Tahoma" w:cs="Tahoma"/>
          <w:b/>
          <w:noProof/>
          <w:sz w:val="40"/>
          <w:szCs w:val="40"/>
          <w:lang w:eastAsia="id-ID"/>
        </w:rPr>
        <w:drawing>
          <wp:inline distT="0" distB="0" distL="0" distR="0" wp14:anchorId="676AD34F" wp14:editId="0839712B">
            <wp:extent cx="2676525" cy="2371725"/>
            <wp:effectExtent l="0" t="0" r="9525" b="9525"/>
            <wp:docPr id="1" name="Picture 1" descr="E:\Logo+Uk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+Uk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88" w:rsidRDefault="004C2D88" w:rsidP="004C2D88">
      <w:pPr>
        <w:jc w:val="center"/>
        <w:rPr>
          <w:rFonts w:ascii="Tahoma" w:hAnsi="Tahoma" w:cs="Tahoma"/>
          <w:b/>
          <w:sz w:val="40"/>
          <w:szCs w:val="40"/>
        </w:rPr>
      </w:pPr>
    </w:p>
    <w:p w:rsidR="004C2D88" w:rsidRPr="00340738" w:rsidRDefault="004C2D88" w:rsidP="004C2D88">
      <w:pPr>
        <w:jc w:val="center"/>
        <w:rPr>
          <w:rFonts w:ascii="Tahoma" w:hAnsi="Tahoma" w:cs="Tahoma"/>
          <w:b/>
          <w:sz w:val="28"/>
          <w:szCs w:val="28"/>
        </w:rPr>
      </w:pPr>
      <w:r w:rsidRPr="00340738">
        <w:rPr>
          <w:rFonts w:ascii="Tahoma" w:hAnsi="Tahoma" w:cs="Tahoma"/>
          <w:b/>
          <w:sz w:val="28"/>
          <w:szCs w:val="28"/>
        </w:rPr>
        <w:t>DISUSUN OLEH :</w:t>
      </w:r>
    </w:p>
    <w:p w:rsidR="004C2D88" w:rsidRDefault="004C2D88" w:rsidP="004C2D88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NAMA : </w:t>
      </w:r>
      <w:r w:rsidRPr="00340738">
        <w:rPr>
          <w:rFonts w:ascii="Tahoma" w:hAnsi="Tahoma" w:cs="Tahoma"/>
          <w:b/>
          <w:sz w:val="28"/>
          <w:szCs w:val="28"/>
        </w:rPr>
        <w:t>RATNO PARORRONGAN</w:t>
      </w:r>
    </w:p>
    <w:p w:rsidR="004C2D88" w:rsidRPr="00340738" w:rsidRDefault="004C2D88" w:rsidP="004C2D88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(931 20201 12001)</w:t>
      </w:r>
    </w:p>
    <w:p w:rsidR="004C2D88" w:rsidRDefault="004C2D88" w:rsidP="004C2D88">
      <w:pPr>
        <w:spacing w:before="240" w:after="0"/>
        <w:ind w:left="2880"/>
        <w:rPr>
          <w:rFonts w:ascii="Tahoma" w:hAnsi="Tahoma" w:cs="Tahoma"/>
          <w:b/>
          <w:sz w:val="28"/>
          <w:szCs w:val="28"/>
        </w:rPr>
      </w:pPr>
      <w:r w:rsidRPr="00340738">
        <w:rPr>
          <w:rFonts w:ascii="Tahoma" w:hAnsi="Tahoma" w:cs="Tahoma"/>
          <w:b/>
          <w:sz w:val="28"/>
          <w:szCs w:val="28"/>
        </w:rPr>
        <w:t>KRISTIAN B. MA’DIKA</w:t>
      </w:r>
    </w:p>
    <w:p w:rsidR="004C2D88" w:rsidRDefault="004C2D88" w:rsidP="004C2D88">
      <w:pPr>
        <w:spacing w:after="0"/>
        <w:ind w:left="216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(931 20201 12012)</w:t>
      </w:r>
    </w:p>
    <w:p w:rsidR="004C2D88" w:rsidRDefault="004C2D88" w:rsidP="004C2D88">
      <w:pPr>
        <w:spacing w:after="0"/>
        <w:ind w:left="2880" w:firstLine="720"/>
        <w:rPr>
          <w:rFonts w:ascii="Tahoma" w:hAnsi="Tahoma" w:cs="Tahoma"/>
          <w:b/>
          <w:sz w:val="28"/>
          <w:szCs w:val="28"/>
        </w:rPr>
      </w:pPr>
    </w:p>
    <w:p w:rsidR="004C2D88" w:rsidRDefault="004C2D88" w:rsidP="004C2D88">
      <w:pPr>
        <w:spacing w:after="0"/>
        <w:ind w:left="2880" w:firstLine="720"/>
        <w:rPr>
          <w:rFonts w:ascii="Tahoma" w:hAnsi="Tahoma" w:cs="Tahoma"/>
          <w:b/>
          <w:sz w:val="28"/>
          <w:szCs w:val="28"/>
        </w:rPr>
      </w:pPr>
    </w:p>
    <w:p w:rsidR="004C2D88" w:rsidRDefault="004C2D88" w:rsidP="004C2D88">
      <w:pPr>
        <w:spacing w:after="0"/>
        <w:ind w:left="2880" w:firstLine="720"/>
        <w:rPr>
          <w:rFonts w:ascii="Tahoma" w:hAnsi="Tahoma" w:cs="Tahoma"/>
          <w:b/>
          <w:sz w:val="28"/>
          <w:szCs w:val="28"/>
        </w:rPr>
      </w:pPr>
    </w:p>
    <w:p w:rsidR="004C2D88" w:rsidRDefault="004C2D88" w:rsidP="004C2D88">
      <w:pPr>
        <w:spacing w:after="0"/>
        <w:ind w:left="2880" w:firstLine="720"/>
        <w:rPr>
          <w:rFonts w:ascii="Tahoma" w:hAnsi="Tahoma" w:cs="Tahoma"/>
          <w:b/>
          <w:sz w:val="28"/>
          <w:szCs w:val="28"/>
        </w:rPr>
      </w:pPr>
    </w:p>
    <w:p w:rsidR="004C2D88" w:rsidRDefault="004C2D88" w:rsidP="004C2D88">
      <w:pPr>
        <w:spacing w:after="0"/>
        <w:ind w:left="2880" w:firstLine="720"/>
        <w:rPr>
          <w:rFonts w:ascii="Tahoma" w:hAnsi="Tahoma" w:cs="Tahoma"/>
          <w:b/>
          <w:sz w:val="28"/>
          <w:szCs w:val="28"/>
        </w:rPr>
      </w:pPr>
    </w:p>
    <w:p w:rsidR="004C2D88" w:rsidRDefault="004C2D88" w:rsidP="004C2D88">
      <w:pPr>
        <w:spacing w:after="0"/>
        <w:ind w:firstLine="7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UNIVERSITAS KRISTEN INDONESIA PAULUS</w:t>
      </w:r>
    </w:p>
    <w:p w:rsidR="004C2D88" w:rsidRDefault="004C2D88" w:rsidP="004C2D88">
      <w:pPr>
        <w:spacing w:after="0"/>
        <w:ind w:firstLine="7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MAKASSAR</w:t>
      </w:r>
    </w:p>
    <w:p w:rsidR="004C2D88" w:rsidRPr="00340738" w:rsidRDefault="004C2D88" w:rsidP="004C2D88">
      <w:pPr>
        <w:spacing w:after="0"/>
        <w:ind w:firstLine="7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FAKULTAS TEKNIK JURUSAN ELEKTRO</w:t>
      </w:r>
    </w:p>
    <w:p w:rsidR="004C2D88" w:rsidRDefault="004C2D88" w:rsidP="004C2D88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ahoma" w:hAnsi="Tahoma" w:cs="Tahoma"/>
          <w:b/>
          <w:bCs/>
          <w:bdr w:val="none" w:sz="0" w:space="0" w:color="auto" w:frame="1"/>
        </w:rPr>
      </w:pPr>
    </w:p>
    <w:p w:rsidR="00AD145E" w:rsidRPr="001951D7" w:rsidRDefault="00AD145E" w:rsidP="004C2D8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ahoma" w:hAnsi="Tahoma" w:cs="Tahoma"/>
          <w:b/>
          <w:bCs/>
          <w:bdr w:val="none" w:sz="0" w:space="0" w:color="auto" w:frame="1"/>
        </w:rPr>
      </w:pPr>
      <w:r w:rsidRPr="001951D7">
        <w:rPr>
          <w:rFonts w:ascii="Tahoma" w:hAnsi="Tahoma" w:cs="Tahoma"/>
          <w:b/>
          <w:bCs/>
          <w:bdr w:val="none" w:sz="0" w:space="0" w:color="auto" w:frame="1"/>
        </w:rPr>
        <w:lastRenderedPageBreak/>
        <w:t>ETIKA PROFESI CONTROL ENGINEERING</w:t>
      </w:r>
      <w:r w:rsidR="00FF642B" w:rsidRPr="001951D7">
        <w:rPr>
          <w:rFonts w:ascii="Tahoma" w:hAnsi="Tahoma" w:cs="Tahoma"/>
          <w:b/>
          <w:bCs/>
          <w:bdr w:val="none" w:sz="0" w:space="0" w:color="auto" w:frame="1"/>
        </w:rPr>
        <w:t xml:space="preserve">,TEMPAT KERJA </w:t>
      </w:r>
      <w:r w:rsidR="007507AB">
        <w:rPr>
          <w:rFonts w:ascii="Tahoma" w:hAnsi="Tahoma" w:cs="Tahoma"/>
          <w:b/>
          <w:bCs/>
          <w:bdr w:val="none" w:sz="0" w:space="0" w:color="auto" w:frame="1"/>
        </w:rPr>
        <w:t>PT.</w:t>
      </w:r>
      <w:r w:rsidR="00FF642B" w:rsidRPr="001951D7">
        <w:rPr>
          <w:rFonts w:ascii="Tahoma" w:hAnsi="Tahoma" w:cs="Tahoma"/>
          <w:b/>
          <w:bCs/>
          <w:bdr w:val="none" w:sz="0" w:space="0" w:color="auto" w:frame="1"/>
        </w:rPr>
        <w:t>PLN</w:t>
      </w:r>
      <w:r w:rsidR="007507AB">
        <w:rPr>
          <w:rFonts w:ascii="Tahoma" w:hAnsi="Tahoma" w:cs="Tahoma"/>
          <w:b/>
          <w:bCs/>
          <w:bdr w:val="none" w:sz="0" w:space="0" w:color="auto" w:frame="1"/>
        </w:rPr>
        <w:t xml:space="preserve"> persero</w:t>
      </w:r>
    </w:p>
    <w:p w:rsidR="00AD145E" w:rsidRPr="001951D7" w:rsidRDefault="00AD145E" w:rsidP="004C2D88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ahoma" w:hAnsi="Tahoma" w:cs="Tahoma"/>
          <w:bCs/>
          <w:bdr w:val="none" w:sz="0" w:space="0" w:color="auto" w:frame="1"/>
        </w:rPr>
      </w:pPr>
    </w:p>
    <w:p w:rsidR="00AD145E" w:rsidRPr="001951D7" w:rsidRDefault="00373168" w:rsidP="00FF642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284"/>
        <w:textAlignment w:val="baseline"/>
        <w:rPr>
          <w:rFonts w:ascii="Tahoma" w:hAnsi="Tahoma" w:cs="Tahoma"/>
          <w:bCs/>
          <w:bdr w:val="none" w:sz="0" w:space="0" w:color="auto" w:frame="1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Etika yang bersifat anjuran</w:t>
      </w:r>
    </w:p>
    <w:p w:rsidR="00AD145E" w:rsidRPr="001951D7" w:rsidRDefault="00373168" w:rsidP="00FF642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567"/>
        <w:textAlignment w:val="baseline"/>
        <w:rPr>
          <w:rFonts w:ascii="Tahoma" w:hAnsi="Tahoma" w:cs="Tahoma"/>
          <w:bCs/>
          <w:bdr w:val="none" w:sz="0" w:space="0" w:color="auto" w:frame="1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umum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1. Pahami aturan</w:t>
      </w:r>
      <w:r w:rsidRPr="001951D7">
        <w:rPr>
          <w:rStyle w:val="apple-converted-space"/>
          <w:rFonts w:ascii="Tahoma" w:hAnsi="Tahoma" w:cs="Tahoma"/>
        </w:rPr>
        <w:t> </w:t>
      </w:r>
      <w:r w:rsidRPr="001951D7">
        <w:rPr>
          <w:rFonts w:ascii="Tahoma" w:hAnsi="Tahoma" w:cs="Tahoma"/>
          <w:bCs/>
          <w:bdr w:val="none" w:sz="0" w:space="0" w:color="auto" w:frame="1"/>
        </w:rPr>
        <w:t>tak</w:t>
      </w:r>
      <w:r w:rsidRPr="001951D7">
        <w:rPr>
          <w:rStyle w:val="apple-converted-space"/>
          <w:rFonts w:ascii="Tahoma" w:hAnsi="Tahoma" w:cs="Tahoma"/>
        </w:rPr>
        <w:t> </w:t>
      </w:r>
      <w:r w:rsidRPr="001951D7">
        <w:rPr>
          <w:rFonts w:ascii="Tahoma" w:hAnsi="Tahoma" w:cs="Tahoma"/>
          <w:bCs/>
          <w:bdr w:val="none" w:sz="0" w:space="0" w:color="auto" w:frame="1"/>
        </w:rPr>
        <w:t>tertulis di tempat kerja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Selain peraturan yang sudah baku, ada sejumlah aturan tak tertulis atau etika yang juga membantu interaksi sehari-hari di tempat kerja berjalan mulus</w:t>
      </w:r>
      <w:r w:rsidR="007507AB">
        <w:rPr>
          <w:rFonts w:ascii="Tahoma" w:hAnsi="Tahoma" w:cs="Tahoma"/>
        </w:rPr>
        <w:t>.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2. Tepat waktu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Selalu mengupayakan segalanya tepat waktu sangatlah penting. 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3. Kenakan busana kerja yang pantas</w:t>
      </w:r>
    </w:p>
    <w:p w:rsidR="00FF642B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Kebanyakan perusahaan umumnya sudah menetapkan kode berbusana yang wajib dipatuhi. </w:t>
      </w:r>
    </w:p>
    <w:p w:rsidR="00AD145E" w:rsidRPr="001951D7" w:rsidRDefault="00500846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4</w:t>
      </w:r>
      <w:r w:rsidR="00AD145E" w:rsidRPr="001951D7">
        <w:rPr>
          <w:rFonts w:ascii="Tahoma" w:hAnsi="Tahoma" w:cs="Tahoma"/>
          <w:bCs/>
          <w:bdr w:val="none" w:sz="0" w:space="0" w:color="auto" w:frame="1"/>
        </w:rPr>
        <w:t>. Selalu mintalah ijin saat meminjam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Sedekat atau seakrab apa pun relasi dengan rekan kerja, tetaplah meminta ijin saat ingin meminjam sesuatu</w:t>
      </w:r>
    </w:p>
    <w:p w:rsidR="00AD145E" w:rsidRPr="001951D7" w:rsidRDefault="00500846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5</w:t>
      </w:r>
      <w:r w:rsidR="00AD145E" w:rsidRPr="001951D7">
        <w:rPr>
          <w:rFonts w:ascii="Tahoma" w:hAnsi="Tahoma" w:cs="Tahoma"/>
          <w:bCs/>
          <w:bdr w:val="none" w:sz="0" w:space="0" w:color="auto" w:frame="1"/>
        </w:rPr>
        <w:t>. Bertutur sopan dan selalu ucapkan terima kasih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Tutur yang santun dan kata-kata manis pasti akan mengakrabkan suasana kerja sekaligus menjaga semangat kerja</w:t>
      </w:r>
      <w:r w:rsidR="007507AB">
        <w:rPr>
          <w:rFonts w:ascii="Tahoma" w:hAnsi="Tahoma" w:cs="Tahoma"/>
        </w:rPr>
        <w:t>.</w:t>
      </w:r>
    </w:p>
    <w:p w:rsidR="00AD145E" w:rsidRPr="001951D7" w:rsidRDefault="00500846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6</w:t>
      </w:r>
      <w:r w:rsidR="00AD145E" w:rsidRPr="001951D7">
        <w:rPr>
          <w:rFonts w:ascii="Tahoma" w:hAnsi="Tahoma" w:cs="Tahoma"/>
          <w:bCs/>
          <w:bdr w:val="none" w:sz="0" w:space="0" w:color="auto" w:frame="1"/>
        </w:rPr>
        <w:t>. Pelankan suara</w:t>
      </w:r>
    </w:p>
    <w:p w:rsidR="00AD145E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Di kantor yang mayoritas ruang karyawannya tak berpintu, hal yang paling sering dikeluhkan adalah kebisingan orang-orang di ingkungan kerjanya. </w:t>
      </w:r>
    </w:p>
    <w:p w:rsidR="00AD145E" w:rsidRPr="001951D7" w:rsidRDefault="00500846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7</w:t>
      </w:r>
      <w:r w:rsidR="00AD145E" w:rsidRPr="001951D7">
        <w:rPr>
          <w:rFonts w:ascii="Tahoma" w:hAnsi="Tahoma" w:cs="Tahoma"/>
          <w:bCs/>
          <w:bdr w:val="none" w:sz="0" w:space="0" w:color="auto" w:frame="1"/>
        </w:rPr>
        <w:t>. Jangan berisik saat dengarkan musik</w:t>
      </w:r>
    </w:p>
    <w:p w:rsidR="00500846" w:rsidRPr="001951D7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Kalau mau mendengarkan alunan musik selagi bekerja, kecilkan nadanya atau kenakan</w:t>
      </w:r>
      <w:r w:rsidRPr="001951D7">
        <w:rPr>
          <w:rStyle w:val="apple-converted-space"/>
          <w:rFonts w:ascii="Tahoma" w:hAnsi="Tahoma" w:cs="Tahoma"/>
        </w:rPr>
        <w:t> </w:t>
      </w:r>
      <w:r w:rsidRPr="001951D7">
        <w:rPr>
          <w:rFonts w:ascii="Tahoma" w:hAnsi="Tahoma" w:cs="Tahoma"/>
          <w:i/>
          <w:iCs/>
          <w:bdr w:val="none" w:sz="0" w:space="0" w:color="auto" w:frame="1"/>
        </w:rPr>
        <w:t>headphone</w:t>
      </w:r>
      <w:r w:rsidRPr="001951D7">
        <w:rPr>
          <w:rFonts w:ascii="Tahoma" w:hAnsi="Tahoma" w:cs="Tahoma"/>
        </w:rPr>
        <w:t>. Ingat, ini menyangkut selera</w:t>
      </w:r>
    </w:p>
    <w:p w:rsidR="00AD145E" w:rsidRPr="001951D7" w:rsidRDefault="00500846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8</w:t>
      </w:r>
      <w:r w:rsidR="00AD145E" w:rsidRPr="001951D7">
        <w:rPr>
          <w:rFonts w:ascii="Tahoma" w:hAnsi="Tahoma" w:cs="Tahoma"/>
          <w:bCs/>
          <w:bdr w:val="none" w:sz="0" w:space="0" w:color="auto" w:frame="1"/>
        </w:rPr>
        <w:t>. Hargai privasi orang lain</w:t>
      </w:r>
    </w:p>
    <w:p w:rsidR="007507AB" w:rsidRDefault="00AD145E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Meskipun kesempatan ada di depan mata, jangan pernah membaca fax, e-mail, surat ataupun layar komputer siapa saja. </w:t>
      </w:r>
    </w:p>
    <w:p w:rsidR="007507AB" w:rsidRDefault="007507AB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</w:p>
    <w:p w:rsidR="007507AB" w:rsidRPr="001951D7" w:rsidRDefault="007507AB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</w:p>
    <w:p w:rsidR="00AD145E" w:rsidRPr="001951D7" w:rsidRDefault="00500846" w:rsidP="007507A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lastRenderedPageBreak/>
        <w:t>9</w:t>
      </w:r>
      <w:r w:rsidR="00AD145E" w:rsidRPr="001951D7">
        <w:rPr>
          <w:rFonts w:ascii="Tahoma" w:hAnsi="Tahoma" w:cs="Tahoma"/>
          <w:bCs/>
          <w:bdr w:val="none" w:sz="0" w:space="0" w:color="auto" w:frame="1"/>
        </w:rPr>
        <w:t>. Jaga kerapian area kerja</w:t>
      </w:r>
    </w:p>
    <w:p w:rsidR="007507AB" w:rsidRPr="001951D7" w:rsidRDefault="00AD145E" w:rsidP="007507AB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Tak sedikit yang mengatakan kalau meja kerja yang bersih mencerminkan pikiran yang bersih dan cara kerja yang sistematis. </w:t>
      </w:r>
    </w:p>
    <w:p w:rsidR="00373168" w:rsidRDefault="00373168" w:rsidP="005008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 w:line="315" w:lineRule="atLeast"/>
        <w:ind w:left="284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Khusus</w:t>
      </w:r>
    </w:p>
    <w:p w:rsidR="007507AB" w:rsidRPr="007507AB" w:rsidRDefault="007507AB" w:rsidP="007507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284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Memeriksa alat sebelum memulai pekerjaan</w:t>
      </w:r>
    </w:p>
    <w:p w:rsidR="00CC13AE" w:rsidRPr="007507AB" w:rsidRDefault="00373168" w:rsidP="007507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Menerima tanggung jawab dalam pengambilan keputusan engineering yang taat asas keamanan, kesehatan dan kesejahteraan publik dan segera menyatakan secara terbuka faktor-faktor yang dapat membahayakan publik atau lingkungan !</w:t>
      </w:r>
    </w:p>
    <w:p w:rsidR="00373168" w:rsidRPr="001951D7" w:rsidRDefault="00373168" w:rsidP="007507AB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Menghindari konflik interess nyata atau yang terperkirakan sedapat mungkin , dan membukanya pada para pihak yang terpengaruh ketika muncul !</w:t>
      </w:r>
    </w:p>
    <w:p w:rsidR="00373168" w:rsidRPr="001951D7" w:rsidRDefault="00373168" w:rsidP="007507AB">
      <w:pPr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Akan jujur dan realistis dalam bekerja !</w:t>
      </w:r>
    </w:p>
    <w:p w:rsidR="00373168" w:rsidRPr="001951D7" w:rsidRDefault="00373168" w:rsidP="007507AB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Mengembangkan pemahaman teknologi aplikasi yang sesuai dan kemungkinan konsekuensinya!</w:t>
      </w:r>
    </w:p>
    <w:p w:rsidR="00373168" w:rsidRPr="001951D7" w:rsidRDefault="00373168" w:rsidP="007507AB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Menjaga dan mengembangkan kompetensi teknis dan mengambil tugas teknologi yang lain hanya bila memiliki kualifikasi melalui pelatihan atau pengalaman atau setelah menyatakan secara terbuka keterbatasan relansi kami !</w:t>
      </w:r>
    </w:p>
    <w:p w:rsidR="00CC13AE" w:rsidRPr="001951D7" w:rsidRDefault="00373168" w:rsidP="007507AB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sebelumnya, jika memang terpaksa juga alan harus menyatakan keterbatasan penget</w:t>
      </w:r>
      <w:r w:rsidR="007507AB">
        <w:rPr>
          <w:rFonts w:ascii="Tahoma" w:eastAsia="Times New Roman" w:hAnsi="Tahoma" w:cs="Tahoma"/>
          <w:sz w:val="24"/>
          <w:szCs w:val="24"/>
          <w:lang w:eastAsia="id-ID"/>
        </w:rPr>
        <w:t>ahuan nya tentang hal tersebut.</w:t>
      </w:r>
    </w:p>
    <w:p w:rsidR="00373168" w:rsidRPr="001951D7" w:rsidRDefault="00373168" w:rsidP="007507AB">
      <w:pPr>
        <w:numPr>
          <w:ilvl w:val="0"/>
          <w:numId w:val="10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Mencari , menerima dan menawarkan kritik , pekerjaan teknik harus mengakui dan memperbaikinya !</w:t>
      </w:r>
    </w:p>
    <w:p w:rsidR="00373168" w:rsidRPr="001951D7" w:rsidRDefault="00373168" w:rsidP="007507AB">
      <w:pPr>
        <w:pStyle w:val="ListParagraph"/>
        <w:numPr>
          <w:ilvl w:val="0"/>
          <w:numId w:val="10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Memperlakukan dengan adil semua orang tanpa bergantung pada factor-faktor seperti ras, agama , jenis kelamin keterbatasan fisik , umur dan asal kebangsaan .</w:t>
      </w:r>
    </w:p>
    <w:p w:rsidR="00E91F41" w:rsidRPr="007507AB" w:rsidRDefault="00373168" w:rsidP="007507AB">
      <w:pPr>
        <w:pStyle w:val="ListParagraph"/>
        <w:numPr>
          <w:ilvl w:val="0"/>
          <w:numId w:val="10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Berupaya menghindari kecelakaan pada orang lain , milik reputasi</w:t>
      </w:r>
    </w:p>
    <w:p w:rsidR="00FF642B" w:rsidRPr="007507AB" w:rsidRDefault="00373168" w:rsidP="007507AB">
      <w:pPr>
        <w:pStyle w:val="ListParagraph"/>
        <w:numPr>
          <w:ilvl w:val="0"/>
          <w:numId w:val="10"/>
        </w:numPr>
        <w:shd w:val="clear" w:color="auto" w:fill="FFFFFF"/>
        <w:tabs>
          <w:tab w:val="clear" w:pos="1440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Membantu rekan sejawat dan rekan kerja dalam penggembangan profesi mereka dan mendukung mereka dalam mengikuti kode etik ini !</w:t>
      </w:r>
    </w:p>
    <w:p w:rsidR="00FF642B" w:rsidRPr="001951D7" w:rsidRDefault="00FF642B" w:rsidP="007507AB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id-ID"/>
        </w:rPr>
      </w:pPr>
      <w:r w:rsidRPr="001951D7">
        <w:rPr>
          <w:rFonts w:ascii="Tahoma" w:eastAsia="Times New Roman" w:hAnsi="Tahoma" w:cs="Tahoma"/>
          <w:sz w:val="24"/>
          <w:szCs w:val="24"/>
          <w:lang w:eastAsia="id-ID"/>
        </w:rPr>
        <w:t>Menolak sogokan dalam segala hal !</w:t>
      </w:r>
    </w:p>
    <w:p w:rsidR="00BE39B0" w:rsidRDefault="00BE39B0" w:rsidP="00373168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Tahoma" w:hAnsi="Tahoma" w:cs="Tahoma"/>
        </w:rPr>
      </w:pPr>
    </w:p>
    <w:p w:rsidR="007507AB" w:rsidRDefault="007507AB" w:rsidP="00373168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Tahoma" w:hAnsi="Tahoma" w:cs="Tahoma"/>
        </w:rPr>
      </w:pPr>
    </w:p>
    <w:p w:rsidR="007507AB" w:rsidRDefault="007507AB" w:rsidP="00373168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Tahoma" w:hAnsi="Tahoma" w:cs="Tahoma"/>
        </w:rPr>
      </w:pPr>
    </w:p>
    <w:p w:rsidR="007507AB" w:rsidRDefault="007507AB" w:rsidP="00373168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Tahoma" w:hAnsi="Tahoma" w:cs="Tahoma"/>
        </w:rPr>
      </w:pPr>
    </w:p>
    <w:p w:rsidR="007507AB" w:rsidRDefault="007507AB" w:rsidP="00373168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Tahoma" w:hAnsi="Tahoma" w:cs="Tahoma"/>
        </w:rPr>
      </w:pPr>
    </w:p>
    <w:p w:rsidR="007507AB" w:rsidRPr="001951D7" w:rsidRDefault="007507AB" w:rsidP="00373168">
      <w:pPr>
        <w:pStyle w:val="NormalWeb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="Tahoma" w:hAnsi="Tahoma" w:cs="Tahoma"/>
        </w:rPr>
      </w:pPr>
    </w:p>
    <w:p w:rsidR="00373168" w:rsidRPr="007507AB" w:rsidRDefault="00373168" w:rsidP="005008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5" w:afterAutospacing="0" w:line="315" w:lineRule="atLeast"/>
        <w:ind w:left="284"/>
        <w:textAlignment w:val="baseline"/>
        <w:rPr>
          <w:rFonts w:ascii="Tahoma" w:hAnsi="Tahoma" w:cs="Tahoma"/>
          <w:b/>
        </w:rPr>
      </w:pPr>
      <w:r w:rsidRPr="007507AB">
        <w:rPr>
          <w:rFonts w:ascii="Tahoma" w:hAnsi="Tahoma" w:cs="Tahoma"/>
          <w:b/>
        </w:rPr>
        <w:lastRenderedPageBreak/>
        <w:t>Etika yang bersifat larangan</w:t>
      </w:r>
    </w:p>
    <w:p w:rsidR="00373168" w:rsidRPr="001951D7" w:rsidRDefault="00373168" w:rsidP="005008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 w:line="315" w:lineRule="atLeast"/>
        <w:ind w:left="426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Umum</w:t>
      </w:r>
    </w:p>
    <w:p w:rsidR="0048742C" w:rsidRPr="001951D7" w:rsidRDefault="0031471D" w:rsidP="00BE39B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M</w:t>
      </w:r>
      <w:r w:rsidR="00BE39B0" w:rsidRPr="001951D7">
        <w:rPr>
          <w:rFonts w:ascii="Tahoma" w:hAnsi="Tahoma" w:cs="Tahoma"/>
          <w:sz w:val="24"/>
          <w:szCs w:val="24"/>
        </w:rPr>
        <w:t>encuri di tempat kerja</w:t>
      </w:r>
    </w:p>
    <w:p w:rsidR="00BE39B0" w:rsidRPr="001951D7" w:rsidRDefault="00BE39B0" w:rsidP="00BE39B0">
      <w:pPr>
        <w:pStyle w:val="ListParagraph"/>
        <w:rPr>
          <w:rFonts w:ascii="Tahoma" w:hAnsi="Tahoma" w:cs="Tahoma"/>
          <w:color w:val="141823"/>
          <w:sz w:val="24"/>
          <w:szCs w:val="24"/>
          <w:shd w:val="clear" w:color="auto" w:fill="FFFFFF"/>
        </w:rPr>
      </w:pPr>
      <w:r w:rsidRPr="001951D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mengambil harta milik orang lain dengan ti</w:t>
      </w:r>
      <w:r w:rsidR="00712263" w:rsidRPr="001951D7">
        <w:rPr>
          <w:rFonts w:ascii="Tahoma" w:hAnsi="Tahoma" w:cs="Tahoma"/>
          <w:color w:val="141823"/>
          <w:sz w:val="24"/>
          <w:szCs w:val="24"/>
          <w:shd w:val="clear" w:color="auto" w:fill="FFFFFF"/>
        </w:rPr>
        <w:t xml:space="preserve">dak hak untuk dimilikinya tanpa </w:t>
      </w:r>
      <w:r w:rsidRPr="001951D7">
        <w:rPr>
          <w:rFonts w:ascii="Tahoma" w:hAnsi="Tahoma" w:cs="Tahoma"/>
          <w:color w:val="141823"/>
          <w:sz w:val="24"/>
          <w:szCs w:val="24"/>
          <w:shd w:val="clear" w:color="auto" w:fill="FFFFFF"/>
        </w:rPr>
        <w:t>sepengetahuan pemilikinya.</w:t>
      </w:r>
    </w:p>
    <w:p w:rsidR="00BE39B0" w:rsidRPr="001951D7" w:rsidRDefault="00BE39B0" w:rsidP="00BE39B0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Bolos  kerja</w:t>
      </w:r>
    </w:p>
    <w:p w:rsidR="0031471D" w:rsidRPr="001951D7" w:rsidRDefault="0031471D" w:rsidP="0031471D">
      <w:pPr>
        <w:pStyle w:val="ListParagraph"/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tindakan/prilaku meninggalkan tempat kerja tanpa ada ijin dari atasan.</w:t>
      </w:r>
    </w:p>
    <w:p w:rsidR="0031471D" w:rsidRPr="001951D7" w:rsidRDefault="00712263" w:rsidP="0031471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 xml:space="preserve">Dilarang </w:t>
      </w:r>
      <w:r w:rsidR="0031471D" w:rsidRPr="001951D7">
        <w:rPr>
          <w:rFonts w:ascii="Tahoma" w:hAnsi="Tahoma" w:cs="Tahoma"/>
          <w:sz w:val="24"/>
          <w:szCs w:val="24"/>
        </w:rPr>
        <w:t>Buang sampah sembarangan</w:t>
      </w:r>
    </w:p>
    <w:p w:rsidR="00712263" w:rsidRPr="001951D7" w:rsidRDefault="00712263" w:rsidP="00712263">
      <w:pPr>
        <w:pStyle w:val="ListParagraph"/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Karena sampah dapat mencemari lingkungan, misalnya sampah isolasi kabel yang susah terurai karna terbuat dari karet.</w:t>
      </w:r>
    </w:p>
    <w:p w:rsidR="0031471D" w:rsidRPr="001951D7" w:rsidRDefault="0031471D" w:rsidP="0031471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Menghina rekan kerja</w:t>
      </w:r>
    </w:p>
    <w:p w:rsidR="00712263" w:rsidRPr="001951D7" w:rsidRDefault="00FF642B" w:rsidP="00FF642B">
      <w:pPr>
        <w:pStyle w:val="ListParagraph"/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Tidak diijinkan menghina rekan kerja karena dapat berpengaruh pada kekompakan tim kerja</w:t>
      </w:r>
    </w:p>
    <w:p w:rsidR="0031471D" w:rsidRPr="001951D7" w:rsidRDefault="0031471D" w:rsidP="0031471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Berisik di tempat kerja</w:t>
      </w:r>
      <w:r w:rsidR="00FF642B" w:rsidRPr="001951D7">
        <w:rPr>
          <w:rFonts w:ascii="Tahoma" w:hAnsi="Tahoma" w:cs="Tahoma"/>
          <w:sz w:val="24"/>
          <w:szCs w:val="24"/>
        </w:rPr>
        <w:t xml:space="preserve"> </w:t>
      </w:r>
    </w:p>
    <w:p w:rsidR="00FF642B" w:rsidRPr="001951D7" w:rsidRDefault="00FF642B" w:rsidP="007507AB">
      <w:pPr>
        <w:pStyle w:val="ListParagraph"/>
        <w:spacing w:after="0"/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Berisik di tempat kerja dilarang karena dapat mengganggu konsentrasi pekerja yang lain.</w:t>
      </w:r>
    </w:p>
    <w:p w:rsidR="00BC4D0C" w:rsidRPr="001951D7" w:rsidRDefault="00BC4D0C" w:rsidP="007507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Kontrol</w:t>
      </w:r>
      <w:r w:rsidRPr="001951D7">
        <w:rPr>
          <w:rStyle w:val="apple-converted-space"/>
          <w:rFonts w:ascii="Tahoma" w:hAnsi="Tahoma" w:cs="Tahoma"/>
        </w:rPr>
        <w:t> </w:t>
      </w:r>
      <w:r w:rsidRPr="001951D7">
        <w:rPr>
          <w:rFonts w:ascii="Tahoma" w:hAnsi="Tahoma" w:cs="Tahoma"/>
          <w:bCs/>
          <w:bdr w:val="none" w:sz="0" w:space="0" w:color="auto" w:frame="1"/>
        </w:rPr>
        <w:t>Telepon</w:t>
      </w:r>
      <w:r w:rsidRPr="001951D7">
        <w:rPr>
          <w:rStyle w:val="apple-converted-space"/>
          <w:rFonts w:ascii="Tahoma" w:hAnsi="Tahoma" w:cs="Tahoma"/>
        </w:rPr>
        <w:t> </w:t>
      </w:r>
      <w:r w:rsidRPr="001951D7">
        <w:rPr>
          <w:rFonts w:ascii="Tahoma" w:hAnsi="Tahoma" w:cs="Tahoma"/>
          <w:bCs/>
          <w:bdr w:val="none" w:sz="0" w:space="0" w:color="auto" w:frame="1"/>
        </w:rPr>
        <w:t>Selular</w:t>
      </w:r>
    </w:p>
    <w:p w:rsidR="00500846" w:rsidRPr="001951D7" w:rsidRDefault="00BC4D0C" w:rsidP="007507AB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Pastikan suara ponsel tak mengganggu orang lain. </w:t>
      </w:r>
    </w:p>
    <w:p w:rsidR="00DC147D" w:rsidRPr="001951D7" w:rsidRDefault="00DC147D" w:rsidP="007507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Jangan berisik saat dengarkan musik</w:t>
      </w:r>
    </w:p>
    <w:p w:rsidR="007507AB" w:rsidRDefault="00DC147D" w:rsidP="007507AB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Kalau mau mendengarkan alunan musik selagi bekerja, kecilkan nadanya atau kenakan</w:t>
      </w:r>
      <w:r w:rsidRPr="001951D7">
        <w:rPr>
          <w:rStyle w:val="apple-converted-space"/>
          <w:rFonts w:ascii="Tahoma" w:hAnsi="Tahoma" w:cs="Tahoma"/>
        </w:rPr>
        <w:t> </w:t>
      </w:r>
      <w:r w:rsidRPr="001951D7">
        <w:rPr>
          <w:rFonts w:ascii="Tahoma" w:hAnsi="Tahoma" w:cs="Tahoma"/>
          <w:i/>
          <w:iCs/>
          <w:bdr w:val="none" w:sz="0" w:space="0" w:color="auto" w:frame="1"/>
        </w:rPr>
        <w:t>headphone</w:t>
      </w:r>
    </w:p>
    <w:p w:rsidR="00BC4D0C" w:rsidRPr="001951D7" w:rsidRDefault="00BC4D0C" w:rsidP="007507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Menjauh dari gosip</w:t>
      </w:r>
    </w:p>
    <w:p w:rsidR="007507AB" w:rsidRDefault="00BC4D0C" w:rsidP="007507AB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 xml:space="preserve">Kebiasaan bergosip di kantor bisa mengusik kerja, bahkan mengancam perjalanan karier. </w:t>
      </w:r>
    </w:p>
    <w:p w:rsidR="00DC147D" w:rsidRPr="001951D7" w:rsidRDefault="00DC147D" w:rsidP="007507A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  <w:bCs/>
          <w:bdr w:val="none" w:sz="0" w:space="0" w:color="auto" w:frame="1"/>
        </w:rPr>
        <w:t>Jangan menyela pembicaraan</w:t>
      </w:r>
    </w:p>
    <w:p w:rsidR="00500846" w:rsidRPr="001951D7" w:rsidRDefault="00DC147D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  <w:r w:rsidRPr="001951D7">
        <w:rPr>
          <w:rFonts w:ascii="Tahoma" w:hAnsi="Tahoma" w:cs="Tahoma"/>
        </w:rPr>
        <w:t>Melakukan kebiasaan ini hanya akan menunjukkan keegoisan Anda untuk menunjukkan pada dunia bahwa waktu dan pendapat Anda lebih penting ketimbang orang lain</w:t>
      </w:r>
      <w:r w:rsidR="007507AB">
        <w:rPr>
          <w:rFonts w:ascii="Tahoma" w:hAnsi="Tahoma" w:cs="Tahoma"/>
        </w:rPr>
        <w:t>.</w:t>
      </w:r>
    </w:p>
    <w:p w:rsidR="00500846" w:rsidRDefault="00500846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</w:p>
    <w:p w:rsidR="007507AB" w:rsidRDefault="007507AB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</w:p>
    <w:p w:rsidR="007507AB" w:rsidRDefault="007507AB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</w:p>
    <w:p w:rsidR="007507AB" w:rsidRDefault="007507AB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</w:p>
    <w:p w:rsidR="007507AB" w:rsidRDefault="007507AB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</w:p>
    <w:p w:rsidR="007507AB" w:rsidRPr="001951D7" w:rsidRDefault="007507AB" w:rsidP="00FF642B">
      <w:pPr>
        <w:pStyle w:val="NormalWeb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rFonts w:ascii="Tahoma" w:hAnsi="Tahoma" w:cs="Tahoma"/>
        </w:rPr>
      </w:pPr>
    </w:p>
    <w:p w:rsidR="0031471D" w:rsidRPr="001951D7" w:rsidRDefault="00B511A8" w:rsidP="001951D7">
      <w:pPr>
        <w:pStyle w:val="ListParagraph"/>
        <w:numPr>
          <w:ilvl w:val="0"/>
          <w:numId w:val="3"/>
        </w:numPr>
        <w:ind w:left="426"/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lastRenderedPageBreak/>
        <w:t>Khusus</w:t>
      </w:r>
    </w:p>
    <w:p w:rsidR="00B511A8" w:rsidRPr="001951D7" w:rsidRDefault="001812D4" w:rsidP="001951D7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Dilarang </w:t>
      </w:r>
      <w:r w:rsidR="001951D7" w:rsidRPr="001951D7">
        <w:rPr>
          <w:rFonts w:ascii="Tahoma" w:hAnsi="Tahoma" w:cs="Tahoma"/>
          <w:sz w:val="24"/>
          <w:szCs w:val="24"/>
        </w:rPr>
        <w:t>Merusa</w:t>
      </w:r>
      <w:r w:rsidR="00B511A8" w:rsidRPr="001951D7">
        <w:rPr>
          <w:rFonts w:ascii="Tahoma" w:hAnsi="Tahoma" w:cs="Tahoma"/>
          <w:sz w:val="24"/>
          <w:szCs w:val="24"/>
        </w:rPr>
        <w:t>k alat-alat kontrol</w:t>
      </w:r>
      <w:r>
        <w:rPr>
          <w:rFonts w:ascii="Tahoma" w:hAnsi="Tahoma" w:cs="Tahoma"/>
          <w:sz w:val="24"/>
          <w:szCs w:val="24"/>
        </w:rPr>
        <w:t xml:space="preserve"> PT.PLN</w:t>
      </w:r>
    </w:p>
    <w:p w:rsidR="00BC4D0C" w:rsidRDefault="001951D7" w:rsidP="001951D7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 w:rsidRPr="001951D7">
        <w:rPr>
          <w:rFonts w:ascii="Tahoma" w:hAnsi="Tahoma" w:cs="Tahoma"/>
          <w:sz w:val="24"/>
          <w:szCs w:val="24"/>
        </w:rPr>
        <w:t>Dilarang menjual kabel sisa atau kabel yang tidak terpakai</w:t>
      </w:r>
    </w:p>
    <w:p w:rsidR="00D96E9C" w:rsidRDefault="00D96E9C" w:rsidP="001951D7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Dilarang merokok di ruang kontrol</w:t>
      </w:r>
      <w:r w:rsidR="001812D4">
        <w:rPr>
          <w:rFonts w:ascii="Tahoma" w:hAnsi="Tahoma" w:cs="Tahoma"/>
          <w:sz w:val="24"/>
          <w:szCs w:val="24"/>
        </w:rPr>
        <w:t xml:space="preserve"> karena dapat menggangu karyawan yang sedang bekerja </w:t>
      </w:r>
    </w:p>
    <w:p w:rsidR="00D96E9C" w:rsidRDefault="00D96E9C" w:rsidP="001951D7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Dilarang ber</w:t>
      </w:r>
      <w:r w:rsidR="001812D4">
        <w:rPr>
          <w:rFonts w:ascii="Tahoma" w:hAnsi="Tahoma" w:cs="Tahoma"/>
          <w:sz w:val="24"/>
          <w:szCs w:val="24"/>
        </w:rPr>
        <w:t>tindak dan bertingkah laku yang dapat menggangu peralatan/instansi PT.PLN</w:t>
      </w:r>
    </w:p>
    <w:p w:rsidR="001812D4" w:rsidRDefault="001812D4" w:rsidP="001951D7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Dilarang merubah, mengganti, memindahkan &amp; menggunakan peralatan PT.PLN </w:t>
      </w:r>
    </w:p>
    <w:p w:rsidR="001812D4" w:rsidRDefault="001812D4" w:rsidP="00575259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Dilarang memasuki daerah khusus dan terlarang dalam kantor induk PT.PLN</w:t>
      </w:r>
    </w:p>
    <w:p w:rsidR="00575259" w:rsidRDefault="00575259" w:rsidP="00575259">
      <w:pPr>
        <w:pStyle w:val="ListParagraph"/>
        <w:numPr>
          <w:ilvl w:val="0"/>
          <w:numId w:val="14"/>
        </w:numPr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Dilarang menyalakan api dan merokok di daerah tertutup dan terbatas di area PT.PLN</w:t>
      </w: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Default="00DD4B43" w:rsidP="00DD4B43">
      <w:pPr>
        <w:rPr>
          <w:rFonts w:ascii="Tahoma" w:hAnsi="Tahoma" w:cs="Tahoma"/>
          <w:sz w:val="24"/>
          <w:szCs w:val="24"/>
        </w:rPr>
      </w:pPr>
    </w:p>
    <w:p w:rsidR="00DD4B43" w:rsidRPr="00DD4B43" w:rsidRDefault="00DD4B43" w:rsidP="00DD4B43">
      <w:pPr>
        <w:jc w:val="center"/>
        <w:rPr>
          <w:rFonts w:ascii="Tahoma" w:hAnsi="Tahoma" w:cs="Tahoma"/>
          <w:sz w:val="32"/>
          <w:szCs w:val="32"/>
        </w:rPr>
      </w:pPr>
      <w:r w:rsidRPr="00DD4B43">
        <w:rPr>
          <w:rFonts w:ascii="Tahoma" w:hAnsi="Tahoma" w:cs="Tahoma"/>
          <w:sz w:val="32"/>
          <w:szCs w:val="32"/>
        </w:rPr>
        <w:lastRenderedPageBreak/>
        <w:t>Daftar pustaka</w:t>
      </w:r>
      <w:bookmarkStart w:id="0" w:name="_GoBack"/>
      <w:bookmarkEnd w:id="0"/>
    </w:p>
    <w:p w:rsidR="00DD4B43" w:rsidRDefault="00DD4B43" w:rsidP="00DD4B43">
      <w:pPr>
        <w:jc w:val="center"/>
        <w:rPr>
          <w:rFonts w:ascii="Tahoma" w:hAnsi="Tahoma" w:cs="Tahoma"/>
          <w:sz w:val="24"/>
          <w:szCs w:val="24"/>
        </w:rPr>
      </w:pPr>
      <w:hyperlink r:id="rId8" w:history="1">
        <w:r w:rsidRPr="00CC5375">
          <w:rPr>
            <w:rStyle w:val="Hyperlink"/>
            <w:rFonts w:ascii="Tahoma" w:hAnsi="Tahoma" w:cs="Tahoma"/>
            <w:sz w:val="24"/>
            <w:szCs w:val="24"/>
          </w:rPr>
          <w:t>http://imamsyarifmattata.blogspot.co.id/2012/12/kode-etik-engineering.html</w:t>
        </w:r>
      </w:hyperlink>
    </w:p>
    <w:p w:rsidR="00DD4B43" w:rsidRDefault="00DD4B43" w:rsidP="00DD4B43">
      <w:pPr>
        <w:jc w:val="center"/>
        <w:rPr>
          <w:rFonts w:ascii="Tahoma" w:hAnsi="Tahoma" w:cs="Tahoma"/>
          <w:sz w:val="24"/>
          <w:szCs w:val="24"/>
        </w:rPr>
      </w:pPr>
      <w:hyperlink r:id="rId9" w:history="1">
        <w:r w:rsidRPr="00CC5375">
          <w:rPr>
            <w:rStyle w:val="Hyperlink"/>
            <w:rFonts w:ascii="Tahoma" w:hAnsi="Tahoma" w:cs="Tahoma"/>
            <w:sz w:val="24"/>
            <w:szCs w:val="24"/>
          </w:rPr>
          <w:t>https://threspuspa.wordpress.com/2013/03/02/13-etika-di-tempat-kerja/</w:t>
        </w:r>
      </w:hyperlink>
    </w:p>
    <w:p w:rsidR="00DD4B43" w:rsidRDefault="00DD4B43" w:rsidP="00DD4B43">
      <w:pPr>
        <w:jc w:val="center"/>
        <w:rPr>
          <w:rFonts w:ascii="Tahoma" w:hAnsi="Tahoma" w:cs="Tahoma"/>
          <w:sz w:val="24"/>
          <w:szCs w:val="24"/>
        </w:rPr>
      </w:pPr>
      <w:hyperlink w:history="1">
        <w:r w:rsidRPr="00CC5375">
          <w:rPr>
            <w:rStyle w:val="Hyperlink"/>
            <w:rFonts w:ascii="Tahoma" w:hAnsi="Tahoma" w:cs="Tahoma"/>
            <w:sz w:val="24"/>
            <w:szCs w:val="24"/>
          </w:rPr>
          <w:t>www.pln-kitsbs.co.id&gt;smt&gt;dokumen</w:t>
        </w:r>
      </w:hyperlink>
    </w:p>
    <w:p w:rsidR="00DD4B43" w:rsidRDefault="00DD4B43" w:rsidP="00DD4B43">
      <w:pPr>
        <w:jc w:val="center"/>
        <w:rPr>
          <w:rFonts w:ascii="Tahoma" w:hAnsi="Tahoma" w:cs="Tahoma"/>
          <w:sz w:val="24"/>
          <w:szCs w:val="24"/>
        </w:rPr>
      </w:pPr>
    </w:p>
    <w:p w:rsidR="00DD4B43" w:rsidRPr="00DD4B43" w:rsidRDefault="00DD4B43" w:rsidP="00DD4B43">
      <w:pPr>
        <w:rPr>
          <w:rFonts w:ascii="Tahoma" w:hAnsi="Tahoma" w:cs="Tahoma"/>
          <w:sz w:val="24"/>
          <w:szCs w:val="24"/>
        </w:rPr>
      </w:pPr>
    </w:p>
    <w:sectPr w:rsidR="00DD4B43" w:rsidRPr="00DD4B43" w:rsidSect="00FF642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9D" w:rsidRDefault="009D319D" w:rsidP="00AD145E">
      <w:pPr>
        <w:spacing w:after="0" w:line="240" w:lineRule="auto"/>
      </w:pPr>
      <w:r>
        <w:separator/>
      </w:r>
    </w:p>
  </w:endnote>
  <w:endnote w:type="continuationSeparator" w:id="0">
    <w:p w:rsidR="009D319D" w:rsidRDefault="009D319D" w:rsidP="00AD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9D" w:rsidRDefault="009D319D" w:rsidP="00AD145E">
      <w:pPr>
        <w:spacing w:after="0" w:line="240" w:lineRule="auto"/>
      </w:pPr>
      <w:r>
        <w:separator/>
      </w:r>
    </w:p>
  </w:footnote>
  <w:footnote w:type="continuationSeparator" w:id="0">
    <w:p w:rsidR="009D319D" w:rsidRDefault="009D319D" w:rsidP="00AD1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537"/>
    <w:multiLevelType w:val="multilevel"/>
    <w:tmpl w:val="0EE828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F68DA"/>
    <w:multiLevelType w:val="hybridMultilevel"/>
    <w:tmpl w:val="88A222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E93"/>
    <w:multiLevelType w:val="multilevel"/>
    <w:tmpl w:val="4EC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552E1"/>
    <w:multiLevelType w:val="multilevel"/>
    <w:tmpl w:val="794C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E92802"/>
    <w:multiLevelType w:val="multilevel"/>
    <w:tmpl w:val="8EAA92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A19B9"/>
    <w:multiLevelType w:val="multilevel"/>
    <w:tmpl w:val="EAE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627C6F"/>
    <w:multiLevelType w:val="hybridMultilevel"/>
    <w:tmpl w:val="1BB69D66"/>
    <w:lvl w:ilvl="0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08090C"/>
    <w:multiLevelType w:val="hybridMultilevel"/>
    <w:tmpl w:val="BA54C3A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90030E"/>
    <w:multiLevelType w:val="hybridMultilevel"/>
    <w:tmpl w:val="EE2A63A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0B5D"/>
    <w:multiLevelType w:val="multilevel"/>
    <w:tmpl w:val="1A9C4D7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344D38"/>
    <w:multiLevelType w:val="multilevel"/>
    <w:tmpl w:val="69C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1A"/>
    <w:multiLevelType w:val="hybridMultilevel"/>
    <w:tmpl w:val="6838CD2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64FD5"/>
    <w:multiLevelType w:val="multilevel"/>
    <w:tmpl w:val="C13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3218E8"/>
    <w:multiLevelType w:val="multilevel"/>
    <w:tmpl w:val="8920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64D8F"/>
    <w:multiLevelType w:val="multilevel"/>
    <w:tmpl w:val="7C06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12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E"/>
    <w:rsid w:val="001812D4"/>
    <w:rsid w:val="001951D7"/>
    <w:rsid w:val="0031471D"/>
    <w:rsid w:val="00333E0A"/>
    <w:rsid w:val="00373168"/>
    <w:rsid w:val="0048742C"/>
    <w:rsid w:val="004C2D88"/>
    <w:rsid w:val="00500846"/>
    <w:rsid w:val="00575259"/>
    <w:rsid w:val="006C53D6"/>
    <w:rsid w:val="00712263"/>
    <w:rsid w:val="007507AB"/>
    <w:rsid w:val="00824349"/>
    <w:rsid w:val="008A1765"/>
    <w:rsid w:val="00931AEE"/>
    <w:rsid w:val="009D319D"/>
    <w:rsid w:val="00AD145E"/>
    <w:rsid w:val="00B511A8"/>
    <w:rsid w:val="00BC4D0C"/>
    <w:rsid w:val="00BE39B0"/>
    <w:rsid w:val="00CC13AE"/>
    <w:rsid w:val="00D2213B"/>
    <w:rsid w:val="00D96E9C"/>
    <w:rsid w:val="00DC147D"/>
    <w:rsid w:val="00DD04F9"/>
    <w:rsid w:val="00DD4B43"/>
    <w:rsid w:val="00E53C85"/>
    <w:rsid w:val="00E91F41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E8E4"/>
  <w15:chartTrackingRefBased/>
  <w15:docId w15:val="{05FDE80B-06E2-4019-88AE-AB00533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converted-space">
    <w:name w:val="apple-converted-space"/>
    <w:basedOn w:val="DefaultParagraphFont"/>
    <w:rsid w:val="00AD145E"/>
  </w:style>
  <w:style w:type="character" w:customStyle="1" w:styleId="skimlinks-unlinked">
    <w:name w:val="skimlinks-unlinked"/>
    <w:basedOn w:val="DefaultParagraphFont"/>
    <w:rsid w:val="00AD145E"/>
  </w:style>
  <w:style w:type="paragraph" w:styleId="Header">
    <w:name w:val="header"/>
    <w:basedOn w:val="Normal"/>
    <w:link w:val="HeaderChar"/>
    <w:uiPriority w:val="99"/>
    <w:unhideWhenUsed/>
    <w:rsid w:val="00AD1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5E"/>
  </w:style>
  <w:style w:type="paragraph" w:styleId="Footer">
    <w:name w:val="footer"/>
    <w:basedOn w:val="Normal"/>
    <w:link w:val="FooterChar"/>
    <w:uiPriority w:val="99"/>
    <w:unhideWhenUsed/>
    <w:rsid w:val="00AD1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5E"/>
  </w:style>
  <w:style w:type="paragraph" w:styleId="ListParagraph">
    <w:name w:val="List Paragraph"/>
    <w:basedOn w:val="Normal"/>
    <w:uiPriority w:val="34"/>
    <w:qFormat/>
    <w:rsid w:val="00BE3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msyarifmattata.blogspot.co.id/2012/12/kode-etik-engineer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respuspa.wordpress.com/2013/03/02/13-etika-di-tempat-ker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</dc:creator>
  <cp:keywords/>
  <dc:description/>
  <cp:lastModifiedBy>MELISA</cp:lastModifiedBy>
  <cp:revision>3</cp:revision>
  <dcterms:created xsi:type="dcterms:W3CDTF">2015-12-15T23:16:00Z</dcterms:created>
  <dcterms:modified xsi:type="dcterms:W3CDTF">2016-01-12T16:22:00Z</dcterms:modified>
</cp:coreProperties>
</file>