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C62" w:rsidRPr="00B50DC6" w:rsidRDefault="00B50DC6" w:rsidP="00B50DC6">
      <w:pPr>
        <w:jc w:val="center"/>
        <w:rPr>
          <w:b/>
          <w:sz w:val="52"/>
        </w:rPr>
      </w:pPr>
      <w:r w:rsidRPr="00B50DC6">
        <w:rPr>
          <w:b/>
          <w:sz w:val="52"/>
        </w:rPr>
        <w:t>ETIKA PROFESI</w:t>
      </w:r>
    </w:p>
    <w:p w:rsidR="00B50DC6" w:rsidRDefault="00B50DC6" w:rsidP="00B50DC6">
      <w:pPr>
        <w:jc w:val="center"/>
        <w:rPr>
          <w:b/>
          <w:sz w:val="32"/>
        </w:rPr>
      </w:pPr>
      <w:r w:rsidRPr="00B50DC6">
        <w:rPr>
          <w:b/>
          <w:sz w:val="32"/>
        </w:rPr>
        <w:t>“ETIKA PROFESI WEB DESIGNER YANG BEKERJA DI PERUSAHAAN INFORMASI TEKNOLOGI (IT)”</w:t>
      </w:r>
    </w:p>
    <w:p w:rsidR="00B50DC6" w:rsidRDefault="00B50DC6" w:rsidP="00B50DC6">
      <w:pPr>
        <w:jc w:val="center"/>
        <w:rPr>
          <w:b/>
          <w:sz w:val="32"/>
        </w:rPr>
      </w:pPr>
    </w:p>
    <w:p w:rsidR="00B50DC6" w:rsidRDefault="00B50DC6" w:rsidP="00B50DC6">
      <w:pPr>
        <w:jc w:val="center"/>
        <w:rPr>
          <w:b/>
          <w:sz w:val="32"/>
        </w:rPr>
      </w:pPr>
      <w:r>
        <w:rPr>
          <w:b/>
          <w:noProof/>
          <w:sz w:val="32"/>
        </w:rPr>
        <w:drawing>
          <wp:inline distT="0" distB="0" distL="0" distR="0">
            <wp:extent cx="2626562" cy="2967790"/>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H.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30584" cy="2972335"/>
                    </a:xfrm>
                    <a:prstGeom prst="rect">
                      <a:avLst/>
                    </a:prstGeom>
                  </pic:spPr>
                </pic:pic>
              </a:graphicData>
            </a:graphic>
          </wp:inline>
        </w:drawing>
      </w:r>
    </w:p>
    <w:p w:rsidR="00B50DC6" w:rsidRDefault="00B50DC6" w:rsidP="00B50DC6">
      <w:pPr>
        <w:jc w:val="center"/>
        <w:rPr>
          <w:b/>
          <w:sz w:val="32"/>
        </w:rPr>
      </w:pPr>
    </w:p>
    <w:p w:rsidR="00B50DC6" w:rsidRDefault="00B50DC6" w:rsidP="00B50DC6">
      <w:pPr>
        <w:jc w:val="center"/>
        <w:rPr>
          <w:b/>
          <w:sz w:val="32"/>
        </w:rPr>
      </w:pPr>
      <w:r>
        <w:rPr>
          <w:b/>
          <w:sz w:val="32"/>
        </w:rPr>
        <w:t>OLEH</w:t>
      </w:r>
    </w:p>
    <w:p w:rsidR="00B50DC6" w:rsidRDefault="00B50DC6" w:rsidP="00B50DC6">
      <w:pPr>
        <w:rPr>
          <w:b/>
          <w:sz w:val="32"/>
        </w:rPr>
      </w:pPr>
      <w:r>
        <w:rPr>
          <w:b/>
          <w:sz w:val="32"/>
        </w:rPr>
        <w:t>D121 17 1007</w:t>
      </w:r>
      <w:r>
        <w:rPr>
          <w:b/>
          <w:sz w:val="32"/>
        </w:rPr>
        <w:tab/>
      </w:r>
      <w:r>
        <w:rPr>
          <w:b/>
          <w:sz w:val="32"/>
        </w:rPr>
        <w:tab/>
        <w:t>YUSRIL</w:t>
      </w:r>
    </w:p>
    <w:p w:rsidR="00B50DC6" w:rsidRDefault="00B50DC6" w:rsidP="00B50DC6">
      <w:pPr>
        <w:rPr>
          <w:b/>
          <w:sz w:val="32"/>
        </w:rPr>
      </w:pPr>
      <w:r>
        <w:rPr>
          <w:b/>
          <w:sz w:val="32"/>
        </w:rPr>
        <w:t>D121 17 1527</w:t>
      </w:r>
      <w:r>
        <w:rPr>
          <w:b/>
          <w:sz w:val="32"/>
        </w:rPr>
        <w:tab/>
      </w:r>
      <w:r>
        <w:rPr>
          <w:b/>
          <w:sz w:val="32"/>
        </w:rPr>
        <w:tab/>
        <w:t>ANDI SUNGKURUWIRA BATARA UNRU</w:t>
      </w:r>
    </w:p>
    <w:p w:rsidR="00B50DC6" w:rsidRDefault="00B50DC6" w:rsidP="00B50DC6">
      <w:pPr>
        <w:rPr>
          <w:b/>
          <w:sz w:val="32"/>
        </w:rPr>
      </w:pPr>
    </w:p>
    <w:p w:rsidR="00B50DC6" w:rsidRDefault="00B50DC6" w:rsidP="00B50DC6">
      <w:pPr>
        <w:rPr>
          <w:b/>
          <w:sz w:val="32"/>
        </w:rPr>
      </w:pPr>
    </w:p>
    <w:p w:rsidR="00B50DC6" w:rsidRDefault="00B50DC6" w:rsidP="00B50DC6">
      <w:pPr>
        <w:jc w:val="center"/>
        <w:rPr>
          <w:b/>
          <w:sz w:val="32"/>
        </w:rPr>
      </w:pPr>
      <w:r>
        <w:rPr>
          <w:b/>
          <w:sz w:val="32"/>
        </w:rPr>
        <w:t>DEPARTEMEN TEKNIK INFORMATIKA</w:t>
      </w:r>
    </w:p>
    <w:p w:rsidR="00B50DC6" w:rsidRDefault="00B50DC6" w:rsidP="00B50DC6">
      <w:pPr>
        <w:jc w:val="center"/>
        <w:rPr>
          <w:b/>
          <w:sz w:val="32"/>
        </w:rPr>
      </w:pPr>
      <w:r>
        <w:rPr>
          <w:b/>
          <w:sz w:val="32"/>
        </w:rPr>
        <w:t>FAKULTAS TEKNIK</w:t>
      </w:r>
    </w:p>
    <w:p w:rsidR="00B50DC6" w:rsidRDefault="00B50DC6" w:rsidP="00B50DC6">
      <w:pPr>
        <w:jc w:val="center"/>
        <w:rPr>
          <w:b/>
          <w:sz w:val="32"/>
        </w:rPr>
      </w:pPr>
      <w:r>
        <w:rPr>
          <w:b/>
          <w:sz w:val="32"/>
        </w:rPr>
        <w:t>UNIVERSITAS HASANUDDIN</w:t>
      </w:r>
    </w:p>
    <w:p w:rsidR="00B50DC6" w:rsidRDefault="00B50DC6" w:rsidP="00B50DC6">
      <w:pPr>
        <w:jc w:val="center"/>
        <w:rPr>
          <w:b/>
          <w:sz w:val="32"/>
        </w:rPr>
      </w:pPr>
      <w:r>
        <w:rPr>
          <w:b/>
          <w:sz w:val="32"/>
        </w:rPr>
        <w:t>2018/2019</w:t>
      </w:r>
    </w:p>
    <w:p w:rsidR="00B50DC6" w:rsidRDefault="00B50DC6" w:rsidP="00B50DC6">
      <w:pPr>
        <w:jc w:val="center"/>
        <w:rPr>
          <w:b/>
          <w:sz w:val="32"/>
        </w:rPr>
      </w:pPr>
    </w:p>
    <w:p w:rsidR="00B50DC6" w:rsidRPr="00B50DC6" w:rsidRDefault="00B50DC6" w:rsidP="00B50DC6">
      <w:pPr>
        <w:jc w:val="center"/>
        <w:rPr>
          <w:b/>
          <w:sz w:val="32"/>
        </w:rPr>
      </w:pPr>
    </w:p>
    <w:p w:rsidR="00B50DC6" w:rsidRDefault="00B50DC6" w:rsidP="00B50DC6">
      <w:pPr>
        <w:jc w:val="center"/>
        <w:rPr>
          <w:b/>
          <w:sz w:val="28"/>
        </w:rPr>
      </w:pPr>
      <w:r w:rsidRPr="00FB0637">
        <w:rPr>
          <w:b/>
          <w:sz w:val="28"/>
        </w:rPr>
        <w:t>ETIKA PROFESI WEB DESIGNER YANG BEKERJA DI PERUSAHAAN INFORMASI TEKNOLOGI (IT)</w:t>
      </w:r>
    </w:p>
    <w:p w:rsidR="00B50DC6" w:rsidRPr="00FB0637" w:rsidRDefault="00B50DC6" w:rsidP="00B50DC6">
      <w:pPr>
        <w:jc w:val="center"/>
        <w:rPr>
          <w:b/>
          <w:sz w:val="28"/>
        </w:rPr>
      </w:pPr>
    </w:p>
    <w:p w:rsidR="00B50DC6" w:rsidRPr="00FB0637" w:rsidRDefault="00B50DC6" w:rsidP="00B50DC6">
      <w:pPr>
        <w:ind w:firstLine="720"/>
        <w:rPr>
          <w:sz w:val="24"/>
        </w:rPr>
      </w:pPr>
      <w:r w:rsidRPr="00FB0637">
        <w:rPr>
          <w:sz w:val="24"/>
        </w:rPr>
        <w:t>Setiap  profesi  mempunyai  kode  etik,  tidak  terkecuali  seorang  WEB Designer.  Seorang Web Designer sejati  akan  taat  kode  etik  Web Designer  dan  akan  mencoba  sejauh  mungkin  menghindari  tindakan-tindakan yang dapat merugikan orang lain demi kepentingan pribadi. Apabila seseorang ingin menjadi seorang Web Designer dan tidak ingin menyimpang dan merugikan orang lain maka pahami etika seorang hacker.</w:t>
      </w:r>
    </w:p>
    <w:p w:rsidR="00B50DC6" w:rsidRPr="00FB0637" w:rsidRDefault="00B50DC6" w:rsidP="00B50DC6">
      <w:pPr>
        <w:ind w:firstLine="720"/>
        <w:rPr>
          <w:sz w:val="24"/>
        </w:rPr>
      </w:pPr>
      <w:r w:rsidRPr="00FB0637">
        <w:rPr>
          <w:sz w:val="24"/>
        </w:rPr>
        <w:t>Web Designer merupakan seseorang yang mendesain sebuah website. Maksud dari mendesain ini adalah sang designer ini yang membuat gambaran website akan seperti apa (wireframe) dan terlihat seperti apa (mockup).</w:t>
      </w:r>
    </w:p>
    <w:p w:rsidR="00B50DC6" w:rsidRPr="00FB0637" w:rsidRDefault="00B50DC6" w:rsidP="00B50DC6">
      <w:pPr>
        <w:ind w:firstLine="720"/>
        <w:rPr>
          <w:sz w:val="24"/>
        </w:rPr>
      </w:pPr>
      <w:r w:rsidRPr="00FB0637">
        <w:rPr>
          <w:sz w:val="24"/>
        </w:rPr>
        <w:t>Web Designer biasanya bekerja menggunakan tools seperti Adobe Photoshop, Adobe Illustrator, Sketch (Mac), dan tools-tools lainnya. Mereka pun biasanya menggambar terlebih dahulu di kertas sebelum mereka membuat desainnya di aplikasi.</w:t>
      </w:r>
    </w:p>
    <w:p w:rsidR="00B50DC6" w:rsidRPr="00FB0637" w:rsidRDefault="00B50DC6" w:rsidP="00B50DC6">
      <w:pPr>
        <w:ind w:firstLine="720"/>
        <w:rPr>
          <w:sz w:val="24"/>
        </w:rPr>
      </w:pPr>
      <w:r w:rsidRPr="00FB0637">
        <w:rPr>
          <w:sz w:val="24"/>
        </w:rPr>
        <w:t>Saya sendiri lebih suka memanggilnya sebagai UX/UI Designer (walaupun dalam konteksnya UX/UI ini tidak hanya di dalam website saja).</w:t>
      </w:r>
    </w:p>
    <w:p w:rsidR="00B50DC6" w:rsidRPr="00FB0637" w:rsidRDefault="00B50DC6" w:rsidP="00B50DC6">
      <w:pPr>
        <w:ind w:firstLine="720"/>
        <w:rPr>
          <w:sz w:val="24"/>
        </w:rPr>
      </w:pPr>
      <w:r w:rsidRPr="00FB0637">
        <w:rPr>
          <w:sz w:val="24"/>
        </w:rPr>
        <w:t>Web Designer ini pada dasarnya sama sekali tidak bermain dengan kode. Namun beberapa Web Designer memiliki keahlian HTML dan CSS bahkan Javascript (walaupun sebenarnya untuk keahlian ini biasanya wajib dimiliki Front-end Web Developer)</w:t>
      </w:r>
    </w:p>
    <w:p w:rsidR="00B50DC6" w:rsidRPr="00FB0637" w:rsidRDefault="00B50DC6" w:rsidP="00B50DC6">
      <w:pPr>
        <w:rPr>
          <w:sz w:val="24"/>
        </w:rPr>
      </w:pPr>
    </w:p>
    <w:p w:rsidR="00B50DC6" w:rsidRDefault="00B50DC6" w:rsidP="00B50DC6">
      <w:pPr>
        <w:rPr>
          <w:b/>
          <w:sz w:val="24"/>
        </w:rPr>
      </w:pPr>
      <w:r>
        <w:rPr>
          <w:b/>
          <w:sz w:val="24"/>
        </w:rPr>
        <w:t>KODE ETIK SEORANG WEB DESAIN</w:t>
      </w:r>
    </w:p>
    <w:p w:rsidR="00BC2171" w:rsidRDefault="00BC2171" w:rsidP="00B50DC6">
      <w:pPr>
        <w:rPr>
          <w:b/>
          <w:sz w:val="24"/>
        </w:rPr>
      </w:pPr>
    </w:p>
    <w:p w:rsidR="00BC2171" w:rsidRPr="00BC2171" w:rsidRDefault="008C436A" w:rsidP="00BC2171">
      <w:pPr>
        <w:pStyle w:val="ListParagraph"/>
        <w:numPr>
          <w:ilvl w:val="0"/>
          <w:numId w:val="3"/>
        </w:numPr>
        <w:rPr>
          <w:b/>
          <w:sz w:val="24"/>
        </w:rPr>
      </w:pPr>
      <w:r>
        <w:rPr>
          <w:b/>
          <w:sz w:val="24"/>
        </w:rPr>
        <w:t xml:space="preserve">Etika </w:t>
      </w:r>
      <w:bookmarkStart w:id="0" w:name="_GoBack"/>
      <w:bookmarkEnd w:id="0"/>
      <w:r w:rsidR="00BC2171">
        <w:rPr>
          <w:b/>
          <w:sz w:val="24"/>
        </w:rPr>
        <w:t>Anjuran</w:t>
      </w:r>
    </w:p>
    <w:p w:rsidR="00B50DC6" w:rsidRPr="00FB0637" w:rsidRDefault="00B50DC6" w:rsidP="00B50DC6">
      <w:pPr>
        <w:rPr>
          <w:sz w:val="24"/>
        </w:rPr>
      </w:pPr>
      <w:r w:rsidRPr="00FB0637">
        <w:rPr>
          <w:sz w:val="24"/>
        </w:rPr>
        <w:t>Berikut adalah empat etika dasar untuk seor</w:t>
      </w:r>
      <w:r>
        <w:rPr>
          <w:sz w:val="24"/>
        </w:rPr>
        <w:t>ang web developer / web designer:</w:t>
      </w:r>
    </w:p>
    <w:p w:rsidR="00B50DC6" w:rsidRPr="00FB0637" w:rsidRDefault="00B50DC6" w:rsidP="00B50DC6">
      <w:pPr>
        <w:pStyle w:val="ListParagraph"/>
        <w:numPr>
          <w:ilvl w:val="0"/>
          <w:numId w:val="1"/>
        </w:numPr>
        <w:rPr>
          <w:sz w:val="24"/>
        </w:rPr>
      </w:pPr>
      <w:r w:rsidRPr="00FB0637">
        <w:rPr>
          <w:sz w:val="24"/>
        </w:rPr>
        <w:t>Reliability / Reliabilitas</w:t>
      </w:r>
    </w:p>
    <w:p w:rsidR="00B50DC6" w:rsidRPr="00FB0637" w:rsidRDefault="00B50DC6" w:rsidP="00B50DC6">
      <w:pPr>
        <w:ind w:left="720" w:firstLine="720"/>
        <w:rPr>
          <w:sz w:val="24"/>
        </w:rPr>
      </w:pPr>
      <w:r w:rsidRPr="00FB0637">
        <w:rPr>
          <w:sz w:val="24"/>
        </w:rPr>
        <w:t>Seorang web developer memiliki kewajiban untuk memastikan bahwa proyeknya bisa selesai dan bisa digunakan oleh kliennya. Apabila seorang web developer memiliki keragu-raguan atas kemampuannya menyelesaikan sebuah proyek, ia wajib menginformasikan hal tersebut di awal pengerjaaan. Adalah pelanggaran etika yang sangat buruk apabila proyek yang belum rampung ditinggalkan oleh sang developer.</w:t>
      </w:r>
    </w:p>
    <w:p w:rsidR="00B50DC6" w:rsidRPr="00FB0637" w:rsidRDefault="00B50DC6" w:rsidP="00B50DC6">
      <w:pPr>
        <w:pStyle w:val="ListParagraph"/>
        <w:numPr>
          <w:ilvl w:val="0"/>
          <w:numId w:val="1"/>
        </w:numPr>
        <w:rPr>
          <w:sz w:val="24"/>
        </w:rPr>
      </w:pPr>
      <w:r w:rsidRPr="00FB0637">
        <w:rPr>
          <w:sz w:val="24"/>
        </w:rPr>
        <w:lastRenderedPageBreak/>
        <w:t>Confidentiality / Kerahasiaan</w:t>
      </w:r>
    </w:p>
    <w:p w:rsidR="00B50DC6" w:rsidRPr="00FB0637" w:rsidRDefault="00B50DC6" w:rsidP="00B50DC6">
      <w:pPr>
        <w:ind w:left="720" w:firstLine="720"/>
        <w:rPr>
          <w:sz w:val="24"/>
        </w:rPr>
      </w:pPr>
      <w:r w:rsidRPr="00FB0637">
        <w:rPr>
          <w:sz w:val="24"/>
        </w:rPr>
        <w:t>Dalam sebuah proyek website, seorang web desainer pasti akan menggunakan akses code dan username untuk berbagai hal ( CMS, CPanel, Spanel, FTP ) yang bisa didapatkan dari klien ataupun dari perusahaan hosting. Adalah merupakan kewajiban web developer untuk menyimpan baik data tersebut selama proyek berlangsung dan MELAKUKAN SERAH TERIMA RESMI DATA – DATA TERSEBUT setelah proyek konstruksi selesai. Toh kalau misalnya kliennya lupa, tinggal minta ISP untuk reset.</w:t>
      </w:r>
    </w:p>
    <w:p w:rsidR="00B50DC6" w:rsidRPr="00FB0637" w:rsidRDefault="00B50DC6" w:rsidP="00B50DC6">
      <w:pPr>
        <w:pStyle w:val="ListParagraph"/>
        <w:numPr>
          <w:ilvl w:val="0"/>
          <w:numId w:val="1"/>
        </w:numPr>
        <w:rPr>
          <w:sz w:val="24"/>
        </w:rPr>
      </w:pPr>
      <w:r w:rsidRPr="00FB0637">
        <w:rPr>
          <w:sz w:val="24"/>
        </w:rPr>
        <w:t>Usability / Kedaya guna-an</w:t>
      </w:r>
    </w:p>
    <w:p w:rsidR="00B50DC6" w:rsidRPr="00FB0637" w:rsidRDefault="00B50DC6" w:rsidP="00B50DC6">
      <w:pPr>
        <w:ind w:left="720" w:firstLine="720"/>
        <w:rPr>
          <w:sz w:val="24"/>
        </w:rPr>
      </w:pPr>
      <w:r w:rsidRPr="00FB0637">
        <w:rPr>
          <w:sz w:val="24"/>
        </w:rPr>
        <w:t>Sebuah website harus dibuat supaya useful / berguna, bukan terserah keinginan kliennya. Sama seperti seorang kontraktor bangunan, harus bertanggung jawab membuatkan rumah yang ada pintu dan atapnya. Pertama, fungsi – fungsi yang ada di situs harus bisa berguna bagi pengunjung dan bagi klien. Contoh: Pengunjung bisa mencari isi situs dan klien bisa melihat data pengunjung yang telah mengisi contact form Kedua, web developer WAJIB untuk melatih kliennya untuk menggunakan situs tersebut. Bahkan untuk hal – hal kecil seperti membuat email atau login ke CPanel / SPanel. Ada bagusnya untuk investasi waktu anda membuat user manual yang standar dan tinggal diserah  kepada klien setelah proyek selesai.</w:t>
      </w:r>
    </w:p>
    <w:p w:rsidR="00B50DC6" w:rsidRPr="00FB0637" w:rsidRDefault="00B50DC6" w:rsidP="00B50DC6">
      <w:pPr>
        <w:pStyle w:val="ListParagraph"/>
        <w:numPr>
          <w:ilvl w:val="0"/>
          <w:numId w:val="1"/>
        </w:numPr>
        <w:rPr>
          <w:sz w:val="24"/>
        </w:rPr>
      </w:pPr>
      <w:r w:rsidRPr="00FB0637">
        <w:rPr>
          <w:sz w:val="24"/>
        </w:rPr>
        <w:t>Longevity / Keabadian</w:t>
      </w:r>
    </w:p>
    <w:p w:rsidR="00B50DC6" w:rsidRPr="00FB0637" w:rsidRDefault="00B50DC6" w:rsidP="00B50DC6">
      <w:pPr>
        <w:ind w:left="720" w:firstLine="720"/>
        <w:rPr>
          <w:sz w:val="24"/>
        </w:rPr>
      </w:pPr>
      <w:r w:rsidRPr="00FB0637">
        <w:rPr>
          <w:sz w:val="24"/>
        </w:rPr>
        <w:t>Setelah sebuat website selesai, tugas anda dan klien anda baru selesai SETENGAH. Kenapa? Karena supaya sebuah website bisa berfungsi awet ada beberapa persyaratan wajib. Yaitu:</w:t>
      </w:r>
    </w:p>
    <w:p w:rsidR="00B50DC6" w:rsidRPr="00FB0637" w:rsidRDefault="00B50DC6" w:rsidP="00B50DC6">
      <w:pPr>
        <w:pStyle w:val="ListParagraph"/>
        <w:numPr>
          <w:ilvl w:val="0"/>
          <w:numId w:val="2"/>
        </w:numPr>
        <w:rPr>
          <w:sz w:val="24"/>
        </w:rPr>
      </w:pPr>
      <w:r w:rsidRPr="00FB0637">
        <w:rPr>
          <w:sz w:val="24"/>
        </w:rPr>
        <w:t>Keterlibatan klien dan</w:t>
      </w:r>
    </w:p>
    <w:p w:rsidR="00B50DC6" w:rsidRPr="00FB0637" w:rsidRDefault="00B50DC6" w:rsidP="00B50DC6">
      <w:pPr>
        <w:pStyle w:val="ListParagraph"/>
        <w:numPr>
          <w:ilvl w:val="0"/>
          <w:numId w:val="2"/>
        </w:numPr>
        <w:rPr>
          <w:sz w:val="24"/>
        </w:rPr>
      </w:pPr>
      <w:r w:rsidRPr="00FB0637">
        <w:rPr>
          <w:sz w:val="24"/>
        </w:rPr>
        <w:t>SEO.</w:t>
      </w:r>
    </w:p>
    <w:p w:rsidR="00B50DC6" w:rsidRDefault="00B50DC6" w:rsidP="00B50DC6">
      <w:pPr>
        <w:ind w:left="720" w:firstLine="720"/>
        <w:rPr>
          <w:sz w:val="24"/>
        </w:rPr>
      </w:pPr>
      <w:r w:rsidRPr="00FB0637">
        <w:rPr>
          <w:sz w:val="24"/>
        </w:rPr>
        <w:t>Website yang tidak diupdate / interaktif akan dilupakan oleh kliennya dan website yang tidak melakukan SEO akan sepi pengunjung. Jadi etika seorang web design harus diterapkan dalam menjalankan profesinya agar setiap tugas-tugas yang dikerjakan bisa sesuai dan memenuhi aturan-aturan yang berlaku baik dalam organisasi maupun di mata hukum. Artikel diatas menjelaskan secara rinci mulai dari pengertian Web Design sampai ke etika yang harus dilakukan Web Design. Disamping hal itu, perlunya attitude yang baik dalam bersosialisasi merupakan hal yang utama dalam skill individual.</w:t>
      </w:r>
    </w:p>
    <w:p w:rsidR="00BC2171" w:rsidRDefault="00BC2171" w:rsidP="00B50DC6">
      <w:pPr>
        <w:ind w:left="720" w:firstLine="720"/>
        <w:rPr>
          <w:sz w:val="24"/>
        </w:rPr>
      </w:pPr>
    </w:p>
    <w:p w:rsidR="00BC2171" w:rsidRDefault="00BC2171" w:rsidP="00B50DC6">
      <w:pPr>
        <w:ind w:left="720" w:firstLine="720"/>
        <w:rPr>
          <w:sz w:val="24"/>
        </w:rPr>
      </w:pPr>
    </w:p>
    <w:p w:rsidR="00BC2171" w:rsidRDefault="00BC2171" w:rsidP="00B50DC6">
      <w:pPr>
        <w:ind w:left="720" w:firstLine="720"/>
        <w:rPr>
          <w:sz w:val="24"/>
        </w:rPr>
      </w:pPr>
    </w:p>
    <w:p w:rsidR="00BC2171" w:rsidRDefault="00BC2171" w:rsidP="00B50DC6">
      <w:pPr>
        <w:ind w:left="720" w:firstLine="720"/>
        <w:rPr>
          <w:sz w:val="24"/>
        </w:rPr>
      </w:pPr>
    </w:p>
    <w:p w:rsidR="00BC2171" w:rsidRPr="00BC2171" w:rsidRDefault="008C436A" w:rsidP="00BC2171">
      <w:pPr>
        <w:pStyle w:val="ListParagraph"/>
        <w:numPr>
          <w:ilvl w:val="0"/>
          <w:numId w:val="3"/>
        </w:numPr>
        <w:rPr>
          <w:b/>
          <w:sz w:val="24"/>
        </w:rPr>
      </w:pPr>
      <w:r>
        <w:rPr>
          <w:b/>
          <w:sz w:val="24"/>
        </w:rPr>
        <w:lastRenderedPageBreak/>
        <w:t xml:space="preserve">Etika </w:t>
      </w:r>
      <w:r w:rsidR="00BC2171" w:rsidRPr="00BC2171">
        <w:rPr>
          <w:b/>
          <w:sz w:val="24"/>
        </w:rPr>
        <w:t>Larangan</w:t>
      </w:r>
    </w:p>
    <w:p w:rsidR="00BC2171" w:rsidRDefault="00BC2171" w:rsidP="00BC2171">
      <w:pPr>
        <w:pStyle w:val="ListParagraph"/>
        <w:rPr>
          <w:sz w:val="24"/>
        </w:rPr>
      </w:pPr>
    </w:p>
    <w:p w:rsidR="00BC2171" w:rsidRDefault="00BC2171" w:rsidP="00BC2171">
      <w:pPr>
        <w:pStyle w:val="ListParagraph"/>
        <w:ind w:left="1080"/>
        <w:rPr>
          <w:rFonts w:ascii="Times New Roman" w:hAnsi="Times New Roman" w:cs="Times New Roman"/>
          <w:sz w:val="24"/>
          <w:szCs w:val="24"/>
          <w:lang w:val="id-ID"/>
        </w:rPr>
      </w:pPr>
      <w:r>
        <w:rPr>
          <w:rFonts w:ascii="Times New Roman" w:hAnsi="Times New Roman" w:cs="Times New Roman"/>
          <w:sz w:val="24"/>
          <w:szCs w:val="24"/>
          <w:lang w:val="id-ID"/>
        </w:rPr>
        <w:t>Larangan yang tidak boleh dilakukan web designer adalah :</w:t>
      </w:r>
    </w:p>
    <w:p w:rsidR="00BC2171" w:rsidRDefault="00BC2171" w:rsidP="00BC2171">
      <w:pPr>
        <w:pStyle w:val="ListParagraph"/>
        <w:ind w:left="1080"/>
        <w:rPr>
          <w:rFonts w:ascii="Times New Roman" w:hAnsi="Times New Roman" w:cs="Times New Roman"/>
          <w:b/>
          <w:sz w:val="24"/>
          <w:szCs w:val="24"/>
          <w:lang w:val="id-ID"/>
        </w:rPr>
      </w:pPr>
    </w:p>
    <w:p w:rsidR="00BC2171" w:rsidRDefault="00BC2171" w:rsidP="00BC2171">
      <w:pPr>
        <w:pStyle w:val="ListParagraph"/>
        <w:numPr>
          <w:ilvl w:val="0"/>
          <w:numId w:val="4"/>
        </w:numPr>
        <w:spacing w:line="256" w:lineRule="auto"/>
        <w:rPr>
          <w:rFonts w:ascii="Times New Roman" w:hAnsi="Times New Roman" w:cs="Times New Roman"/>
          <w:color w:val="222222"/>
          <w:sz w:val="24"/>
          <w:szCs w:val="24"/>
        </w:rPr>
      </w:pPr>
      <w:r>
        <w:rPr>
          <w:rFonts w:ascii="Times New Roman" w:hAnsi="Times New Roman" w:cs="Times New Roman"/>
          <w:color w:val="222222"/>
          <w:sz w:val="24"/>
          <w:szCs w:val="24"/>
        </w:rPr>
        <w:t>pemilik situs sering memaksa pengunjung untuk memberikan alamat email atau informasi lain sebelum mereka dapat memasuki situs, ketika data yang diminta benar-benar tidak perlu kecuali untuk menyusun daftar yang kemudian dijual ke spammer.</w:t>
      </w:r>
    </w:p>
    <w:p w:rsidR="00BC2171" w:rsidRDefault="00BC2171" w:rsidP="00BC2171">
      <w:pPr>
        <w:pStyle w:val="ListParagraph"/>
        <w:numPr>
          <w:ilvl w:val="0"/>
          <w:numId w:val="4"/>
        </w:numPr>
        <w:spacing w:line="256" w:lineRule="auto"/>
        <w:rPr>
          <w:rFonts w:ascii="Times New Roman" w:hAnsi="Times New Roman" w:cs="Times New Roman"/>
          <w:color w:val="222222"/>
          <w:sz w:val="24"/>
          <w:szCs w:val="24"/>
        </w:rPr>
      </w:pPr>
      <w:r>
        <w:rPr>
          <w:rFonts w:ascii="Times New Roman" w:hAnsi="Times New Roman" w:cs="Times New Roman"/>
          <w:color w:val="222222"/>
          <w:sz w:val="24"/>
          <w:szCs w:val="24"/>
        </w:rPr>
        <w:t>animasi grafis yang tidak perlu dan teknologi baru yang membuang waktu pengunjung untuk mengunduh. beberapa situs tidak akan mengizinkan pengunjung untuk masuk kecuali browser pengunjung memiliki pengaya terbaru</w:t>
      </w:r>
    </w:p>
    <w:p w:rsidR="00BC2171" w:rsidRDefault="00BC2171" w:rsidP="00BC2171">
      <w:pPr>
        <w:pStyle w:val="ListParagraph"/>
        <w:numPr>
          <w:ilvl w:val="0"/>
          <w:numId w:val="4"/>
        </w:numPr>
        <w:spacing w:line="256" w:lineRule="auto"/>
        <w:rPr>
          <w:rFonts w:ascii="Times New Roman" w:hAnsi="Times New Roman" w:cs="Times New Roman"/>
          <w:color w:val="222222"/>
          <w:sz w:val="24"/>
          <w:szCs w:val="24"/>
        </w:rPr>
      </w:pPr>
      <w:r>
        <w:rPr>
          <w:rFonts w:ascii="Times New Roman" w:hAnsi="Times New Roman" w:cs="Times New Roman"/>
          <w:color w:val="222222"/>
          <w:sz w:val="24"/>
          <w:szCs w:val="24"/>
        </w:rPr>
        <w:t>file cookie yang dimuat ke komputer pengunjung untuk melacak aktivitas web mereka di luar situs host.</w:t>
      </w:r>
    </w:p>
    <w:p w:rsidR="00BC2171" w:rsidRDefault="00BC2171" w:rsidP="00BC2171">
      <w:pPr>
        <w:pStyle w:val="ListParagraph"/>
        <w:numPr>
          <w:ilvl w:val="0"/>
          <w:numId w:val="4"/>
        </w:numPr>
        <w:spacing w:line="256" w:lineRule="auto"/>
        <w:rPr>
          <w:rFonts w:ascii="Times New Roman" w:hAnsi="Times New Roman" w:cs="Times New Roman"/>
          <w:color w:val="222222"/>
          <w:sz w:val="24"/>
          <w:szCs w:val="24"/>
        </w:rPr>
      </w:pPr>
      <w:r>
        <w:rPr>
          <w:rFonts w:ascii="Times New Roman" w:hAnsi="Times New Roman" w:cs="Times New Roman"/>
          <w:color w:val="222222"/>
          <w:sz w:val="24"/>
          <w:szCs w:val="24"/>
        </w:rPr>
        <w:t>jendela pop-up yang mengganggu pengalaman berselancar pengunjung, biasanya untuk menampilkan iklan yang tidak diinginkan.</w:t>
      </w:r>
    </w:p>
    <w:p w:rsidR="00BC2171" w:rsidRDefault="00BC2171" w:rsidP="00BC2171">
      <w:pPr>
        <w:pStyle w:val="ListParagraph"/>
        <w:numPr>
          <w:ilvl w:val="0"/>
          <w:numId w:val="4"/>
        </w:numPr>
        <w:spacing w:line="256" w:lineRule="auto"/>
        <w:rPr>
          <w:rFonts w:ascii="Times New Roman" w:hAnsi="Times New Roman" w:cs="Times New Roman"/>
          <w:color w:val="222222"/>
          <w:sz w:val="24"/>
          <w:szCs w:val="24"/>
        </w:rPr>
      </w:pPr>
      <w:r>
        <w:rPr>
          <w:rFonts w:ascii="Times New Roman" w:hAnsi="Times New Roman" w:cs="Times New Roman"/>
          <w:color w:val="222222"/>
          <w:sz w:val="24"/>
          <w:szCs w:val="24"/>
        </w:rPr>
        <w:t>mengarahkan ulang URL, yang sering digunakan untuk memaksa pengunjung mengunjungi situs selain dari yang mereka minta. ini sering diperlukan, seperti dalam kasus di mana sebuah situs sedang dalam pengembangan, tetapi juga digunakan untuk memaksa pengunjung ke situs web yang bermuatan iklan sehingga situs tersebut dapat mengumpulkan jumlah "klik" yang tinggi, sehingga membodohi pengiklan mereka untuk membayar lebih untuk iklan mereka. ini berfungsi karena beberapa situs menagih sponsor berdasarkan jumlah lalu lintas yang mereka terima. mengarahkan ulang URL secara artifisial meningkatkan volume lalu lintas situs, sehingga menghasilkan lebih banyak pendapatan iklan untuk pemilik situs.</w:t>
      </w:r>
    </w:p>
    <w:p w:rsidR="00BC2171" w:rsidRDefault="00BC2171" w:rsidP="00BC2171">
      <w:pPr>
        <w:pStyle w:val="ListParagraph"/>
        <w:numPr>
          <w:ilvl w:val="0"/>
          <w:numId w:val="4"/>
        </w:numPr>
        <w:spacing w:line="256" w:lineRule="auto"/>
        <w:rPr>
          <w:rFonts w:ascii="Times New Roman" w:hAnsi="Times New Roman" w:cs="Times New Roman"/>
          <w:color w:val="222222"/>
          <w:sz w:val="24"/>
          <w:szCs w:val="24"/>
        </w:rPr>
      </w:pPr>
      <w:r>
        <w:rPr>
          <w:rFonts w:ascii="Times New Roman" w:hAnsi="Times New Roman" w:cs="Times New Roman"/>
          <w:color w:val="222222"/>
          <w:sz w:val="24"/>
          <w:szCs w:val="24"/>
        </w:rPr>
        <w:t>jendela browser baru yang terbuka secara otomatis dan dalam suksesi cepat memiliki hasil untuk mengarahkan ulang URL.</w:t>
      </w:r>
    </w:p>
    <w:p w:rsidR="00BC2171" w:rsidRDefault="00BC2171" w:rsidP="00BC2171">
      <w:pPr>
        <w:pStyle w:val="ListParagraph"/>
        <w:numPr>
          <w:ilvl w:val="0"/>
          <w:numId w:val="4"/>
        </w:numPr>
        <w:spacing w:line="256" w:lineRule="auto"/>
        <w:rPr>
          <w:rFonts w:ascii="Times New Roman" w:hAnsi="Times New Roman" w:cs="Times New Roman"/>
          <w:color w:val="222222"/>
          <w:sz w:val="24"/>
          <w:szCs w:val="24"/>
        </w:rPr>
      </w:pPr>
      <w:r>
        <w:rPr>
          <w:rFonts w:ascii="Times New Roman" w:hAnsi="Times New Roman" w:cs="Times New Roman"/>
          <w:color w:val="222222"/>
          <w:sz w:val="24"/>
          <w:szCs w:val="24"/>
        </w:rPr>
        <w:t>situs yang dirancang dengan cara yang tidak akan mengizinkan pengunjung untuk menggunakan tombol kembali pada browser mereka untuk keluar dari situs, sehingga mengunci pengunjung untuk jangka waktu yang lebih lama sampai mereka dapat mencari jalan keluar sering hanya melalui penutupan browser</w:t>
      </w:r>
    </w:p>
    <w:p w:rsidR="00BC2171" w:rsidRDefault="00BC2171" w:rsidP="00BC2171">
      <w:pPr>
        <w:pStyle w:val="ListParagraph"/>
        <w:numPr>
          <w:ilvl w:val="0"/>
          <w:numId w:val="4"/>
        </w:numPr>
        <w:spacing w:line="256" w:lineRule="auto"/>
        <w:rPr>
          <w:rFonts w:ascii="Times New Roman" w:hAnsi="Times New Roman" w:cs="Times New Roman"/>
          <w:color w:val="222222"/>
          <w:sz w:val="24"/>
          <w:szCs w:val="24"/>
        </w:rPr>
      </w:pPr>
      <w:r>
        <w:rPr>
          <w:rFonts w:ascii="Times New Roman" w:hAnsi="Times New Roman" w:cs="Times New Roman"/>
          <w:color w:val="222222"/>
          <w:sz w:val="24"/>
          <w:szCs w:val="24"/>
        </w:rPr>
        <w:t>membingungkan situs yang menyediakan terlalu banyak opsi serupa sering memaksa pengunjung untuk mengklik pada tautan yang tidak diinginkan, dengan hasil yang mirip dengan yang mengarahkan URL.</w:t>
      </w:r>
    </w:p>
    <w:p w:rsidR="00BC2171" w:rsidRPr="00BC2171" w:rsidRDefault="00BC2171" w:rsidP="00BC2171">
      <w:pPr>
        <w:rPr>
          <w:sz w:val="24"/>
        </w:rPr>
      </w:pPr>
    </w:p>
    <w:p w:rsidR="00B50DC6" w:rsidRDefault="00B50DC6" w:rsidP="00B50DC6">
      <w:pPr>
        <w:rPr>
          <w:sz w:val="24"/>
        </w:rPr>
      </w:pPr>
      <w:r>
        <w:rPr>
          <w:sz w:val="24"/>
        </w:rPr>
        <w:br w:type="page"/>
      </w:r>
    </w:p>
    <w:p w:rsidR="00B50DC6" w:rsidRPr="00F36A72" w:rsidRDefault="00B50DC6" w:rsidP="00B50DC6">
      <w:pPr>
        <w:jc w:val="center"/>
        <w:rPr>
          <w:b/>
          <w:sz w:val="32"/>
        </w:rPr>
      </w:pPr>
      <w:r w:rsidRPr="00F36A72">
        <w:rPr>
          <w:b/>
          <w:sz w:val="32"/>
        </w:rPr>
        <w:lastRenderedPageBreak/>
        <w:t>SUMBER</w:t>
      </w:r>
    </w:p>
    <w:p w:rsidR="00B50DC6" w:rsidRDefault="00B50DC6" w:rsidP="00B50DC6">
      <w:pPr>
        <w:ind w:left="720" w:firstLine="720"/>
        <w:rPr>
          <w:sz w:val="24"/>
        </w:rPr>
      </w:pPr>
    </w:p>
    <w:p w:rsidR="00B50DC6" w:rsidRDefault="008C436A" w:rsidP="00B50DC6">
      <w:pPr>
        <w:ind w:left="720"/>
        <w:rPr>
          <w:sz w:val="24"/>
        </w:rPr>
      </w:pPr>
      <w:hyperlink r:id="rId6" w:history="1">
        <w:r w:rsidR="00B50DC6" w:rsidRPr="004A322B">
          <w:rPr>
            <w:rStyle w:val="Hyperlink"/>
            <w:sz w:val="24"/>
          </w:rPr>
          <w:t>https://belajarkoding.net/jadi-web-developer-atau-web-designer-gimana-sih-caranya/</w:t>
        </w:r>
      </w:hyperlink>
    </w:p>
    <w:p w:rsidR="00B50DC6" w:rsidRDefault="008C436A" w:rsidP="00B50DC6">
      <w:pPr>
        <w:ind w:left="720"/>
        <w:rPr>
          <w:sz w:val="24"/>
        </w:rPr>
      </w:pPr>
      <w:hyperlink r:id="rId7" w:history="1">
        <w:r w:rsidR="00B50DC6" w:rsidRPr="004A322B">
          <w:rPr>
            <w:rStyle w:val="Hyperlink"/>
            <w:sz w:val="24"/>
          </w:rPr>
          <w:t>http://seemewendy.blogspot.com/2017/03/profesionalisme-dan-etika-profesi-web.html</w:t>
        </w:r>
      </w:hyperlink>
    </w:p>
    <w:p w:rsidR="00B50DC6" w:rsidRPr="00FB0637" w:rsidRDefault="00B50DC6" w:rsidP="00B50DC6">
      <w:pPr>
        <w:ind w:left="720"/>
        <w:rPr>
          <w:sz w:val="24"/>
        </w:rPr>
      </w:pPr>
    </w:p>
    <w:p w:rsidR="00B50DC6" w:rsidRDefault="00B50DC6"/>
    <w:sectPr w:rsidR="00B50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86D5A"/>
    <w:multiLevelType w:val="hybridMultilevel"/>
    <w:tmpl w:val="F072FBE4"/>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 w15:restartNumberingAfterBreak="0">
    <w:nsid w:val="501B4F92"/>
    <w:multiLevelType w:val="hybridMultilevel"/>
    <w:tmpl w:val="893C6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9B3894"/>
    <w:multiLevelType w:val="hybridMultilevel"/>
    <w:tmpl w:val="93581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61973A0"/>
    <w:multiLevelType w:val="hybridMultilevel"/>
    <w:tmpl w:val="75B41C0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DC6"/>
    <w:rsid w:val="008C436A"/>
    <w:rsid w:val="00B50DC6"/>
    <w:rsid w:val="00BC2171"/>
    <w:rsid w:val="00CC1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FECC8"/>
  <w15:chartTrackingRefBased/>
  <w15:docId w15:val="{550486B6-155B-42EA-A3E9-01E7F8500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DC6"/>
    <w:pPr>
      <w:ind w:left="720"/>
      <w:contextualSpacing/>
    </w:pPr>
  </w:style>
  <w:style w:type="character" w:styleId="Hyperlink">
    <w:name w:val="Hyperlink"/>
    <w:basedOn w:val="DefaultParagraphFont"/>
    <w:uiPriority w:val="99"/>
    <w:unhideWhenUsed/>
    <w:rsid w:val="00B50D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8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emewendy.blogspot.com/2017/03/profesionalisme-dan-etika-profesi-web.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lajarkoding.net/jadi-web-developer-atau-web-designer-gimana-sih-carany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979</Words>
  <Characters>5582</Characters>
  <Application>Microsoft Office Word</Application>
  <DocSecurity>0</DocSecurity>
  <Lines>46</Lines>
  <Paragraphs>13</Paragraphs>
  <ScaleCrop>false</ScaleCrop>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Yusril</dc:creator>
  <cp:keywords/>
  <dc:description/>
  <cp:lastModifiedBy>Yusril</cp:lastModifiedBy>
  <cp:revision>3</cp:revision>
  <dcterms:created xsi:type="dcterms:W3CDTF">2019-05-13T01:30:00Z</dcterms:created>
  <dcterms:modified xsi:type="dcterms:W3CDTF">2019-05-13T04:14:00Z</dcterms:modified>
</cp:coreProperties>
</file>