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B45F7" w:rsidRPr="00157FF6" w:rsidRDefault="00947358" w:rsidP="00EB45F7">
      <w:pPr>
        <w:spacing w:before="100" w:beforeAutospacing="1" w:after="100" w:afterAutospacing="1" w:line="360" w:lineRule="auto"/>
        <w:ind w:left="720"/>
        <w:jc w:val="center"/>
        <w:rPr>
          <w:color w:val="0F243E" w:themeColor="text2" w:themeShade="80"/>
          <w:sz w:val="36"/>
          <w:szCs w:val="36"/>
        </w:rPr>
      </w:pPr>
      <w:r w:rsidRPr="00157FF6">
        <w:rPr>
          <w:color w:val="0F243E" w:themeColor="text2" w:themeShade="80"/>
          <w:sz w:val="36"/>
          <w:szCs w:val="36"/>
        </w:rPr>
        <w:t>BAB II</w:t>
      </w:r>
      <w:r w:rsidR="00AA48EB" w:rsidRPr="00157FF6">
        <w:rPr>
          <w:color w:val="0F243E" w:themeColor="text2" w:themeShade="80"/>
          <w:sz w:val="36"/>
          <w:szCs w:val="36"/>
        </w:rPr>
        <w:t>I</w:t>
      </w:r>
      <w:r w:rsidRPr="00157FF6">
        <w:rPr>
          <w:color w:val="0F243E" w:themeColor="text2" w:themeShade="80"/>
          <w:sz w:val="36"/>
          <w:szCs w:val="36"/>
        </w:rPr>
        <w:t xml:space="preserve"> </w:t>
      </w:r>
      <w:r w:rsidR="00EB45F7" w:rsidRPr="00157FF6">
        <w:rPr>
          <w:color w:val="0F243E" w:themeColor="text2" w:themeShade="80"/>
          <w:sz w:val="36"/>
          <w:szCs w:val="36"/>
        </w:rPr>
        <w:t>PEMODELAN SISTEM LINIER</w:t>
      </w:r>
    </w:p>
    <w:p w:rsidR="00157FF6" w:rsidRDefault="00157FF6" w:rsidP="00157FF6">
      <w:pPr>
        <w:tabs>
          <w:tab w:val="left" w:pos="6210"/>
        </w:tabs>
        <w:jc w:val="both"/>
        <w:rPr>
          <w:sz w:val="28"/>
          <w:szCs w:val="28"/>
        </w:rPr>
      </w:pPr>
      <w:r>
        <w:rPr>
          <w:sz w:val="28"/>
          <w:szCs w:val="28"/>
        </w:rPr>
        <w:t>KOMPETENSI</w:t>
      </w:r>
    </w:p>
    <w:p w:rsidR="00157FF6" w:rsidRPr="00BF7922" w:rsidRDefault="00157FF6" w:rsidP="00157FF6">
      <w:pPr>
        <w:tabs>
          <w:tab w:val="left" w:pos="6210"/>
        </w:tabs>
        <w:jc w:val="both"/>
      </w:pPr>
    </w:p>
    <w:p w:rsidR="00157FF6" w:rsidRPr="004327AD" w:rsidRDefault="00157FF6" w:rsidP="00157FF6">
      <w:pPr>
        <w:tabs>
          <w:tab w:val="left" w:pos="6210"/>
        </w:tabs>
        <w:spacing w:line="360" w:lineRule="auto"/>
        <w:jc w:val="both"/>
        <w:rPr>
          <w:color w:val="auto"/>
        </w:rPr>
      </w:pPr>
      <w:r w:rsidRPr="00FE5E5D">
        <w:rPr>
          <w:color w:val="auto"/>
        </w:rPr>
        <w:t>Kemampuan untu</w:t>
      </w:r>
      <w:r>
        <w:rPr>
          <w:color w:val="auto"/>
        </w:rPr>
        <w:t>k menjelaskan tentang</w:t>
      </w:r>
      <w:r w:rsidRPr="00FE5E5D">
        <w:rPr>
          <w:color w:val="auto"/>
        </w:rPr>
        <w:t xml:space="preserve"> sistem dengan/tanpa ingatan</w:t>
      </w:r>
      <w:r>
        <w:rPr>
          <w:color w:val="auto"/>
        </w:rPr>
        <w:t>, sistem kausal dan non-</w:t>
      </w:r>
      <w:proofErr w:type="gramStart"/>
      <w:r>
        <w:rPr>
          <w:color w:val="auto"/>
        </w:rPr>
        <w:t xml:space="preserve">kausal </w:t>
      </w:r>
      <w:r w:rsidRPr="004327AD">
        <w:rPr>
          <w:color w:val="auto"/>
        </w:rPr>
        <w:t>,</w:t>
      </w:r>
      <w:proofErr w:type="gramEnd"/>
      <w:r w:rsidRPr="004327AD">
        <w:rPr>
          <w:color w:val="auto"/>
        </w:rPr>
        <w:t xml:space="preserve"> cara pengupulan data, skala pengukuran dan penyajian data serta mampu menentukan parameter-parameter statistik.</w:t>
      </w:r>
    </w:p>
    <w:p w:rsidR="00157FF6" w:rsidRDefault="00157FF6" w:rsidP="00157FF6">
      <w:pPr>
        <w:tabs>
          <w:tab w:val="left" w:pos="6210"/>
        </w:tabs>
        <w:jc w:val="both"/>
        <w:rPr>
          <w:rFonts w:eastAsia="MS Mincho"/>
          <w:sz w:val="20"/>
          <w:szCs w:val="20"/>
          <w:lang w:val="fi-FI"/>
        </w:rPr>
      </w:pPr>
    </w:p>
    <w:p w:rsidR="00157FF6" w:rsidRDefault="00157FF6" w:rsidP="00157FF6">
      <w:pPr>
        <w:tabs>
          <w:tab w:val="left" w:pos="6210"/>
        </w:tabs>
        <w:jc w:val="both"/>
        <w:rPr>
          <w:sz w:val="28"/>
          <w:szCs w:val="28"/>
        </w:rPr>
      </w:pPr>
      <w:r>
        <w:rPr>
          <w:sz w:val="28"/>
          <w:szCs w:val="28"/>
        </w:rPr>
        <w:t>SASARAN PEMBELAJARAN</w:t>
      </w:r>
    </w:p>
    <w:p w:rsidR="00157FF6" w:rsidRDefault="00157FF6" w:rsidP="00157FF6">
      <w:pPr>
        <w:tabs>
          <w:tab w:val="left" w:pos="6210"/>
        </w:tabs>
        <w:jc w:val="both"/>
        <w:rPr>
          <w:sz w:val="28"/>
          <w:szCs w:val="28"/>
        </w:rPr>
      </w:pPr>
    </w:p>
    <w:p w:rsidR="00157FF6" w:rsidRPr="001B6456" w:rsidRDefault="00157FF6" w:rsidP="00157FF6">
      <w:pPr>
        <w:tabs>
          <w:tab w:val="left" w:pos="6210"/>
        </w:tabs>
        <w:spacing w:line="360" w:lineRule="auto"/>
        <w:jc w:val="both"/>
        <w:rPr>
          <w:color w:val="auto"/>
        </w:rPr>
      </w:pPr>
      <w:r w:rsidRPr="001B6456">
        <w:rPr>
          <w:color w:val="auto"/>
        </w:rPr>
        <w:t>Setelah mempelajari materi ini mahasiswa diharapkan dapat</w:t>
      </w:r>
    </w:p>
    <w:p w:rsidR="00157FF6" w:rsidRPr="004327AD" w:rsidRDefault="00157FF6" w:rsidP="000728E5">
      <w:pPr>
        <w:pStyle w:val="ListParagraph"/>
        <w:numPr>
          <w:ilvl w:val="0"/>
          <w:numId w:val="38"/>
        </w:numPr>
        <w:tabs>
          <w:tab w:val="left" w:pos="6210"/>
        </w:tabs>
        <w:spacing w:line="360" w:lineRule="auto"/>
        <w:jc w:val="both"/>
        <w:rPr>
          <w:color w:val="auto"/>
        </w:rPr>
      </w:pPr>
      <w:r>
        <w:rPr>
          <w:color w:val="auto"/>
        </w:rPr>
        <w:t>Menjelaskan tentang sistem dengan/tanpa ingatan</w:t>
      </w:r>
    </w:p>
    <w:p w:rsidR="00157FF6" w:rsidRPr="004327AD" w:rsidRDefault="00157FF6" w:rsidP="000728E5">
      <w:pPr>
        <w:pStyle w:val="ListParagraph"/>
        <w:numPr>
          <w:ilvl w:val="0"/>
          <w:numId w:val="38"/>
        </w:numPr>
        <w:tabs>
          <w:tab w:val="left" w:pos="6210"/>
        </w:tabs>
        <w:spacing w:line="360" w:lineRule="auto"/>
        <w:jc w:val="both"/>
        <w:rPr>
          <w:color w:val="auto"/>
        </w:rPr>
      </w:pPr>
      <w:r>
        <w:rPr>
          <w:color w:val="auto"/>
        </w:rPr>
        <w:t>Menjelaskan tentang sistem kausal dan non-kausal</w:t>
      </w:r>
    </w:p>
    <w:p w:rsidR="00157FF6" w:rsidRPr="0057099B" w:rsidRDefault="00157FF6" w:rsidP="000728E5">
      <w:pPr>
        <w:pStyle w:val="ListParagraph"/>
        <w:numPr>
          <w:ilvl w:val="0"/>
          <w:numId w:val="38"/>
        </w:numPr>
        <w:tabs>
          <w:tab w:val="left" w:pos="6210"/>
        </w:tabs>
        <w:spacing w:line="360" w:lineRule="auto"/>
        <w:jc w:val="both"/>
        <w:rPr>
          <w:i/>
          <w:color w:val="auto"/>
        </w:rPr>
      </w:pPr>
      <w:r>
        <w:rPr>
          <w:color w:val="auto"/>
        </w:rPr>
        <w:t>Menjelaskan tentang sistem</w:t>
      </w:r>
      <w:r w:rsidRPr="0057099B">
        <w:rPr>
          <w:i/>
          <w:color w:val="auto"/>
        </w:rPr>
        <w:t xml:space="preserve"> invertible dan non-invertible</w:t>
      </w:r>
    </w:p>
    <w:p w:rsidR="00157FF6" w:rsidRDefault="00157FF6" w:rsidP="000728E5">
      <w:pPr>
        <w:pStyle w:val="ListParagraph"/>
        <w:numPr>
          <w:ilvl w:val="0"/>
          <w:numId w:val="38"/>
        </w:numPr>
        <w:tabs>
          <w:tab w:val="left" w:pos="6210"/>
        </w:tabs>
        <w:spacing w:line="360" w:lineRule="auto"/>
        <w:jc w:val="both"/>
        <w:rPr>
          <w:color w:val="auto"/>
        </w:rPr>
      </w:pPr>
      <w:r>
        <w:rPr>
          <w:color w:val="auto"/>
        </w:rPr>
        <w:t xml:space="preserve">Menjelaskan tentang sistem </w:t>
      </w:r>
      <w:r w:rsidRPr="0057099B">
        <w:rPr>
          <w:i/>
          <w:color w:val="auto"/>
        </w:rPr>
        <w:t>time-varying dan time invariant</w:t>
      </w:r>
    </w:p>
    <w:p w:rsidR="00157FF6" w:rsidRDefault="00157FF6" w:rsidP="000728E5">
      <w:pPr>
        <w:pStyle w:val="ListParagraph"/>
        <w:numPr>
          <w:ilvl w:val="0"/>
          <w:numId w:val="38"/>
        </w:numPr>
        <w:tabs>
          <w:tab w:val="left" w:pos="6210"/>
        </w:tabs>
        <w:spacing w:line="360" w:lineRule="auto"/>
        <w:jc w:val="both"/>
        <w:rPr>
          <w:color w:val="auto"/>
        </w:rPr>
      </w:pPr>
      <w:r>
        <w:rPr>
          <w:color w:val="auto"/>
        </w:rPr>
        <w:t>Menjelaskan tentang sistem linier dan tak-linier</w:t>
      </w:r>
    </w:p>
    <w:p w:rsidR="00157FF6" w:rsidRPr="0057099B" w:rsidRDefault="00157FF6" w:rsidP="000728E5">
      <w:pPr>
        <w:pStyle w:val="ListParagraph"/>
        <w:numPr>
          <w:ilvl w:val="0"/>
          <w:numId w:val="38"/>
        </w:numPr>
        <w:tabs>
          <w:tab w:val="left" w:pos="6210"/>
        </w:tabs>
        <w:spacing w:line="360" w:lineRule="auto"/>
        <w:jc w:val="both"/>
        <w:rPr>
          <w:color w:val="auto"/>
        </w:rPr>
      </w:pPr>
      <w:r>
        <w:rPr>
          <w:color w:val="auto"/>
        </w:rPr>
        <w:t>Melinierisasi sistem tak linier</w:t>
      </w:r>
    </w:p>
    <w:p w:rsidR="00157FF6" w:rsidRDefault="00157FF6" w:rsidP="00157FF6">
      <w:pPr>
        <w:pStyle w:val="ListParagraph"/>
        <w:tabs>
          <w:tab w:val="left" w:pos="6210"/>
        </w:tabs>
        <w:spacing w:line="360" w:lineRule="auto"/>
        <w:jc w:val="both"/>
      </w:pPr>
    </w:p>
    <w:p w:rsidR="00157FF6" w:rsidRPr="00BF7922" w:rsidRDefault="00157FF6" w:rsidP="00157FF6">
      <w:pPr>
        <w:tabs>
          <w:tab w:val="left" w:pos="6210"/>
        </w:tabs>
        <w:jc w:val="both"/>
        <w:rPr>
          <w:sz w:val="28"/>
          <w:szCs w:val="28"/>
        </w:rPr>
      </w:pPr>
      <w:r>
        <w:rPr>
          <w:sz w:val="28"/>
          <w:szCs w:val="28"/>
        </w:rPr>
        <w:t>METODE PEMBELAJARAN</w:t>
      </w:r>
    </w:p>
    <w:p w:rsidR="00157FF6" w:rsidRDefault="00157FF6" w:rsidP="00157FF6">
      <w:pPr>
        <w:jc w:val="center"/>
        <w:rPr>
          <w:b/>
        </w:rPr>
      </w:pPr>
    </w:p>
    <w:p w:rsidR="00157FF6" w:rsidRPr="00AE4835" w:rsidRDefault="00157FF6" w:rsidP="00157FF6">
      <w:pPr>
        <w:spacing w:line="360" w:lineRule="auto"/>
        <w:jc w:val="both"/>
        <w:rPr>
          <w:color w:val="auto"/>
        </w:rPr>
      </w:pPr>
      <w:r w:rsidRPr="00AE4835">
        <w:rPr>
          <w:color w:val="auto"/>
        </w:rPr>
        <w:t xml:space="preserve">Metode pembelajaran pada modul ini menggunakan metode kuliah (ceramah) selama </w:t>
      </w:r>
      <w:r>
        <w:rPr>
          <w:color w:val="auto"/>
        </w:rPr>
        <w:t>3*</w:t>
      </w:r>
      <w:r w:rsidRPr="00AE4835">
        <w:rPr>
          <w:color w:val="auto"/>
        </w:rPr>
        <w:t xml:space="preserve">2*50 </w:t>
      </w:r>
      <w:proofErr w:type="gramStart"/>
      <w:r w:rsidRPr="00AE4835">
        <w:rPr>
          <w:color w:val="auto"/>
        </w:rPr>
        <w:t>menit .</w:t>
      </w:r>
      <w:proofErr w:type="gramEnd"/>
    </w:p>
    <w:p w:rsidR="00EB45F7" w:rsidRPr="00994719" w:rsidRDefault="00D013AE" w:rsidP="00994719">
      <w:pPr>
        <w:spacing w:before="100" w:beforeAutospacing="1" w:after="100" w:afterAutospacing="1" w:line="360" w:lineRule="auto"/>
        <w:jc w:val="both"/>
        <w:rPr>
          <w:color w:val="0F243E" w:themeColor="text2" w:themeShade="80"/>
          <w:sz w:val="28"/>
          <w:szCs w:val="28"/>
        </w:rPr>
      </w:pPr>
      <w:r w:rsidRPr="00994719">
        <w:rPr>
          <w:color w:val="0F243E" w:themeColor="text2" w:themeShade="80"/>
          <w:sz w:val="28"/>
          <w:szCs w:val="28"/>
        </w:rPr>
        <w:t xml:space="preserve">3.1 </w:t>
      </w:r>
      <w:r w:rsidR="00EB45F7" w:rsidRPr="00994719">
        <w:rPr>
          <w:color w:val="0F243E" w:themeColor="text2" w:themeShade="80"/>
          <w:sz w:val="28"/>
          <w:szCs w:val="28"/>
        </w:rPr>
        <w:t>PENDAHULUAN</w:t>
      </w:r>
    </w:p>
    <w:p w:rsidR="00EB45F7" w:rsidRDefault="00EB45F7" w:rsidP="00994719">
      <w:pPr>
        <w:spacing w:before="100" w:beforeAutospacing="1" w:after="100" w:afterAutospacing="1" w:line="360" w:lineRule="auto"/>
        <w:ind w:firstLine="851"/>
        <w:jc w:val="both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Dalam mempelajari sistem, pemodelan adalah langkah awal yang paling penting.</w:t>
      </w:r>
      <w:proofErr w:type="gramEnd"/>
      <w:r>
        <w:rPr>
          <w:color w:val="0F243E" w:themeColor="text2" w:themeShade="80"/>
        </w:rPr>
        <w:t xml:space="preserve"> Dalam dunia pendidikan teknik, pemodelan adalah salah satu bentuk perumusan masalah, dan orang bijak mengatakan bahwa dalam menyelesaikan suatu masalah pertama-tama yang tersulit adalah merumuskan masalah tersebut (rekayasa, engineering) dapat diliha</w:t>
      </w:r>
      <w:r w:rsidR="00994719">
        <w:rPr>
          <w:color w:val="0F243E" w:themeColor="text2" w:themeShade="80"/>
        </w:rPr>
        <w:t>t dalam diagram Gambar 3</w:t>
      </w:r>
      <w:r w:rsidR="00947358">
        <w:rPr>
          <w:color w:val="0F243E" w:themeColor="text2" w:themeShade="80"/>
        </w:rPr>
        <w:t>.1.</w:t>
      </w:r>
    </w:p>
    <w:p w:rsidR="00994719" w:rsidRDefault="00994719" w:rsidP="00994719">
      <w:pPr>
        <w:spacing w:before="100" w:beforeAutospacing="1" w:after="100" w:afterAutospacing="1" w:line="360" w:lineRule="auto"/>
        <w:ind w:firstLine="851"/>
        <w:jc w:val="both"/>
        <w:rPr>
          <w:color w:val="0F243E" w:themeColor="text2" w:themeShade="80"/>
        </w:rPr>
      </w:pPr>
    </w:p>
    <w:p w:rsidR="00EB3D1B" w:rsidRDefault="00EB3D1B" w:rsidP="00994719">
      <w:pPr>
        <w:spacing w:before="100" w:beforeAutospacing="1" w:after="100" w:afterAutospacing="1" w:line="360" w:lineRule="auto"/>
        <w:jc w:val="center"/>
        <w:rPr>
          <w:color w:val="0F243E" w:themeColor="text2" w:themeShade="80"/>
        </w:rPr>
      </w:pPr>
      <w:r>
        <w:rPr>
          <w:noProof/>
        </w:rPr>
        <w:lastRenderedPageBreak/>
        <w:drawing>
          <wp:inline distT="0" distB="0" distL="0" distR="0" wp14:anchorId="042EA3DB" wp14:editId="104A76F2">
            <wp:extent cx="5040630" cy="4461247"/>
            <wp:effectExtent l="0" t="0" r="7620" b="0"/>
            <wp:docPr id="3092" name="Picture 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46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19" w:rsidRDefault="00994719" w:rsidP="00994719">
      <w:pPr>
        <w:spacing w:before="100" w:beforeAutospacing="1" w:after="100" w:afterAutospacing="1" w:line="360" w:lineRule="auto"/>
        <w:ind w:left="720"/>
        <w:jc w:val="center"/>
        <w:rPr>
          <w:color w:val="0F243E" w:themeColor="text2" w:themeShade="80"/>
        </w:rPr>
      </w:pPr>
      <w:r>
        <w:rPr>
          <w:color w:val="0F243E" w:themeColor="text2" w:themeShade="80"/>
        </w:rPr>
        <w:t>Gambar 3.1 Bagan kotak pemodelan</w:t>
      </w:r>
    </w:p>
    <w:p w:rsidR="00994719" w:rsidRDefault="00F74F3C" w:rsidP="009B09A1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Pemodelan sistem linier </w:t>
      </w:r>
      <w:proofErr w:type="gramStart"/>
      <w:r>
        <w:rPr>
          <w:color w:val="0F243E" w:themeColor="text2" w:themeShade="80"/>
        </w:rPr>
        <w:t>meliputi :</w:t>
      </w:r>
      <w:proofErr w:type="gramEnd"/>
    </w:p>
    <w:p w:rsidR="00F74F3C" w:rsidRDefault="00F74F3C" w:rsidP="000728E5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Pemodelan watak alih (transfer characteristic)</w:t>
      </w:r>
    </w:p>
    <w:p w:rsidR="00F74F3C" w:rsidRPr="0016332A" w:rsidRDefault="00F74F3C" w:rsidP="0016332A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Pemodelan nisbah alih (transfer function)</w:t>
      </w:r>
    </w:p>
    <w:p w:rsidR="00EC48F5" w:rsidRPr="0021371F" w:rsidRDefault="0021371F" w:rsidP="009B09A1">
      <w:pPr>
        <w:spacing w:before="100" w:beforeAutospacing="1" w:after="100" w:afterAutospacing="1" w:line="360" w:lineRule="auto"/>
        <w:jc w:val="both"/>
        <w:rPr>
          <w:b/>
          <w:color w:val="0F243E" w:themeColor="text2" w:themeShade="80"/>
        </w:rPr>
      </w:pPr>
      <w:r w:rsidRPr="0021371F">
        <w:rPr>
          <w:b/>
          <w:color w:val="0F243E" w:themeColor="text2" w:themeShade="80"/>
        </w:rPr>
        <w:t>3.1 PEMODELAN WATAK ALIH (TRANSFER CHARACTERISTICS)</w:t>
      </w:r>
    </w:p>
    <w:p w:rsidR="00EC48F5" w:rsidRDefault="00EC48F5" w:rsidP="009B09A1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Pemodelan watak alih dari suatu sistem adalah penggambaran watak (sifat, perilaku, karakteristik) </w:t>
      </w:r>
      <w:r w:rsidR="001E6CAA">
        <w:rPr>
          <w:color w:val="0F243E" w:themeColor="text2" w:themeShade="80"/>
        </w:rPr>
        <w:t xml:space="preserve">suatu </w:t>
      </w:r>
      <w:r>
        <w:rPr>
          <w:color w:val="0F243E" w:themeColor="text2" w:themeShade="80"/>
        </w:rPr>
        <w:t xml:space="preserve">sistem </w:t>
      </w:r>
      <w:r w:rsidR="001E6CAA">
        <w:rPr>
          <w:color w:val="0F243E" w:themeColor="text2" w:themeShade="80"/>
        </w:rPr>
        <w:t>(piranti, divais, perangkat) dinyatakan dengan grafik hubungan antara</w:t>
      </w:r>
      <w:r>
        <w:rPr>
          <w:color w:val="0F243E" w:themeColor="text2" w:themeShade="80"/>
        </w:rPr>
        <w:t xml:space="preserve"> isyar</w:t>
      </w:r>
      <w:r w:rsidR="00ED30C7">
        <w:rPr>
          <w:color w:val="0F243E" w:themeColor="text2" w:themeShade="80"/>
        </w:rPr>
        <w:t>at masukan dan isyarat keluaran (lihat Gambar 3.2)</w:t>
      </w:r>
    </w:p>
    <w:p w:rsidR="001E6CAA" w:rsidRDefault="001E6CAA" w:rsidP="009B09A1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</w:p>
    <w:p w:rsidR="001E6CAA" w:rsidRDefault="001E6CAA" w:rsidP="009B09A1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  <w:r>
        <w:rPr>
          <w:noProof/>
        </w:rPr>
        <w:lastRenderedPageBreak/>
        <w:drawing>
          <wp:inline distT="0" distB="0" distL="0" distR="0" wp14:anchorId="55E95816" wp14:editId="39993053">
            <wp:extent cx="4067175" cy="5905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694" w:rsidRDefault="00EB3D1B" w:rsidP="00EB45F7">
      <w:pPr>
        <w:spacing w:before="100" w:beforeAutospacing="1" w:after="100" w:afterAutospacing="1" w:line="360" w:lineRule="auto"/>
        <w:ind w:left="720"/>
        <w:jc w:val="both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7D173863" wp14:editId="38A103B7">
            <wp:extent cx="4867275" cy="3314700"/>
            <wp:effectExtent l="0" t="0" r="9525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71F" w:rsidRDefault="0021371F" w:rsidP="00D319B5">
      <w:pPr>
        <w:spacing w:before="100" w:beforeAutospacing="1" w:after="100" w:afterAutospacing="1" w:line="360" w:lineRule="auto"/>
        <w:ind w:firstLine="720"/>
        <w:jc w:val="center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Gambar </w:t>
      </w:r>
      <w:r w:rsidR="001052FB">
        <w:rPr>
          <w:color w:val="0F243E" w:themeColor="text2" w:themeShade="80"/>
        </w:rPr>
        <w:t>3.2</w:t>
      </w:r>
      <w:r w:rsidR="00ED30C7">
        <w:rPr>
          <w:color w:val="0F243E" w:themeColor="text2" w:themeShade="80"/>
        </w:rPr>
        <w:t xml:space="preserve"> Hubungan antara isyarat masukan dan keluaran</w:t>
      </w:r>
    </w:p>
    <w:p w:rsidR="00EC48F5" w:rsidRDefault="00EC48F5" w:rsidP="0077686A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Biasanya isyarat keluaran </w:t>
      </w:r>
      <w:proofErr w:type="gramStart"/>
      <w:r>
        <w:rPr>
          <w:color w:val="0F243E" w:themeColor="text2" w:themeShade="80"/>
        </w:rPr>
        <w:t>y(</w:t>
      </w:r>
      <w:proofErr w:type="gramEnd"/>
      <w:r>
        <w:rPr>
          <w:color w:val="0F243E" w:themeColor="text2" w:themeShade="80"/>
        </w:rPr>
        <w:t>t) digamb</w:t>
      </w:r>
      <w:r w:rsidR="0077686A">
        <w:rPr>
          <w:color w:val="0F243E" w:themeColor="text2" w:themeShade="80"/>
        </w:rPr>
        <w:t xml:space="preserve">arkan besarnya pada sumbu </w:t>
      </w:r>
      <w:r w:rsidR="0077686A" w:rsidRPr="0077686A">
        <w:rPr>
          <w:color w:val="0F243E" w:themeColor="text2" w:themeShade="80"/>
          <w:u w:val="single"/>
        </w:rPr>
        <w:t>vertik</w:t>
      </w:r>
      <w:r w:rsidRPr="0077686A">
        <w:rPr>
          <w:color w:val="0F243E" w:themeColor="text2" w:themeShade="80"/>
          <w:u w:val="single"/>
        </w:rPr>
        <w:t>al/tegak</w:t>
      </w:r>
      <w:r>
        <w:rPr>
          <w:color w:val="0F243E" w:themeColor="text2" w:themeShade="80"/>
        </w:rPr>
        <w:t xml:space="preserve">, isyarat masukan x(t) digambarkan besarnya pada sumbu </w:t>
      </w:r>
      <w:r w:rsidRPr="0077686A">
        <w:rPr>
          <w:color w:val="0F243E" w:themeColor="text2" w:themeShade="80"/>
          <w:u w:val="single"/>
        </w:rPr>
        <w:t>horizontal/datar</w:t>
      </w:r>
      <w:r>
        <w:rPr>
          <w:color w:val="0F243E" w:themeColor="text2" w:themeShade="80"/>
        </w:rPr>
        <w:t xml:space="preserve">. </w:t>
      </w:r>
      <w:proofErr w:type="gramStart"/>
      <w:r>
        <w:rPr>
          <w:color w:val="0F243E" w:themeColor="text2" w:themeShade="80"/>
        </w:rPr>
        <w:t xml:space="preserve">Model watak alih ini biasa disebut sebagai salah satu model statik, karena </w:t>
      </w:r>
      <w:r w:rsidR="00AA76D7">
        <w:rPr>
          <w:color w:val="0F243E" w:themeColor="text2" w:themeShade="80"/>
        </w:rPr>
        <w:t>model ini tidak lagi menggambarkan secara langsung bagaimana pengaruh waktu t pada setiap</w:t>
      </w:r>
      <w:r w:rsidR="00426DDE">
        <w:rPr>
          <w:color w:val="0F243E" w:themeColor="text2" w:themeShade="80"/>
        </w:rPr>
        <w:t xml:space="preserve"> perubahan yang terjadi.</w:t>
      </w:r>
      <w:proofErr w:type="gramEnd"/>
      <w:r w:rsidR="00426DDE">
        <w:rPr>
          <w:color w:val="0F243E" w:themeColor="text2" w:themeShade="80"/>
        </w:rPr>
        <w:t xml:space="preserve"> Sebutan </w:t>
      </w:r>
      <w:proofErr w:type="gramStart"/>
      <w:r w:rsidR="00426DDE">
        <w:rPr>
          <w:color w:val="0F243E" w:themeColor="text2" w:themeShade="80"/>
        </w:rPr>
        <w:t>lain</w:t>
      </w:r>
      <w:proofErr w:type="gramEnd"/>
      <w:r w:rsidR="00426DDE">
        <w:rPr>
          <w:color w:val="0F243E" w:themeColor="text2" w:themeShade="80"/>
        </w:rPr>
        <w:t xml:space="preserve"> dari model ini adalah model keadaan tunak (steady state) yang merupakan lawan dari kata keadaan transien.</w:t>
      </w:r>
    </w:p>
    <w:p w:rsidR="00426DDE" w:rsidRDefault="00426DDE" w:rsidP="0077686A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Dalam eksperimen di laboratorium menggunakan osil</w:t>
      </w:r>
      <w:r w:rsidR="0077686A">
        <w:rPr>
          <w:color w:val="0F243E" w:themeColor="text2" w:themeShade="80"/>
        </w:rPr>
        <w:t xml:space="preserve">oskop atau  </w:t>
      </w:r>
      <w:r>
        <w:rPr>
          <w:color w:val="0F243E" w:themeColor="text2" w:themeShade="80"/>
        </w:rPr>
        <w:t xml:space="preserve"> x-y recorder maka model watak alih ini dapat dilihat sebagai diagram Lissajous antara isyarat masukan dan isyarat keluaran dengan mematikan (disable) fasilitas time base.</w:t>
      </w:r>
    </w:p>
    <w:p w:rsidR="00ED30C7" w:rsidRDefault="00ED30C7" w:rsidP="00F60611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</w:p>
    <w:p w:rsidR="00ED30C7" w:rsidRDefault="00ED30C7" w:rsidP="00ED30C7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 w:rsidRPr="00D10360">
        <w:rPr>
          <w:b/>
          <w:color w:val="0F243E" w:themeColor="text2" w:themeShade="80"/>
        </w:rPr>
        <w:lastRenderedPageBreak/>
        <w:t xml:space="preserve">Contoh </w:t>
      </w:r>
      <w:proofErr w:type="gramStart"/>
      <w:r w:rsidRPr="00D10360">
        <w:rPr>
          <w:b/>
          <w:color w:val="0F243E" w:themeColor="text2" w:themeShade="80"/>
        </w:rPr>
        <w:t>3.1</w:t>
      </w:r>
      <w:r>
        <w:rPr>
          <w:color w:val="0F243E" w:themeColor="text2" w:themeShade="80"/>
        </w:rPr>
        <w:t xml:space="preserve"> :</w:t>
      </w:r>
      <w:proofErr w:type="gramEnd"/>
      <w:r>
        <w:rPr>
          <w:color w:val="0F243E" w:themeColor="text2" w:themeShade="80"/>
        </w:rPr>
        <w:t xml:space="preserve"> Karakteristik transistor bipolar</w:t>
      </w:r>
    </w:p>
    <w:p w:rsidR="00ED30C7" w:rsidRDefault="009E100F" w:rsidP="00F60611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  <w:r w:rsidRPr="009E100F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20CDCFDA" wp14:editId="12AB9977">
                <wp:simplePos x="0" y="0"/>
                <wp:positionH relativeFrom="column">
                  <wp:posOffset>1474470</wp:posOffset>
                </wp:positionH>
                <wp:positionV relativeFrom="paragraph">
                  <wp:posOffset>2193290</wp:posOffset>
                </wp:positionV>
                <wp:extent cx="1285875" cy="276225"/>
                <wp:effectExtent l="0" t="0" r="9525" b="952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 w:rsidP="009E100F">
                            <w:r>
                              <w:t>I</w:t>
                            </w:r>
                            <w:r>
                              <w:rPr>
                                <w:vertAlign w:val="subscript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16.1pt;margin-top:172.7pt;width:101.25pt;height:21.7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" stroked="f">
                <v:textbox>
                  <w:txbxContent>
                    <w:p w:rsidR="00D2388B" w:rsidRDefault="00D2388B" w:rsidP="009E100F">
                      <w:r>
                        <w:t>I</w:t>
                      </w:r>
                      <w:r>
                        <w:rPr>
                          <w:vertAlign w:val="subscript"/>
                        </w:rPr>
                        <w:t>B3</w:t>
                      </w:r>
                    </w:p>
                  </w:txbxContent>
                </v:textbox>
              </v:shape>
            </w:pict>
          </mc:Fallback>
        </mc:AlternateContent>
      </w:r>
      <w:r w:rsidRPr="009E100F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11C93764" wp14:editId="6F5EBEE2">
                <wp:simplePos x="0" y="0"/>
                <wp:positionH relativeFrom="column">
                  <wp:posOffset>1503045</wp:posOffset>
                </wp:positionH>
                <wp:positionV relativeFrom="paragraph">
                  <wp:posOffset>1793875</wp:posOffset>
                </wp:positionV>
                <wp:extent cx="1285875" cy="304800"/>
                <wp:effectExtent l="0" t="0" r="9525" b="0"/>
                <wp:wrapNone/>
                <wp:docPr id="4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 w:rsidP="009E100F">
                            <w:r>
                              <w:t>I</w:t>
                            </w:r>
                            <w:r>
                              <w:rPr>
                                <w:vertAlign w:val="subscript"/>
                              </w:rPr>
                              <w:t>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118.35pt;margin-top:141.25pt;width:101.25pt;height:24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" stroked="f">
                <v:textbox>
                  <w:txbxContent>
                    <w:p w:rsidR="00D2388B" w:rsidRDefault="00D2388B" w:rsidP="009E100F">
                      <w:r>
                        <w:t>I</w:t>
                      </w:r>
                      <w:r>
                        <w:rPr>
                          <w:vertAlign w:val="subscript"/>
                        </w:rPr>
                        <w:t>B2</w:t>
                      </w:r>
                    </w:p>
                  </w:txbxContent>
                </v:textbox>
              </v:shape>
            </w:pict>
          </mc:Fallback>
        </mc:AlternateContent>
      </w:r>
      <w:r w:rsidRPr="009E100F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60A37C38" wp14:editId="7AE1532C">
                <wp:simplePos x="0" y="0"/>
                <wp:positionH relativeFrom="column">
                  <wp:posOffset>1445895</wp:posOffset>
                </wp:positionH>
                <wp:positionV relativeFrom="paragraph">
                  <wp:posOffset>1403350</wp:posOffset>
                </wp:positionV>
                <wp:extent cx="1285875" cy="342900"/>
                <wp:effectExtent l="0" t="0" r="9525" b="0"/>
                <wp:wrapNone/>
                <wp:docPr id="4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 w:rsidP="009E100F">
                            <w:r>
                              <w:t>I</w:t>
                            </w:r>
                            <w:r>
                              <w:rPr>
                                <w:vertAlign w:val="subscript"/>
                              </w:rPr>
                              <w:t>B1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113.85pt;margin-top:110.5pt;width:101.25pt;height:27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" stroked="f">
                <v:textbox>
                  <w:txbxContent>
                    <w:p w:rsidR="00D2388B" w:rsidRDefault="00D2388B" w:rsidP="009E100F">
                      <w:r>
                        <w:t>I</w:t>
                      </w:r>
                      <w:r>
                        <w:rPr>
                          <w:vertAlign w:val="subscript"/>
                        </w:rP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  <w:r w:rsidRPr="009E100F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5A14696D" wp14:editId="5C1D5423">
                <wp:simplePos x="0" y="0"/>
                <wp:positionH relativeFrom="column">
                  <wp:posOffset>3855720</wp:posOffset>
                </wp:positionH>
                <wp:positionV relativeFrom="paragraph">
                  <wp:posOffset>1298575</wp:posOffset>
                </wp:positionV>
                <wp:extent cx="1285875" cy="3429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>
                            <w:r>
                              <w:t>(</w:t>
                            </w:r>
                            <w:proofErr w:type="gramStart"/>
                            <w:r>
                              <w:t>I</w:t>
                            </w:r>
                            <w:r w:rsidRPr="009E100F">
                              <w:rPr>
                                <w:vertAlign w:val="subscript"/>
                              </w:rPr>
                              <w:t>e</w:t>
                            </w:r>
                            <w:r>
                              <w:t xml:space="preserve"> ,</w:t>
                            </w:r>
                            <w:proofErr w:type="gramEnd"/>
                            <w:r>
                              <w:t xml:space="preserve"> V</w:t>
                            </w:r>
                            <w:r w:rsidRPr="009E100F">
                              <w:rPr>
                                <w:vertAlign w:val="subscript"/>
                              </w:rPr>
                              <w:t>Ce</w:t>
                            </w:r>
                            <w:r>
                              <w:t>) = f (I</w:t>
                            </w:r>
                            <w:r w:rsidRPr="009E100F">
                              <w:rPr>
                                <w:vertAlign w:val="subscript"/>
                              </w:rPr>
                              <w:t>B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303.6pt;margin-top:102.25pt;width:101.25pt;height:27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">
                <v:textbox>
                  <w:txbxContent>
                    <w:p w:rsidR="00D2388B" w:rsidRDefault="00D2388B">
                      <w:r>
                        <w:t>(I</w:t>
                      </w:r>
                      <w:r w:rsidRPr="009E100F">
                        <w:rPr>
                          <w:vertAlign w:val="subscript"/>
                        </w:rPr>
                        <w:t>e</w:t>
                      </w:r>
                      <w:r>
                        <w:t xml:space="preserve"> , V</w:t>
                      </w:r>
                      <w:r w:rsidRPr="009E100F">
                        <w:rPr>
                          <w:vertAlign w:val="subscript"/>
                        </w:rPr>
                        <w:t>Ce</w:t>
                      </w:r>
                      <w:r>
                        <w:t>) = f (I</w:t>
                      </w:r>
                      <w:r w:rsidRPr="009E100F">
                        <w:rPr>
                          <w:vertAlign w:val="subscript"/>
                        </w:rPr>
                        <w:t>B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1DBE05" wp14:editId="630FC3D8">
            <wp:extent cx="3657600" cy="3067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C7" w:rsidRDefault="00F95657" w:rsidP="00F60611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Gambar 3.3 Karakteristik Arus dan tegangan emitor transistor</w:t>
      </w:r>
    </w:p>
    <w:p w:rsidR="00426DDE" w:rsidRDefault="00426DDE" w:rsidP="00F60611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Model watak</w:t>
      </w:r>
      <w:r w:rsidR="00ED30C7">
        <w:rPr>
          <w:color w:val="0F243E" w:themeColor="text2" w:themeShade="80"/>
        </w:rPr>
        <w:t xml:space="preserve"> alih ini</w:t>
      </w:r>
      <w:r w:rsidR="00805C99">
        <w:rPr>
          <w:color w:val="0F243E" w:themeColor="text2" w:themeShade="80"/>
        </w:rPr>
        <w:t xml:space="preserve"> kurang begitu bermanfaat untuk menggambarkan sifat dari sistem linier.</w:t>
      </w:r>
      <w:proofErr w:type="gramEnd"/>
      <w:r w:rsidR="00805C99">
        <w:rPr>
          <w:color w:val="0F243E" w:themeColor="text2" w:themeShade="80"/>
        </w:rPr>
        <w:t xml:space="preserve"> Hanya ada 3 macam sistem linier yang dapat digambarkan</w:t>
      </w:r>
      <w:r w:rsidR="00B82EA1">
        <w:rPr>
          <w:color w:val="0F243E" w:themeColor="text2" w:themeShade="80"/>
        </w:rPr>
        <w:t xml:space="preserve"> dengan model watak alih </w:t>
      </w:r>
      <w:proofErr w:type="gramStart"/>
      <w:r w:rsidR="00B82EA1">
        <w:rPr>
          <w:color w:val="0F243E" w:themeColor="text2" w:themeShade="80"/>
        </w:rPr>
        <w:t>yaitu :</w:t>
      </w:r>
      <w:proofErr w:type="gramEnd"/>
    </w:p>
    <w:p w:rsidR="00B82EA1" w:rsidRDefault="00B82EA1" w:rsidP="00EB45F7">
      <w:pPr>
        <w:spacing w:before="100" w:beforeAutospacing="1" w:after="100" w:afterAutospacing="1" w:line="360" w:lineRule="auto"/>
        <w:ind w:left="720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1). Penguat (Amplifier), </w:t>
      </w:r>
      <w:proofErr w:type="gramStart"/>
      <w:r>
        <w:rPr>
          <w:color w:val="0F243E" w:themeColor="text2" w:themeShade="80"/>
        </w:rPr>
        <w:t>y(</w:t>
      </w:r>
      <w:proofErr w:type="gramEnd"/>
      <w:r>
        <w:rPr>
          <w:color w:val="0F243E" w:themeColor="text2" w:themeShade="80"/>
        </w:rPr>
        <w:t>t) = k x(t)  , |k| &gt; 1</w:t>
      </w:r>
    </w:p>
    <w:p w:rsidR="00B82EA1" w:rsidRDefault="00B82EA1" w:rsidP="00EB45F7">
      <w:pPr>
        <w:spacing w:before="100" w:beforeAutospacing="1" w:after="100" w:afterAutospacing="1" w:line="360" w:lineRule="auto"/>
        <w:ind w:left="720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2). Redaman (attenuator), </w:t>
      </w:r>
      <w:proofErr w:type="gramStart"/>
      <w:r>
        <w:rPr>
          <w:color w:val="0F243E" w:themeColor="text2" w:themeShade="80"/>
        </w:rPr>
        <w:t>y(</w:t>
      </w:r>
      <w:proofErr w:type="gramEnd"/>
      <w:r>
        <w:rPr>
          <w:color w:val="0F243E" w:themeColor="text2" w:themeShade="80"/>
        </w:rPr>
        <w:t>t) = k x(t) , |k| &lt; 1</w:t>
      </w:r>
    </w:p>
    <w:p w:rsidR="00B82EA1" w:rsidRDefault="00B82EA1" w:rsidP="00F60611">
      <w:pPr>
        <w:spacing w:before="100" w:beforeAutospacing="1" w:after="100" w:afterAutospacing="1" w:line="360" w:lineRule="auto"/>
        <w:ind w:left="720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3). Pembalik fasa, 180</w:t>
      </w:r>
      <w:r w:rsidRPr="00B82EA1">
        <w:rPr>
          <w:color w:val="0F243E" w:themeColor="text2" w:themeShade="80"/>
          <w:vertAlign w:val="superscript"/>
        </w:rPr>
        <w:t>o</w:t>
      </w:r>
      <w:r>
        <w:rPr>
          <w:color w:val="0F243E" w:themeColor="text2" w:themeShade="80"/>
        </w:rPr>
        <w:t xml:space="preserve"> phase-shifter, </w:t>
      </w:r>
      <w:proofErr w:type="gramStart"/>
      <w:r>
        <w:rPr>
          <w:color w:val="0F243E" w:themeColor="text2" w:themeShade="80"/>
        </w:rPr>
        <w:t>y(</w:t>
      </w:r>
      <w:proofErr w:type="gramEnd"/>
      <w:r>
        <w:rPr>
          <w:color w:val="0F243E" w:themeColor="text2" w:themeShade="80"/>
        </w:rPr>
        <w:t>t) = K x(t), k&lt;0</w:t>
      </w:r>
    </w:p>
    <w:p w:rsidR="00F95657" w:rsidRDefault="00F95657" w:rsidP="00F95657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Misal suatu sistem dengan isyarat masukan </w:t>
      </w:r>
      <w:proofErr w:type="gramStart"/>
      <w:r>
        <w:rPr>
          <w:color w:val="0F243E" w:themeColor="text2" w:themeShade="80"/>
        </w:rPr>
        <w:t>x(</w:t>
      </w:r>
      <w:proofErr w:type="gramEnd"/>
      <w:r>
        <w:rPr>
          <w:color w:val="0F243E" w:themeColor="text2" w:themeShade="80"/>
        </w:rPr>
        <w:t xml:space="preserve">t) dan isyarat keluaran y(t) seperti tampak pada Gambar 3.4. </w:t>
      </w:r>
    </w:p>
    <w:p w:rsidR="00B82EA1" w:rsidRDefault="00F60611" w:rsidP="00EB45F7">
      <w:pPr>
        <w:spacing w:before="100" w:beforeAutospacing="1" w:after="100" w:afterAutospacing="1" w:line="360" w:lineRule="auto"/>
        <w:ind w:left="720"/>
        <w:jc w:val="both"/>
        <w:rPr>
          <w:color w:val="0F243E" w:themeColor="text2" w:themeShade="80"/>
        </w:rPr>
      </w:pPr>
      <w:r w:rsidRPr="00F60611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AE5721B" wp14:editId="5F5750B2">
                <wp:simplePos x="0" y="0"/>
                <wp:positionH relativeFrom="column">
                  <wp:posOffset>1882140</wp:posOffset>
                </wp:positionH>
                <wp:positionV relativeFrom="paragraph">
                  <wp:posOffset>36830</wp:posOffset>
                </wp:positionV>
                <wp:extent cx="914400" cy="1403985"/>
                <wp:effectExtent l="0" t="0" r="19050" b="24130"/>
                <wp:wrapNone/>
                <wp:docPr id="4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Pr="009B09A1" w:rsidRDefault="00D2388B" w:rsidP="00F6061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09A1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istem Linier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148.2pt;margin-top:2.9pt;width:1in;height:110.55pt;z-index:252137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">
                <v:textbox style="mso-fit-shape-to-text:t">
                  <w:txbxContent>
                    <w:p w:rsidR="00D2388B" w:rsidRPr="009B09A1" w:rsidRDefault="00D2388B" w:rsidP="00F6061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B09A1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istem Linier</w:t>
                      </w:r>
                    </w:p>
                  </w:txbxContent>
                </v:textbox>
              </v:shape>
            </w:pict>
          </mc:Fallback>
        </mc:AlternateContent>
      </w:r>
      <w:r w:rsidRPr="00F60611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3BFA32B" wp14:editId="59E36EAE">
                <wp:simplePos x="0" y="0"/>
                <wp:positionH relativeFrom="column">
                  <wp:posOffset>3989070</wp:posOffset>
                </wp:positionH>
                <wp:positionV relativeFrom="paragraph">
                  <wp:posOffset>111760</wp:posOffset>
                </wp:positionV>
                <wp:extent cx="533400" cy="352425"/>
                <wp:effectExtent l="0" t="0" r="0" b="9525"/>
                <wp:wrapNone/>
                <wp:docPr id="4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 w:rsidP="00F60611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314.1pt;margin-top:8.8pt;width:42pt;height:27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" stroked="f">
                <v:textbox>
                  <w:txbxContent>
                    <w:p w:rsidR="00D2388B" w:rsidRDefault="00D2388B" w:rsidP="00F60611">
                      <w:r>
                        <w:t>Y(t)</w:t>
                      </w:r>
                    </w:p>
                  </w:txbxContent>
                </v:textbox>
              </v:shape>
            </w:pict>
          </mc:Fallback>
        </mc:AlternateContent>
      </w:r>
      <w:r w:rsidRPr="00F60611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519DCAF" wp14:editId="4C33E663">
                <wp:simplePos x="0" y="0"/>
                <wp:positionH relativeFrom="column">
                  <wp:posOffset>2797810</wp:posOffset>
                </wp:positionH>
                <wp:positionV relativeFrom="paragraph">
                  <wp:posOffset>273685</wp:posOffset>
                </wp:positionV>
                <wp:extent cx="1057275" cy="0"/>
                <wp:effectExtent l="0" t="76200" r="28575" b="114300"/>
                <wp:wrapNone/>
                <wp:docPr id="4112" name="Straight Arrow Connector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12" o:spid="_x0000_s1026" type="#_x0000_t32" style="position:absolute;margin-left:220.3pt;margin-top:21.55pt;width:83.25pt;height:0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" strokecolor="black [3040]">
                <v:stroke endarrow="open"/>
              </v:shape>
            </w:pict>
          </mc:Fallback>
        </mc:AlternateContent>
      </w:r>
      <w:r w:rsidRPr="00F60611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E1A425F" wp14:editId="5071319E">
                <wp:simplePos x="0" y="0"/>
                <wp:positionH relativeFrom="column">
                  <wp:posOffset>293370</wp:posOffset>
                </wp:positionH>
                <wp:positionV relativeFrom="paragraph">
                  <wp:posOffset>92710</wp:posOffset>
                </wp:positionV>
                <wp:extent cx="533400" cy="352425"/>
                <wp:effectExtent l="0" t="0" r="0" b="9525"/>
                <wp:wrapNone/>
                <wp:docPr id="4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 w:rsidP="00F60611">
                            <w:proofErr w:type="gramStart"/>
                            <w:r>
                              <w:t>X(</w:t>
                            </w:r>
                            <w:proofErr w:type="gramEnd"/>
                            <w:r>
                              <w:t>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23.1pt;margin-top:7.3pt;width:42pt;height:27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" stroked="f">
                <v:textbox>
                  <w:txbxContent>
                    <w:p w:rsidR="00D2388B" w:rsidRDefault="00D2388B" w:rsidP="00F60611">
                      <w:r>
                        <w:t>X(t)</w:t>
                      </w:r>
                    </w:p>
                  </w:txbxContent>
                </v:textbox>
              </v:shape>
            </w:pict>
          </mc:Fallback>
        </mc:AlternateContent>
      </w:r>
      <w:r w:rsidRPr="00F60611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1896506" wp14:editId="2EF55CDD">
                <wp:simplePos x="0" y="0"/>
                <wp:positionH relativeFrom="column">
                  <wp:posOffset>826135</wp:posOffset>
                </wp:positionH>
                <wp:positionV relativeFrom="paragraph">
                  <wp:posOffset>264160</wp:posOffset>
                </wp:positionV>
                <wp:extent cx="1057275" cy="0"/>
                <wp:effectExtent l="0" t="76200" r="28575" b="114300"/>
                <wp:wrapNone/>
                <wp:docPr id="4110" name="Straight Arrow Connector 4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10" o:spid="_x0000_s1026" type="#_x0000_t32" style="position:absolute;margin-left:65.05pt;margin-top:20.8pt;width:83.25pt;height:0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" strokecolor="black [3040]">
                <v:stroke endarrow="open"/>
              </v:shape>
            </w:pict>
          </mc:Fallback>
        </mc:AlternateContent>
      </w:r>
    </w:p>
    <w:p w:rsidR="00F60611" w:rsidRDefault="00F60611" w:rsidP="00104F9C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</w:p>
    <w:p w:rsidR="00104F9C" w:rsidRDefault="00EB3D1B" w:rsidP="00EB45F7">
      <w:pPr>
        <w:spacing w:before="100" w:beforeAutospacing="1" w:after="100" w:afterAutospacing="1" w:line="360" w:lineRule="auto"/>
        <w:ind w:left="720"/>
        <w:jc w:val="both"/>
        <w:rPr>
          <w:color w:val="0F243E" w:themeColor="text2" w:themeShade="80"/>
        </w:rPr>
      </w:pPr>
      <w:r>
        <w:rPr>
          <w:noProof/>
        </w:rPr>
        <w:lastRenderedPageBreak/>
        <w:drawing>
          <wp:inline distT="0" distB="0" distL="0" distR="0" wp14:anchorId="7A5F85DE" wp14:editId="2C3F3539">
            <wp:extent cx="4238625" cy="3457575"/>
            <wp:effectExtent l="0" t="0" r="9525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F9C" w:rsidRDefault="00F95657" w:rsidP="00EB45F7">
      <w:pPr>
        <w:spacing w:before="100" w:beforeAutospacing="1" w:after="100" w:afterAutospacing="1" w:line="360" w:lineRule="auto"/>
        <w:ind w:left="720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Gambar 3.4 </w:t>
      </w:r>
      <w:r w:rsidR="006A3AC9">
        <w:rPr>
          <w:color w:val="0F243E" w:themeColor="text2" w:themeShade="80"/>
        </w:rPr>
        <w:t>Karakteristik penguat, pembalik fasa dan redaman</w:t>
      </w:r>
    </w:p>
    <w:p w:rsidR="00B82EA1" w:rsidRDefault="00B82EA1" w:rsidP="002B7EDD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Pemodelan watak alih jauh lebih bermanfaat untuk menggambarkan sistem tak linier, </w:t>
      </w:r>
      <w:proofErr w:type="gramStart"/>
      <w:r>
        <w:rPr>
          <w:color w:val="0F243E" w:themeColor="text2" w:themeShade="80"/>
        </w:rPr>
        <w:t>misalnya :</w:t>
      </w:r>
      <w:proofErr w:type="gramEnd"/>
    </w:p>
    <w:p w:rsidR="00B82EA1" w:rsidRDefault="00B82EA1" w:rsidP="000728E5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ind w:left="284" w:hanging="284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Penyearah (rectifier)</w:t>
      </w:r>
    </w:p>
    <w:p w:rsidR="00D10360" w:rsidRDefault="00D10360" w:rsidP="00D10360">
      <w:pPr>
        <w:pStyle w:val="ListParagraph"/>
        <w:spacing w:before="100" w:beforeAutospacing="1" w:after="100" w:afterAutospacing="1" w:line="360" w:lineRule="auto"/>
        <w:ind w:left="284"/>
        <w:jc w:val="both"/>
        <w:rPr>
          <w:color w:val="0F243E" w:themeColor="text2" w:themeShade="80"/>
        </w:rPr>
      </w:pPr>
    </w:p>
    <w:p w:rsidR="00D10360" w:rsidRDefault="00D10360" w:rsidP="008F21BC">
      <w:pPr>
        <w:pStyle w:val="ListParagraph"/>
        <w:spacing w:before="100" w:beforeAutospacing="1" w:after="100" w:afterAutospacing="1" w:line="360" w:lineRule="auto"/>
        <w:ind w:left="284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0B941054" wp14:editId="4A4324DB">
            <wp:extent cx="4552950" cy="2362200"/>
            <wp:effectExtent l="0" t="0" r="0" b="0"/>
            <wp:docPr id="10262" name="Picture 1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60" w:rsidRDefault="00D10360" w:rsidP="008F21BC">
      <w:pPr>
        <w:pStyle w:val="ListParagraph"/>
        <w:spacing w:before="100" w:beforeAutospacing="1" w:after="100" w:afterAutospacing="1" w:line="360" w:lineRule="auto"/>
        <w:ind w:left="284"/>
        <w:rPr>
          <w:color w:val="0F243E" w:themeColor="text2" w:themeShade="80"/>
        </w:rPr>
      </w:pPr>
    </w:p>
    <w:p w:rsidR="00D10360" w:rsidRDefault="00D10360" w:rsidP="008F21BC">
      <w:pPr>
        <w:pStyle w:val="ListParagraph"/>
        <w:spacing w:before="100" w:beforeAutospacing="1" w:after="100" w:afterAutospacing="1" w:line="360" w:lineRule="auto"/>
        <w:ind w:left="284"/>
        <w:rPr>
          <w:color w:val="0F243E" w:themeColor="text2" w:themeShade="80"/>
        </w:rPr>
      </w:pPr>
    </w:p>
    <w:p w:rsidR="007502B4" w:rsidRDefault="007502B4" w:rsidP="008F21BC">
      <w:pPr>
        <w:pStyle w:val="ListParagraph"/>
        <w:spacing w:before="100" w:beforeAutospacing="1" w:after="100" w:afterAutospacing="1" w:line="360" w:lineRule="auto"/>
        <w:ind w:left="284"/>
        <w:rPr>
          <w:color w:val="0F243E" w:themeColor="text2" w:themeShade="80"/>
        </w:rPr>
      </w:pPr>
    </w:p>
    <w:p w:rsidR="002B7EDD" w:rsidRDefault="002B7EDD" w:rsidP="000728E5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ind w:left="284" w:hanging="284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Penguat Jenuh (saturasi)</w:t>
      </w:r>
    </w:p>
    <w:p w:rsidR="008F21BC" w:rsidRDefault="00A5401F" w:rsidP="008F21BC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00B4EA5F" wp14:editId="378FE16E">
            <wp:extent cx="4381500" cy="2895600"/>
            <wp:effectExtent l="0" t="0" r="0" b="0"/>
            <wp:docPr id="4130" name="Picture 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1F" w:rsidRPr="00D10360" w:rsidRDefault="00A5401F" w:rsidP="00A5401F">
      <w:pPr>
        <w:spacing w:after="240" w:line="360" w:lineRule="auto"/>
        <w:jc w:val="both"/>
        <w:rPr>
          <w:color w:val="0F243E" w:themeColor="text2" w:themeShade="80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0F243E" w:themeColor="text2" w:themeShade="80"/>
            </w:rPr>
            <m:t>y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t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 xml:space="preserve">=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k 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color w:val="0F243E" w:themeColor="text2" w:themeShade="80"/>
                    </w:rPr>
                    <m:t>;   |x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color w:val="0F243E" w:themeColor="text2" w:themeShade="80"/>
                    </w:rPr>
                    <m:t>|&lt;a</m:t>
                  </m:r>
                </m:e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 xml:space="preserve">  A=ka      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color w:val="0F243E" w:themeColor="text2" w:themeShade="80"/>
                    </w:rPr>
                    <m:t xml:space="preserve">≥a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F243E" w:themeColor="text2" w:themeShade="80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F243E" w:themeColor="text2" w:themeShade="80"/>
                    </w:rPr>
                    <m:t>-A=-ka ;  x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color w:val="0F243E" w:themeColor="text2" w:themeShade="80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color w:val="0F243E" w:themeColor="text2" w:themeShade="80"/>
                        </w:rPr>
                        <m:t>t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color w:val="0F243E" w:themeColor="text2" w:themeShade="80"/>
                    </w:rPr>
                    <m:t>&lt;-a</m:t>
                  </m:r>
                </m:e>
              </m:eqArr>
            </m:e>
          </m:d>
        </m:oMath>
      </m:oMathPara>
    </w:p>
    <w:p w:rsidR="002B09C1" w:rsidRDefault="002B09C1" w:rsidP="000728E5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ind w:left="284" w:hanging="284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Hysterisis</w:t>
      </w:r>
    </w:p>
    <w:p w:rsidR="002B09C1" w:rsidRDefault="00944F40" w:rsidP="00D10360">
      <w:pPr>
        <w:pStyle w:val="ListParagraph"/>
        <w:spacing w:before="100" w:beforeAutospacing="1" w:after="100" w:afterAutospacing="1" w:line="360" w:lineRule="auto"/>
        <w:ind w:left="284"/>
        <w:jc w:val="center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5289D6DF" wp14:editId="15B84672">
            <wp:extent cx="4467225" cy="2857255"/>
            <wp:effectExtent l="0" t="0" r="0" b="635"/>
            <wp:docPr id="12297" name="Picture 1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85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40" w:rsidRDefault="00944F40" w:rsidP="002B09C1">
      <w:pPr>
        <w:pStyle w:val="ListParagraph"/>
        <w:spacing w:before="100" w:beforeAutospacing="1" w:after="100" w:afterAutospacing="1" w:line="360" w:lineRule="auto"/>
        <w:ind w:left="284"/>
        <w:jc w:val="both"/>
        <w:rPr>
          <w:color w:val="0F243E" w:themeColor="text2" w:themeShade="80"/>
        </w:rPr>
      </w:pPr>
    </w:p>
    <w:p w:rsidR="00944F40" w:rsidRDefault="00944F40" w:rsidP="002B09C1">
      <w:pPr>
        <w:pStyle w:val="ListParagraph"/>
        <w:spacing w:before="100" w:beforeAutospacing="1" w:after="100" w:afterAutospacing="1" w:line="360" w:lineRule="auto"/>
        <w:ind w:left="284"/>
        <w:jc w:val="both"/>
        <w:rPr>
          <w:color w:val="0F243E" w:themeColor="text2" w:themeShade="80"/>
        </w:rPr>
      </w:pPr>
    </w:p>
    <w:p w:rsidR="007502B4" w:rsidRDefault="00B82EA1" w:rsidP="000728E5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ind w:left="284" w:hanging="284"/>
        <w:jc w:val="both"/>
        <w:rPr>
          <w:color w:val="0F243E" w:themeColor="text2" w:themeShade="80"/>
        </w:rPr>
      </w:pPr>
      <w:r w:rsidRPr="007502B4">
        <w:rPr>
          <w:color w:val="0F243E" w:themeColor="text2" w:themeShade="80"/>
        </w:rPr>
        <w:lastRenderedPageBreak/>
        <w:t>Pembanding jendela (window comparator)</w:t>
      </w:r>
    </w:p>
    <w:p w:rsidR="002601CE" w:rsidRPr="00D10360" w:rsidRDefault="000D09D5" w:rsidP="00D10360">
      <w:pPr>
        <w:spacing w:before="100" w:beforeAutospacing="1" w:after="100" w:afterAutospacing="1" w:line="360" w:lineRule="auto"/>
        <w:jc w:val="center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26C21983" wp14:editId="7F5980FD">
            <wp:extent cx="3590925" cy="2512200"/>
            <wp:effectExtent l="0" t="0" r="0" b="2540"/>
            <wp:docPr id="10264" name="Picture 1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5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1CE" w:rsidRDefault="005D6C0E" w:rsidP="002601CE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y(</w:t>
      </w:r>
      <w:proofErr w:type="gramEnd"/>
      <w:r>
        <w:rPr>
          <w:color w:val="0F243E" w:themeColor="text2" w:themeShade="80"/>
        </w:rPr>
        <w:t xml:space="preserve">t)  : -A , </w:t>
      </w:r>
      <w:r>
        <w:rPr>
          <w:color w:val="0F243E" w:themeColor="text2" w:themeShade="80"/>
        </w:rPr>
        <w:tab/>
        <w:t>x(t)  &lt; UTP</w:t>
      </w:r>
    </w:p>
    <w:p w:rsidR="00D10360" w:rsidRDefault="005D6C0E" w:rsidP="005C60BB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y(</w:t>
      </w:r>
      <w:proofErr w:type="gramEnd"/>
      <w:r>
        <w:rPr>
          <w:color w:val="0F243E" w:themeColor="text2" w:themeShade="80"/>
        </w:rPr>
        <w:t xml:space="preserve">t)  : A  ,  </w:t>
      </w:r>
      <w:r>
        <w:rPr>
          <w:color w:val="0F243E" w:themeColor="text2" w:themeShade="80"/>
        </w:rPr>
        <w:tab/>
        <w:t>x(t)  &gt; LTP</w:t>
      </w: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</w:r>
    </w:p>
    <w:p w:rsidR="002601CE" w:rsidRPr="005C60BB" w:rsidRDefault="005D6C0E" w:rsidP="005C60BB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UTP    &gt;     LTP</w:t>
      </w:r>
    </w:p>
    <w:p w:rsidR="00F9198F" w:rsidRPr="006201C8" w:rsidRDefault="00B82EA1" w:rsidP="000728E5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ind w:left="284" w:hanging="284"/>
        <w:jc w:val="both"/>
        <w:rPr>
          <w:color w:val="0F243E" w:themeColor="text2" w:themeShade="80"/>
        </w:rPr>
      </w:pPr>
      <w:r w:rsidRPr="007502B4">
        <w:rPr>
          <w:color w:val="0F243E" w:themeColor="text2" w:themeShade="80"/>
        </w:rPr>
        <w:t>Daerah mati (dead zone)</w:t>
      </w:r>
    </w:p>
    <w:p w:rsidR="00F9198F" w:rsidRDefault="00D72A55" w:rsidP="00F9198F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31FEC4D1" wp14:editId="15D15F65">
            <wp:extent cx="4495800" cy="29241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17D" w:rsidRDefault="008D117D" w:rsidP="00F9198F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m:oMathPara>
        <m:oMath>
          <m:r>
            <w:rPr>
              <w:rFonts w:ascii="Cambria Math" w:hAnsi="Cambria Math"/>
              <w:color w:val="0F243E" w:themeColor="text2" w:themeShade="80"/>
            </w:rPr>
            <w:lastRenderedPageBreak/>
            <m:t>y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t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 xml:space="preserve">: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 xml:space="preserve">=0        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x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F243E" w:themeColor="text2" w:themeShade="8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F243E" w:themeColor="text2" w:themeShade="80"/>
                            </w:rPr>
                            <m:t>t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/>
                      <w:color w:val="0F243E" w:themeColor="text2" w:themeShade="80"/>
                    </w:rPr>
                    <m:t xml:space="preserve">  &lt;a</m:t>
                  </m:r>
                </m:e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=k 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color w:val="0F243E" w:themeColor="text2" w:themeShade="80"/>
                    </w:rPr>
                    <m:t xml:space="preserve">  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x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F243E" w:themeColor="text2" w:themeShade="8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F243E" w:themeColor="text2" w:themeShade="80"/>
                            </w:rPr>
                            <m:t>t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/>
                      <w:color w:val="0F243E" w:themeColor="text2" w:themeShade="80"/>
                    </w:rPr>
                    <m:t>&gt;a</m:t>
                  </m:r>
                </m:e>
              </m:eqArr>
            </m:e>
          </m:d>
        </m:oMath>
      </m:oMathPara>
    </w:p>
    <w:p w:rsidR="008D117D" w:rsidRPr="00F9198F" w:rsidRDefault="008D117D" w:rsidP="00F9198F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m:oMathPara>
        <m:oMath>
          <m:r>
            <w:rPr>
              <w:rFonts w:ascii="Cambria Math" w:hAnsi="Cambria Math"/>
              <w:color w:val="0F243E" w:themeColor="text2" w:themeShade="80"/>
            </w:rPr>
            <m:t>-a ≤x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t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 xml:space="preserve"> &lt;a   (dead zone)</m:t>
          </m:r>
        </m:oMath>
      </m:oMathPara>
    </w:p>
    <w:p w:rsidR="00B82EA1" w:rsidRDefault="00B82EA1" w:rsidP="005C60BB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Model watak alih (transfer characteristics) disebut juga “model s”atik" karena model ini tidak secara langsung menggambarkan perubahan yang terjadi pada saat sebagai fungsi waktu t.</w:t>
      </w:r>
    </w:p>
    <w:p w:rsidR="00B82EA1" w:rsidRDefault="00B82EA1" w:rsidP="00641EE7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Walaupun demikian model watak alih masih dapat dipergunakan untuk melihat bagaimana perubahan isyarat masukan terhadap waktu mempengaruhi perubahan isyarat keluaran, denga metode grafis sebagai </w:t>
      </w:r>
      <w:proofErr w:type="gramStart"/>
      <w:r>
        <w:rPr>
          <w:color w:val="0F243E" w:themeColor="text2" w:themeShade="80"/>
        </w:rPr>
        <w:t>berikut :</w:t>
      </w:r>
      <w:proofErr w:type="gramEnd"/>
    </w:p>
    <w:p w:rsidR="00B82EA1" w:rsidRDefault="00985FEF" w:rsidP="00B82EA1">
      <w:pPr>
        <w:spacing w:before="100" w:beforeAutospacing="1" w:after="100" w:afterAutospacing="1" w:line="360" w:lineRule="auto"/>
        <w:ind w:left="720"/>
        <w:jc w:val="both"/>
        <w:rPr>
          <w:color w:val="0F243E" w:themeColor="text2" w:themeShade="80"/>
        </w:rPr>
      </w:pPr>
      <w:r w:rsidRPr="00A5472E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05E328B" wp14:editId="78C5D5DC">
                <wp:simplePos x="0" y="0"/>
                <wp:positionH relativeFrom="column">
                  <wp:posOffset>4427220</wp:posOffset>
                </wp:positionH>
                <wp:positionV relativeFrom="paragraph">
                  <wp:posOffset>325755</wp:posOffset>
                </wp:positionV>
                <wp:extent cx="533400" cy="352425"/>
                <wp:effectExtent l="0" t="0" r="0" b="9525"/>
                <wp:wrapNone/>
                <wp:docPr id="8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 w:rsidP="00A5472E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348.6pt;margin-top:25.65pt;width:42pt;height:27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" stroked="f">
                <v:textbox>
                  <w:txbxContent>
                    <w:p w:rsidR="00D2388B" w:rsidRDefault="00D2388B" w:rsidP="00A5472E">
                      <w:r>
                        <w:t>Y(t)</w:t>
                      </w:r>
                    </w:p>
                  </w:txbxContent>
                </v:textbox>
              </v:shape>
            </w:pict>
          </mc:Fallback>
        </mc:AlternateContent>
      </w:r>
      <w:r w:rsidRPr="00A5472E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8AA512E" wp14:editId="18F94015">
                <wp:simplePos x="0" y="0"/>
                <wp:positionH relativeFrom="column">
                  <wp:posOffset>2131695</wp:posOffset>
                </wp:positionH>
                <wp:positionV relativeFrom="paragraph">
                  <wp:posOffset>252095</wp:posOffset>
                </wp:positionV>
                <wp:extent cx="1257300" cy="1403985"/>
                <wp:effectExtent l="0" t="0" r="19050" b="24130"/>
                <wp:wrapNone/>
                <wp:docPr id="8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 w:rsidP="00985F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Model</w:t>
                            </w:r>
                          </w:p>
                          <w:p w:rsidR="00D2388B" w:rsidRPr="009B09A1" w:rsidRDefault="00D2388B" w:rsidP="00985F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watak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alih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167.85pt;margin-top:19.85pt;width:99pt;height:110.55pt;z-index:252233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yFKQIAAFA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">
                <v:textbox style="mso-fit-shape-to-text:t">
                  <w:txbxContent>
                    <w:p w:rsidR="00D2388B" w:rsidRDefault="00D2388B" w:rsidP="00985F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Model</w:t>
                      </w:r>
                    </w:p>
                    <w:p w:rsidR="00D2388B" w:rsidRPr="009B09A1" w:rsidRDefault="00D2388B" w:rsidP="00985F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watak alih</w:t>
                      </w:r>
                    </w:p>
                  </w:txbxContent>
                </v:textbox>
              </v:shape>
            </w:pict>
          </mc:Fallback>
        </mc:AlternateContent>
      </w:r>
      <w:r w:rsidR="00A5472E" w:rsidRPr="00A5472E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D1C2E76" wp14:editId="2D2F2DA0">
                <wp:simplePos x="0" y="0"/>
                <wp:positionH relativeFrom="column">
                  <wp:posOffset>541020</wp:posOffset>
                </wp:positionH>
                <wp:positionV relativeFrom="paragraph">
                  <wp:posOffset>306705</wp:posOffset>
                </wp:positionV>
                <wp:extent cx="533400" cy="352425"/>
                <wp:effectExtent l="0" t="0" r="0" b="9525"/>
                <wp:wrapNone/>
                <wp:docPr id="8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 w:rsidP="00A5472E">
                            <w:proofErr w:type="gramStart"/>
                            <w:r>
                              <w:t>X(</w:t>
                            </w:r>
                            <w:proofErr w:type="gramEnd"/>
                            <w:r>
                              <w:t>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42.6pt;margin-top:24.15pt;width:42pt;height:27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" stroked="f">
                <v:textbox>
                  <w:txbxContent>
                    <w:p w:rsidR="00D2388B" w:rsidRDefault="00D2388B" w:rsidP="00A5472E">
                      <w:r>
                        <w:t>X(t)</w:t>
                      </w:r>
                    </w:p>
                  </w:txbxContent>
                </v:textbox>
              </v:shape>
            </w:pict>
          </mc:Fallback>
        </mc:AlternateContent>
      </w:r>
      <w:r w:rsidR="00A5472E" w:rsidRPr="00A5472E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5F614EA" wp14:editId="4C8D1AEA">
                <wp:simplePos x="0" y="0"/>
                <wp:positionH relativeFrom="column">
                  <wp:posOffset>1073785</wp:posOffset>
                </wp:positionH>
                <wp:positionV relativeFrom="paragraph">
                  <wp:posOffset>478155</wp:posOffset>
                </wp:positionV>
                <wp:extent cx="1057275" cy="0"/>
                <wp:effectExtent l="0" t="76200" r="28575" b="114300"/>
                <wp:wrapNone/>
                <wp:docPr id="8210" name="Straight Arrow Connector 8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210" o:spid="_x0000_s1026" type="#_x0000_t32" style="position:absolute;margin-left:84.55pt;margin-top:37.65pt;width:83.25pt;height:0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" strokecolor="black [3040]">
                <v:stroke endarrow="open"/>
              </v:shape>
            </w:pict>
          </mc:Fallback>
        </mc:AlternateContent>
      </w:r>
    </w:p>
    <w:p w:rsidR="00641EE7" w:rsidRDefault="00985FEF" w:rsidP="00B82EA1">
      <w:pPr>
        <w:spacing w:before="100" w:beforeAutospacing="1" w:after="100" w:afterAutospacing="1" w:line="360" w:lineRule="auto"/>
        <w:ind w:left="720"/>
        <w:jc w:val="both"/>
        <w:rPr>
          <w:color w:val="0F243E" w:themeColor="text2" w:themeShade="80"/>
        </w:rPr>
      </w:pPr>
      <w:r w:rsidRPr="00A5472E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C4E6EE7" wp14:editId="48018356">
                <wp:simplePos x="0" y="0"/>
                <wp:positionH relativeFrom="column">
                  <wp:posOffset>3388360</wp:posOffset>
                </wp:positionH>
                <wp:positionV relativeFrom="paragraph">
                  <wp:posOffset>46990</wp:posOffset>
                </wp:positionV>
                <wp:extent cx="1057275" cy="0"/>
                <wp:effectExtent l="0" t="76200" r="28575" b="114300"/>
                <wp:wrapNone/>
                <wp:docPr id="8212" name="Straight Arrow Connector 8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212" o:spid="_x0000_s1026" type="#_x0000_t32" style="position:absolute;margin-left:266.8pt;margin-top:3.7pt;width:83.25pt;height:0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" strokecolor="black [3040]">
                <v:stroke endarrow="open"/>
              </v:shape>
            </w:pict>
          </mc:Fallback>
        </mc:AlternateContent>
      </w:r>
    </w:p>
    <w:p w:rsidR="00641EE7" w:rsidRDefault="00641EE7" w:rsidP="00B82EA1">
      <w:pPr>
        <w:spacing w:before="100" w:beforeAutospacing="1" w:after="100" w:afterAutospacing="1" w:line="360" w:lineRule="auto"/>
        <w:ind w:left="720"/>
        <w:jc w:val="both"/>
        <w:rPr>
          <w:color w:val="0F243E" w:themeColor="text2" w:themeShade="80"/>
        </w:rPr>
      </w:pPr>
    </w:p>
    <w:p w:rsidR="002100CF" w:rsidRDefault="002100CF" w:rsidP="00D94AC4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Sumbu tegak pada model watak alih diperpanjang menjadi sumbu waktu yang memperlihatkan perubahan isyarat masukan, sedangkan sumbu mendatar diperpanjang menjadi sumbu waktu yang memperlihatkan perubahan isyarat keluaran.</w:t>
      </w:r>
      <w:proofErr w:type="gramEnd"/>
    </w:p>
    <w:p w:rsidR="002100CF" w:rsidRDefault="002100CF" w:rsidP="00D94AC4">
      <w:pPr>
        <w:spacing w:before="100" w:beforeAutospacing="1" w:after="100" w:afterAutospacing="1" w:line="360" w:lineRule="auto"/>
        <w:jc w:val="both"/>
        <w:rPr>
          <w:b/>
          <w:color w:val="0F243E" w:themeColor="text2" w:themeShade="80"/>
        </w:rPr>
      </w:pPr>
      <w:r w:rsidRPr="00D10360">
        <w:rPr>
          <w:b/>
          <w:color w:val="0F243E" w:themeColor="text2" w:themeShade="80"/>
        </w:rPr>
        <w:t>Contoh</w:t>
      </w:r>
      <w:r w:rsidR="00D10360" w:rsidRPr="00D10360">
        <w:rPr>
          <w:b/>
          <w:color w:val="0F243E" w:themeColor="text2" w:themeShade="80"/>
        </w:rPr>
        <w:t xml:space="preserve"> 3.2 </w:t>
      </w:r>
    </w:p>
    <w:p w:rsidR="00D10360" w:rsidRDefault="004D2F56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Sebuah motor DC, selama bisa dianggap sebagai suatu sistem linier juga dapat dipandang sebagai suatu amplifier jika digambarkan watak alihnya sebagai </w:t>
      </w:r>
      <w:proofErr w:type="gramStart"/>
      <w:r>
        <w:rPr>
          <w:color w:val="0F243E" w:themeColor="text2" w:themeShade="80"/>
        </w:rPr>
        <w:t>berikut :</w:t>
      </w:r>
      <w:proofErr w:type="gramEnd"/>
    </w:p>
    <w:p w:rsidR="00D10360" w:rsidRDefault="00D10360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</w:p>
    <w:p w:rsidR="005023EA" w:rsidRDefault="005023EA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</w:p>
    <w:p w:rsidR="00D10360" w:rsidRDefault="007B49D3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noProof/>
        </w:rPr>
        <w:lastRenderedPageBreak/>
        <w:drawing>
          <wp:inline distT="0" distB="0" distL="0" distR="0" wp14:anchorId="2C672B45" wp14:editId="7DDB2736">
            <wp:extent cx="5040630" cy="2924694"/>
            <wp:effectExtent l="0" t="0" r="762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92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60" w:rsidRDefault="007B49D3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Dimana :</w:t>
      </w:r>
      <w:proofErr w:type="gramEnd"/>
    </w:p>
    <w:p w:rsidR="007B49D3" w:rsidRDefault="007B49D3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ab/>
        <w:t>ω</w:t>
      </w:r>
      <w:r>
        <w:rPr>
          <w:color w:val="0F243E" w:themeColor="text2" w:themeShade="80"/>
        </w:rPr>
        <w:tab/>
        <w:t>= kecepatan putar [RPM]</w:t>
      </w:r>
    </w:p>
    <w:p w:rsidR="007B49D3" w:rsidRDefault="007B49D3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ab/>
        <w:t>Ea</w:t>
      </w:r>
      <w:r>
        <w:rPr>
          <w:color w:val="0F243E" w:themeColor="text2" w:themeShade="80"/>
        </w:rPr>
        <w:tab/>
        <w:t>= tegangan jangkar [Volt]</w:t>
      </w:r>
    </w:p>
    <w:p w:rsidR="007B49D3" w:rsidRDefault="007B49D3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ab/>
        <w:t>ω</w:t>
      </w:r>
      <w:r>
        <w:rPr>
          <w:color w:val="0F243E" w:themeColor="text2" w:themeShade="80"/>
        </w:rPr>
        <w:tab/>
        <w:t xml:space="preserve">= K Ea </w:t>
      </w:r>
      <w:r w:rsidRPr="007B49D3">
        <w:rPr>
          <w:color w:val="0F243E" w:themeColor="text2" w:themeShade="80"/>
        </w:rPr>
        <w:sym w:font="Wingdings" w:char="F0E8"/>
      </w:r>
      <w:r>
        <w:rPr>
          <w:color w:val="0F243E" w:themeColor="text2" w:themeShade="80"/>
        </w:rPr>
        <w:t xml:space="preserve"> seperti amplifier</w:t>
      </w:r>
    </w:p>
    <w:p w:rsidR="007B49D3" w:rsidRDefault="007B49D3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ab/>
        <w:t>K</w:t>
      </w:r>
      <w:r>
        <w:rPr>
          <w:color w:val="0F243E" w:themeColor="text2" w:themeShade="80"/>
        </w:rPr>
        <w:tab/>
        <w:t>= konstanta [RPM/Volt]</w:t>
      </w:r>
    </w:p>
    <w:p w:rsidR="007B49D3" w:rsidRDefault="007B49D3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Misalnya diketahui motor DC 12 V, 3000 RPM maka K = 3000/12 RPM/Volt. Dalam watak alih hal tersebut di atas, perubahan terjadi pada sistem sepanjang waktu t, tidak dapat langsung </w:t>
      </w:r>
      <w:proofErr w:type="gramStart"/>
      <w:r>
        <w:rPr>
          <w:color w:val="0F243E" w:themeColor="text2" w:themeShade="80"/>
        </w:rPr>
        <w:t>terlihat .</w:t>
      </w:r>
      <w:proofErr w:type="gramEnd"/>
      <w:r>
        <w:rPr>
          <w:color w:val="0F243E" w:themeColor="text2" w:themeShade="80"/>
        </w:rPr>
        <w:t xml:space="preserve"> </w:t>
      </w:r>
      <w:proofErr w:type="gramStart"/>
      <w:r>
        <w:rPr>
          <w:color w:val="0F243E" w:themeColor="text2" w:themeShade="80"/>
        </w:rPr>
        <w:t>Oleh karena itu model watak alih seperti ini disebut pula model statik.</w:t>
      </w:r>
      <w:proofErr w:type="gramEnd"/>
      <w:r>
        <w:rPr>
          <w:color w:val="0F243E" w:themeColor="text2" w:themeShade="80"/>
        </w:rPr>
        <w:t xml:space="preserve"> Model static tidak dapat memperlihatkan proses transien. </w:t>
      </w:r>
      <w:proofErr w:type="gramStart"/>
      <w:r>
        <w:rPr>
          <w:color w:val="0F243E" w:themeColor="text2" w:themeShade="80"/>
        </w:rPr>
        <w:t>Jika ada perubahan parameter pada sistem yang digambarkan hanyalah keadaan tunak (steady state) saja.</w:t>
      </w:r>
      <w:proofErr w:type="gramEnd"/>
      <w:r>
        <w:rPr>
          <w:color w:val="0F243E" w:themeColor="text2" w:themeShade="80"/>
        </w:rPr>
        <w:t xml:space="preserve"> </w:t>
      </w:r>
      <w:proofErr w:type="gramStart"/>
      <w:r>
        <w:rPr>
          <w:color w:val="0F243E" w:themeColor="text2" w:themeShade="80"/>
        </w:rPr>
        <w:t>Pada berbagai literature model watak alih ini sering pula disebut model “steady state”.</w:t>
      </w:r>
      <w:proofErr w:type="gramEnd"/>
      <w:r>
        <w:rPr>
          <w:color w:val="0F243E" w:themeColor="text2" w:themeShade="80"/>
        </w:rPr>
        <w:t xml:space="preserve"> </w:t>
      </w:r>
    </w:p>
    <w:p w:rsidR="00AE0808" w:rsidRDefault="007B49D3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Sebenarnya untuk suatu isyarat masukan yang tertentu, suatu teknik grafik</w:t>
      </w:r>
      <w:r w:rsidR="005D36F1">
        <w:rPr>
          <w:color w:val="0F243E" w:themeColor="text2" w:themeShade="80"/>
        </w:rPr>
        <w:t xml:space="preserve"> </w:t>
      </w:r>
      <w:r w:rsidR="00AE0808">
        <w:rPr>
          <w:color w:val="0F243E" w:themeColor="text2" w:themeShade="80"/>
        </w:rPr>
        <w:t xml:space="preserve">dapat pula menggambarkan perubahan-perubahan isyarat masukan </w:t>
      </w:r>
      <w:r w:rsidR="00AE0808">
        <w:rPr>
          <w:color w:val="0F243E" w:themeColor="text2" w:themeShade="80"/>
        </w:rPr>
        <w:lastRenderedPageBreak/>
        <w:t>dan keluaran terhadap waktu dengan model watak alih sebagaimana diperlihatkan pada contoh 3.3</w:t>
      </w:r>
    </w:p>
    <w:p w:rsidR="00AE0808" w:rsidRPr="00AE0808" w:rsidRDefault="00AE0808" w:rsidP="00D94AC4">
      <w:pPr>
        <w:spacing w:before="100" w:beforeAutospacing="1" w:after="100" w:afterAutospacing="1" w:line="360" w:lineRule="auto"/>
        <w:jc w:val="both"/>
        <w:rPr>
          <w:b/>
          <w:color w:val="0F243E" w:themeColor="text2" w:themeShade="80"/>
        </w:rPr>
      </w:pPr>
      <w:r w:rsidRPr="00AE0808">
        <w:rPr>
          <w:b/>
          <w:color w:val="0F243E" w:themeColor="text2" w:themeShade="80"/>
        </w:rPr>
        <w:t>Contoh 3.3</w:t>
      </w:r>
    </w:p>
    <w:p w:rsidR="007B49D3" w:rsidRDefault="00AE0808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.Suatu penguat jenuh (saturated amplifier) mempunyai watak sebagai </w:t>
      </w:r>
      <w:proofErr w:type="gramStart"/>
      <w:r>
        <w:rPr>
          <w:color w:val="0F243E" w:themeColor="text2" w:themeShade="80"/>
        </w:rPr>
        <w:t>berikut :</w:t>
      </w:r>
      <w:proofErr w:type="gramEnd"/>
      <w:r>
        <w:rPr>
          <w:color w:val="0F243E" w:themeColor="text2" w:themeShade="80"/>
        </w:rPr>
        <w:t xml:space="preserve"> ( y(t) =isyarat  keluaran dan x(t)=</w:t>
      </w:r>
      <w:r w:rsidRPr="00AE0808">
        <w:rPr>
          <w:color w:val="0F243E" w:themeColor="text2" w:themeShade="80"/>
        </w:rPr>
        <w:t xml:space="preserve"> </w:t>
      </w:r>
      <w:r>
        <w:rPr>
          <w:color w:val="0F243E" w:themeColor="text2" w:themeShade="80"/>
        </w:rPr>
        <w:t>isyarat  masukan ).</w:t>
      </w:r>
    </w:p>
    <w:p w:rsidR="00AE0808" w:rsidRDefault="00DE0FB7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ab/>
      </w:r>
      <w:proofErr w:type="gramStart"/>
      <w:r>
        <w:rPr>
          <w:color w:val="0F243E" w:themeColor="text2" w:themeShade="80"/>
        </w:rPr>
        <w:t>x(</w:t>
      </w:r>
      <w:proofErr w:type="gramEnd"/>
      <w:r>
        <w:rPr>
          <w:color w:val="0F243E" w:themeColor="text2" w:themeShade="80"/>
        </w:rPr>
        <w:t xml:space="preserve">t) </w:t>
      </w:r>
      <m:oMath>
        <m:r>
          <w:rPr>
            <w:rFonts w:ascii="Cambria Math" w:hAnsi="Cambria Math"/>
            <w:color w:val="0F243E" w:themeColor="text2" w:themeShade="80"/>
          </w:rPr>
          <m:t>≤</m:t>
        </m:r>
      </m:oMath>
      <w:r>
        <w:rPr>
          <w:color w:val="0F243E" w:themeColor="text2" w:themeShade="80"/>
        </w:rPr>
        <w:t xml:space="preserve"> a</w:t>
      </w:r>
      <w:r>
        <w:rPr>
          <w:color w:val="0F243E" w:themeColor="text2" w:themeShade="80"/>
        </w:rPr>
        <w:tab/>
      </w:r>
      <m:oMath>
        <m:r>
          <w:rPr>
            <w:rFonts w:ascii="Cambria Math" w:hAnsi="Cambria Math"/>
            <w:color w:val="0F243E" w:themeColor="text2" w:themeShade="80"/>
          </w:rPr>
          <m:t>→</m:t>
        </m:r>
      </m:oMath>
      <w:r>
        <w:rPr>
          <w:color w:val="0F243E" w:themeColor="text2" w:themeShade="80"/>
        </w:rPr>
        <w:tab/>
        <w:t>y(t) = k x(t)</w:t>
      </w:r>
    </w:p>
    <w:p w:rsidR="00DE0FB7" w:rsidRDefault="00DE0FB7" w:rsidP="00DE0FB7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ab/>
      </w:r>
      <w:proofErr w:type="gramStart"/>
      <w:r>
        <w:rPr>
          <w:color w:val="0F243E" w:themeColor="text2" w:themeShade="80"/>
        </w:rPr>
        <w:t>x(</w:t>
      </w:r>
      <w:proofErr w:type="gramEnd"/>
      <w:r>
        <w:rPr>
          <w:color w:val="0F243E" w:themeColor="text2" w:themeShade="80"/>
        </w:rPr>
        <w:t>t) &gt; a</w:t>
      </w:r>
      <w:r>
        <w:rPr>
          <w:color w:val="0F243E" w:themeColor="text2" w:themeShade="80"/>
        </w:rPr>
        <w:tab/>
      </w:r>
      <m:oMath>
        <m:r>
          <w:rPr>
            <w:rFonts w:ascii="Cambria Math" w:hAnsi="Cambria Math"/>
            <w:color w:val="0F243E" w:themeColor="text2" w:themeShade="80"/>
          </w:rPr>
          <m:t>→</m:t>
        </m:r>
      </m:oMath>
      <w:r>
        <w:rPr>
          <w:color w:val="0F243E" w:themeColor="text2" w:themeShade="80"/>
        </w:rPr>
        <w:tab/>
        <w:t xml:space="preserve">y(t) = k a </w:t>
      </w:r>
    </w:p>
    <w:p w:rsidR="00DE0FB7" w:rsidRDefault="00DE0FB7" w:rsidP="00DE0FB7">
      <w:pPr>
        <w:spacing w:before="100" w:beforeAutospacing="1" w:after="100" w:afterAutospacing="1" w:line="360" w:lineRule="auto"/>
        <w:ind w:firstLine="720"/>
        <w:jc w:val="both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x(</w:t>
      </w:r>
      <w:proofErr w:type="gramEnd"/>
      <w:r>
        <w:rPr>
          <w:color w:val="0F243E" w:themeColor="text2" w:themeShade="80"/>
        </w:rPr>
        <w:t>t) &lt; - a</w:t>
      </w:r>
      <w:r>
        <w:rPr>
          <w:color w:val="0F243E" w:themeColor="text2" w:themeShade="80"/>
        </w:rPr>
        <w:tab/>
      </w:r>
      <m:oMath>
        <m:r>
          <w:rPr>
            <w:rFonts w:ascii="Cambria Math" w:hAnsi="Cambria Math"/>
            <w:color w:val="0F243E" w:themeColor="text2" w:themeShade="80"/>
          </w:rPr>
          <m:t>→</m:t>
        </m:r>
      </m:oMath>
      <w:r>
        <w:rPr>
          <w:color w:val="0F243E" w:themeColor="text2" w:themeShade="80"/>
        </w:rPr>
        <w:tab/>
        <w:t xml:space="preserve">y(t) = - k </w:t>
      </w:r>
    </w:p>
    <w:p w:rsidR="007B49D3" w:rsidRDefault="002129B1" w:rsidP="000728E5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Gambarkan watak alih penguat jenuh tersebut</w:t>
      </w:r>
    </w:p>
    <w:p w:rsidR="002129B1" w:rsidRDefault="002129B1" w:rsidP="000728E5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Jika </w:t>
      </w:r>
      <w:proofErr w:type="gramStart"/>
      <w:r>
        <w:rPr>
          <w:color w:val="0F243E" w:themeColor="text2" w:themeShade="80"/>
        </w:rPr>
        <w:t>x(</w:t>
      </w:r>
      <w:proofErr w:type="gramEnd"/>
      <w:r>
        <w:rPr>
          <w:color w:val="0F243E" w:themeColor="text2" w:themeShade="80"/>
        </w:rPr>
        <w:t>t) = Asin ωt ,  A &gt; a, manfaatkanlah watak laih di atas untuk menggambarkan y(t).</w:t>
      </w:r>
    </w:p>
    <w:p w:rsidR="002129B1" w:rsidRPr="00F06B4C" w:rsidRDefault="00F06B4C" w:rsidP="00F06B4C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Jawab :</w:t>
      </w:r>
      <w:proofErr w:type="gramEnd"/>
    </w:p>
    <w:p w:rsidR="002100CF" w:rsidRDefault="002100CF" w:rsidP="000728E5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ind w:left="426" w:hanging="349"/>
        <w:jc w:val="both"/>
        <w:rPr>
          <w:color w:val="0F243E" w:themeColor="text2" w:themeShade="80"/>
        </w:rPr>
      </w:pPr>
      <w:r w:rsidRPr="00D94AC4">
        <w:rPr>
          <w:color w:val="0F243E" w:themeColor="text2" w:themeShade="80"/>
        </w:rPr>
        <w:t>Model watak alih penguat jenuh</w:t>
      </w:r>
    </w:p>
    <w:p w:rsidR="00F06B4C" w:rsidRDefault="00F06B4C" w:rsidP="00F06B4C">
      <w:pPr>
        <w:spacing w:before="100" w:beforeAutospacing="1" w:after="100" w:afterAutospacing="1" w:line="360" w:lineRule="auto"/>
        <w:jc w:val="center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49C00DC2" wp14:editId="3C48D3D6">
            <wp:extent cx="3641758" cy="32670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4727" cy="326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4C" w:rsidRDefault="00F06B4C" w:rsidP="00F06B4C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lastRenderedPageBreak/>
        <w:t xml:space="preserve">Selanjutnya dapat digambarkan sebagai diagram waktu dari isyarat masukan dan keluaran sebagai </w:t>
      </w:r>
      <w:proofErr w:type="gramStart"/>
      <w:r>
        <w:rPr>
          <w:color w:val="0F243E" w:themeColor="text2" w:themeShade="80"/>
        </w:rPr>
        <w:t>berikut :</w:t>
      </w:r>
      <w:proofErr w:type="gramEnd"/>
    </w:p>
    <w:p w:rsidR="00F06B4C" w:rsidRDefault="006421B5" w:rsidP="00F06B4C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67158F53" wp14:editId="41D235C3">
            <wp:extent cx="4429125" cy="4333875"/>
            <wp:effectExtent l="0" t="0" r="9525" b="952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1B5" w:rsidRDefault="006421B5" w:rsidP="006421B5">
      <w:pPr>
        <w:spacing w:line="360" w:lineRule="auto"/>
        <w:jc w:val="both"/>
      </w:pPr>
      <w:proofErr w:type="gramStart"/>
      <w:r>
        <w:t>Model watak alih difungsikan sebagai seolah-olah cermin yang memantulkan (merefleksikan) perubahan isyarat masukan ke isyarat keluaran.</w:t>
      </w:r>
      <w:proofErr w:type="gramEnd"/>
    </w:p>
    <w:p w:rsidR="006421B5" w:rsidRDefault="006421B5" w:rsidP="006421B5">
      <w:pPr>
        <w:spacing w:line="360" w:lineRule="auto"/>
        <w:jc w:val="both"/>
      </w:pPr>
    </w:p>
    <w:p w:rsidR="006421B5" w:rsidRDefault="0076683D" w:rsidP="006421B5">
      <w:pPr>
        <w:spacing w:line="360" w:lineRule="auto"/>
        <w:jc w:val="both"/>
      </w:pPr>
      <w:r>
        <w:t xml:space="preserve">t = </w:t>
      </w:r>
      <m:oMath>
        <m:r>
          <w:rPr>
            <w:rFonts w:ascii="Cambria Math" w:hAnsi="Cambria Math"/>
          </w:rPr>
          <m:t>∆t     →   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∆t</m:t>
            </m:r>
          </m:e>
        </m:d>
        <m:r>
          <w:rPr>
            <w:rFonts w:ascii="Cambria Math" w:hAnsi="Cambria Math"/>
          </w:rPr>
          <m:t xml:space="preserve">=  A Sin ω ∆t=a </m:t>
        </m:r>
      </m:oMath>
    </w:p>
    <w:p w:rsidR="0076683D" w:rsidRPr="0076683D" w:rsidRDefault="0076683D" w:rsidP="006421B5">
      <w:pPr>
        <w:spacing w:line="360" w:lineRule="auto"/>
        <w:jc w:val="both"/>
        <w:rPr>
          <w:sz w:val="28"/>
          <w:szCs w:val="28"/>
        </w:rPr>
      </w:pPr>
      <w:r>
        <w:tab/>
      </w:r>
      <w:r>
        <w:tab/>
      </w:r>
      <w:proofErr w:type="gramStart"/>
      <w:r>
        <w:t>sin</w:t>
      </w:r>
      <w:proofErr w:type="gramEnd"/>
      <w:r>
        <w:t xml:space="preserve"> ω </w:t>
      </w:r>
      <m:oMath>
        <m:r>
          <w:rPr>
            <w:rFonts w:ascii="Cambria Math" w:hAnsi="Cambria Math"/>
            <w:sz w:val="28"/>
            <w:szCs w:val="28"/>
          </w:rPr>
          <m:t xml:space="preserve">∆t=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  <w:r>
        <w:rPr>
          <w:sz w:val="28"/>
          <w:szCs w:val="28"/>
        </w:rPr>
        <w:t xml:space="preserve">     </w:t>
      </w:r>
      <w:r w:rsidRPr="0076683D">
        <w:rPr>
          <w:sz w:val="28"/>
          <w:szCs w:val="28"/>
        </w:rPr>
        <w:sym w:font="Wingdings" w:char="F0E8"/>
      </w:r>
      <w:r>
        <w:rPr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 xml:space="preserve">ω∆t=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Sin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</w:p>
    <w:p w:rsidR="00F06B4C" w:rsidRDefault="0076683D" w:rsidP="00F06B4C">
      <w:pPr>
        <w:spacing w:before="100" w:beforeAutospacing="1" w:after="100" w:afterAutospacing="1" w:line="360" w:lineRule="auto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</w:r>
      <m:oMath>
        <m:r>
          <w:rPr>
            <w:rFonts w:ascii="Cambria Math" w:hAnsi="Cambria Math"/>
            <w:color w:val="0F243E" w:themeColor="text2" w:themeShade="80"/>
            <w:sz w:val="28"/>
            <w:szCs w:val="28"/>
          </w:rPr>
          <m:t xml:space="preserve">∆t= </m:t>
        </m:r>
        <m:f>
          <m:f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F243E" w:themeColor="text2" w:themeShade="8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-1</m:t>
                </m:r>
              </m:sup>
            </m:sSup>
            <m:f>
              <m:fPr>
                <m:type m:val="skw"/>
                <m:ctrlPr>
                  <w:rPr>
                    <w:rFonts w:ascii="Cambria Math" w:hAnsi="Cambria Math"/>
                    <w:i/>
                    <w:color w:val="0F243E" w:themeColor="text2" w:themeShade="8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a</m:t>
                </m:r>
              </m:num>
              <m:den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A</m:t>
                </m:r>
              </m:den>
            </m:f>
          </m:num>
          <m:den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ω</m:t>
            </m:r>
          </m:den>
        </m:f>
      </m:oMath>
    </w:p>
    <w:p w:rsidR="0076683D" w:rsidRDefault="0076683D" w:rsidP="00F06B4C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 w:rsidRPr="0076683D">
        <w:rPr>
          <w:color w:val="0F243E" w:themeColor="text2" w:themeShade="80"/>
        </w:rPr>
        <w:t xml:space="preserve">Dalam </w:t>
      </w:r>
      <w:proofErr w:type="gramStart"/>
      <w:r w:rsidRPr="0076683D">
        <w:rPr>
          <w:color w:val="0F243E" w:themeColor="text2" w:themeShade="80"/>
        </w:rPr>
        <w:t>sudut</w:t>
      </w:r>
      <w:r>
        <w:rPr>
          <w:color w:val="0F243E" w:themeColor="text2" w:themeShade="80"/>
        </w:rPr>
        <w:t xml:space="preserve"> :</w:t>
      </w:r>
      <w:proofErr w:type="gramEnd"/>
      <w:r>
        <w:rPr>
          <w:color w:val="0F243E" w:themeColor="text2" w:themeShade="80"/>
        </w:rPr>
        <w:t xml:space="preserve">  </w:t>
      </w:r>
    </w:p>
    <w:p w:rsidR="0076683D" w:rsidRPr="0076683D" w:rsidRDefault="0076683D" w:rsidP="00F06B4C">
      <w:pPr>
        <w:spacing w:before="100" w:beforeAutospacing="1" w:after="100" w:afterAutospacing="1" w:line="360" w:lineRule="auto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</w:rPr>
        <w:lastRenderedPageBreak/>
        <w:tab/>
      </w:r>
      <m:oMath>
        <m:f>
          <m:f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∆t</m:t>
            </m:r>
          </m:num>
          <m:den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T</m:t>
            </m:r>
          </m:den>
        </m:f>
        <m:r>
          <w:rPr>
            <w:rFonts w:ascii="Cambria Math" w:hAnsi="Cambria Math"/>
            <w:color w:val="0F243E" w:themeColor="text2" w:themeShade="8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∝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F243E" w:themeColor="text2" w:themeShade="8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360</m:t>
                </m:r>
              </m:e>
              <m:sup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0</m:t>
                </m:r>
              </m:sup>
            </m:sSup>
          </m:den>
        </m:f>
        <m:r>
          <w:rPr>
            <w:rFonts w:ascii="Cambria Math" w:hAnsi="Cambria Math"/>
            <w:color w:val="0F243E" w:themeColor="text2" w:themeShade="80"/>
            <w:sz w:val="28"/>
            <w:szCs w:val="28"/>
          </w:rPr>
          <m:t xml:space="preserve">       →   </m:t>
        </m:r>
        <m:f>
          <m:f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fPr>
          <m:num>
            <m:f>
              <m:fPr>
                <m:type m:val="skw"/>
                <m:ctrlPr>
                  <w:rPr>
                    <w:rFonts w:ascii="Cambria Math" w:hAnsi="Cambria Math"/>
                    <w:i/>
                    <w:color w:val="0F243E" w:themeColor="text2" w:themeShade="80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F243E" w:themeColor="text2" w:themeShade="8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F243E" w:themeColor="text2" w:themeShade="80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color w:val="0F243E" w:themeColor="text2" w:themeShade="80"/>
                        <w:sz w:val="28"/>
                        <w:szCs w:val="28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 xml:space="preserve"> a/A</m:t>
                </m:r>
              </m:num>
              <m:den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ω</m:t>
                </m:r>
              </m:den>
            </m:f>
          </m:num>
          <m:den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2π/ω</m:t>
            </m:r>
          </m:den>
        </m:f>
        <m:r>
          <w:rPr>
            <w:rFonts w:ascii="Cambria Math" w:hAnsi="Cambria Math"/>
            <w:color w:val="0F243E" w:themeColor="text2" w:themeShade="8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α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F243E" w:themeColor="text2" w:themeShade="8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360</m:t>
                </m:r>
              </m:e>
              <m:sup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0</m:t>
                </m:r>
              </m:sup>
            </m:sSup>
          </m:den>
        </m:f>
      </m:oMath>
    </w:p>
    <w:p w:rsidR="00D94AC4" w:rsidRDefault="0076683D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</w:rPr>
        <w:tab/>
      </w:r>
      <m:oMath>
        <m:r>
          <w:rPr>
            <w:rFonts w:ascii="Cambria Math" w:hAnsi="Cambria Math"/>
            <w:color w:val="0F243E" w:themeColor="text2" w:themeShade="80"/>
            <w:sz w:val="28"/>
            <w:szCs w:val="28"/>
          </w:rPr>
          <m:t xml:space="preserve">α= </m:t>
        </m:r>
        <m:f>
          <m:f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F243E" w:themeColor="text2" w:themeShade="80"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F243E" w:themeColor="text2" w:themeShade="8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F243E" w:themeColor="text2" w:themeShade="80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color w:val="0F243E" w:themeColor="text2" w:themeShade="80"/>
                        <w:sz w:val="28"/>
                        <w:szCs w:val="28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 xml:space="preserve"> a/A</m:t>
                </m:r>
              </m:e>
            </m:d>
          </m:num>
          <m:den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2 π rad</m:t>
            </m:r>
          </m:den>
        </m:f>
        <m:r>
          <w:rPr>
            <w:rFonts w:ascii="Cambria Math" w:hAnsi="Cambria Math"/>
            <w:color w:val="0F243E" w:themeColor="text2" w:themeShade="80"/>
            <w:sz w:val="28"/>
            <w:szCs w:val="28"/>
          </w:rPr>
          <m:t xml:space="preserve"> x </m:t>
        </m:r>
        <m:sSup>
          <m:sSup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360</m:t>
            </m:r>
          </m:e>
          <m:sup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0</m:t>
            </m:r>
          </m:sup>
        </m:sSup>
      </m:oMath>
    </w:p>
    <w:p w:rsidR="00194F9E" w:rsidRPr="00194F9E" w:rsidRDefault="00194F9E" w:rsidP="00D94AC4">
      <w:pPr>
        <w:spacing w:before="100" w:beforeAutospacing="1" w:after="100" w:afterAutospacing="1" w:line="360" w:lineRule="auto"/>
        <w:jc w:val="both"/>
        <w:rPr>
          <w:b/>
          <w:color w:val="0F243E" w:themeColor="text2" w:themeShade="80"/>
        </w:rPr>
      </w:pPr>
      <w:r w:rsidRPr="00194F9E">
        <w:rPr>
          <w:b/>
          <w:color w:val="0F243E" w:themeColor="text2" w:themeShade="80"/>
        </w:rPr>
        <w:t>Contoh 3.4</w:t>
      </w:r>
    </w:p>
    <w:p w:rsidR="00E07951" w:rsidRPr="00D94AC4" w:rsidRDefault="00E07951" w:rsidP="000728E5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color w:val="0F243E" w:themeColor="text2" w:themeShade="80"/>
        </w:rPr>
      </w:pPr>
      <w:r w:rsidRPr="00D94AC4">
        <w:rPr>
          <w:color w:val="0F243E" w:themeColor="text2" w:themeShade="80"/>
        </w:rPr>
        <w:t>Model watak alih “hysteresis”, pembanding jendela</w:t>
      </w:r>
    </w:p>
    <w:p w:rsidR="00194F9E" w:rsidRDefault="00A80574" w:rsidP="00A80574">
      <w:pPr>
        <w:spacing w:before="100" w:beforeAutospacing="1" w:after="100" w:afterAutospacing="1" w:line="360" w:lineRule="auto"/>
        <w:jc w:val="center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63A7D36B" wp14:editId="38668B5C">
            <wp:extent cx="4000500" cy="342900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3D" w:rsidRPr="0076683D" w:rsidRDefault="0076683D" w:rsidP="00D94AC4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proofErr w:type="gramStart"/>
      <w:r w:rsidRPr="0076683D">
        <w:rPr>
          <w:color w:val="0F243E" w:themeColor="text2" w:themeShade="80"/>
        </w:rPr>
        <w:t>Dalam prakteknya</w:t>
      </w:r>
      <w:r>
        <w:rPr>
          <w:color w:val="0F243E" w:themeColor="text2" w:themeShade="80"/>
        </w:rPr>
        <w:t xml:space="preserve"> seringkali watak alih suatu sistem diperoleh </w:t>
      </w:r>
      <w:r w:rsidR="002C5530">
        <w:rPr>
          <w:color w:val="0F243E" w:themeColor="text2" w:themeShade="80"/>
        </w:rPr>
        <w:t>dari hasil percobaan, sehingga bentuknya tidak terlalu beraturan</w:t>
      </w:r>
      <w:r w:rsidR="0062044A">
        <w:rPr>
          <w:color w:val="0F243E" w:themeColor="text2" w:themeShade="80"/>
        </w:rPr>
        <w:t>.</w:t>
      </w:r>
      <w:proofErr w:type="gramEnd"/>
      <w:r w:rsidR="0062044A">
        <w:rPr>
          <w:color w:val="0F243E" w:themeColor="text2" w:themeShade="80"/>
        </w:rPr>
        <w:t xml:space="preserve"> </w:t>
      </w:r>
      <w:proofErr w:type="gramStart"/>
      <w:r w:rsidR="0062044A">
        <w:rPr>
          <w:color w:val="0F243E" w:themeColor="text2" w:themeShade="80"/>
        </w:rPr>
        <w:t>Untuk menggambarkan bagaimana perubahan isyarat keluaran terhadap isyarat masukan, metode grafis yang sangat teliti harus digunakan.</w:t>
      </w:r>
      <w:proofErr w:type="gramEnd"/>
    </w:p>
    <w:p w:rsidR="00D94AC4" w:rsidRPr="004F3D5B" w:rsidRDefault="00F32129" w:rsidP="004F3D5B">
      <w:pPr>
        <w:spacing w:before="100" w:beforeAutospacing="1" w:after="100" w:afterAutospacing="1" w:line="360" w:lineRule="auto"/>
        <w:jc w:val="both"/>
        <w:rPr>
          <w:color w:val="0F243E" w:themeColor="text2" w:themeShade="80"/>
          <w:sz w:val="28"/>
          <w:szCs w:val="28"/>
        </w:rPr>
      </w:pPr>
      <w:r w:rsidRPr="004F3D5B">
        <w:rPr>
          <w:color w:val="0F243E" w:themeColor="text2" w:themeShade="80"/>
          <w:sz w:val="28"/>
          <w:szCs w:val="28"/>
        </w:rPr>
        <w:t>3.2 PEMODELAN NISBAH ALIH</w:t>
      </w:r>
      <w:r w:rsidR="00635BB2" w:rsidRPr="004F3D5B">
        <w:rPr>
          <w:color w:val="0F243E" w:themeColor="text2" w:themeShade="80"/>
          <w:sz w:val="28"/>
          <w:szCs w:val="28"/>
        </w:rPr>
        <w:t xml:space="preserve"> (</w:t>
      </w:r>
      <w:r w:rsidR="004F3D5B" w:rsidRPr="004F3D5B">
        <w:rPr>
          <w:color w:val="0F243E" w:themeColor="text2" w:themeShade="80"/>
          <w:sz w:val="28"/>
          <w:szCs w:val="28"/>
        </w:rPr>
        <w:t>TRANSFER FUNCTION)</w:t>
      </w:r>
    </w:p>
    <w:p w:rsidR="002100CF" w:rsidRDefault="00D51812" w:rsidP="00D94AC4">
      <w:pPr>
        <w:spacing w:before="100" w:beforeAutospacing="1" w:after="100" w:afterAutospacing="1" w:line="360" w:lineRule="auto"/>
        <w:ind w:firstLine="786"/>
        <w:jc w:val="both"/>
        <w:rPr>
          <w:color w:val="FF0000"/>
        </w:rPr>
      </w:pPr>
      <w:proofErr w:type="gramStart"/>
      <w:r>
        <w:rPr>
          <w:color w:val="0F243E" w:themeColor="text2" w:themeShade="80"/>
        </w:rPr>
        <w:t>Model nisbah alih berkembang bersamaan dengan berkembangnya teori-teori kendali kalsik (</w:t>
      </w:r>
      <w:r w:rsidRPr="004F3D5B">
        <w:rPr>
          <w:i/>
          <w:color w:val="0F243E" w:themeColor="text2" w:themeShade="80"/>
        </w:rPr>
        <w:t>classical control theory</w:t>
      </w:r>
      <w:r>
        <w:rPr>
          <w:color w:val="0F243E" w:themeColor="text2" w:themeShade="80"/>
        </w:rPr>
        <w:t>) sesuai perang dunia kedua.</w:t>
      </w:r>
      <w:proofErr w:type="gramEnd"/>
      <w:r>
        <w:rPr>
          <w:color w:val="0F243E" w:themeColor="text2" w:themeShade="80"/>
        </w:rPr>
        <w:t xml:space="preserve"> </w:t>
      </w:r>
    </w:p>
    <w:p w:rsidR="004F3D5B" w:rsidRDefault="00D51812" w:rsidP="004F3D5B">
      <w:pPr>
        <w:spacing w:before="100" w:beforeAutospacing="1" w:after="100" w:afterAutospacing="1" w:line="360" w:lineRule="auto"/>
        <w:ind w:firstLine="1004"/>
        <w:jc w:val="both"/>
        <w:rPr>
          <w:color w:val="auto"/>
        </w:rPr>
      </w:pPr>
      <w:r w:rsidRPr="004F3D5B">
        <w:rPr>
          <w:color w:val="auto"/>
        </w:rPr>
        <w:lastRenderedPageBreak/>
        <w:t>Model nisbah alih t</w:t>
      </w:r>
      <w:r w:rsidR="004F3D5B">
        <w:rPr>
          <w:color w:val="auto"/>
        </w:rPr>
        <w:t>anggapan denyut (</w:t>
      </w:r>
      <w:r w:rsidR="004F3D5B" w:rsidRPr="004F3D5B">
        <w:rPr>
          <w:i/>
          <w:color w:val="auto"/>
        </w:rPr>
        <w:t>impulse response</w:t>
      </w:r>
      <w:r w:rsidR="004F3D5B">
        <w:rPr>
          <w:color w:val="auto"/>
        </w:rPr>
        <w:t xml:space="preserve">) artinya suatu sistem yang nisbah alihnya </w:t>
      </w:r>
      <w:proofErr w:type="gramStart"/>
      <w:r w:rsidR="004F3D5B">
        <w:rPr>
          <w:color w:val="auto"/>
        </w:rPr>
        <w:t>g(</w:t>
      </w:r>
      <w:proofErr w:type="gramEnd"/>
      <w:r w:rsidR="004F3D5B">
        <w:rPr>
          <w:color w:val="auto"/>
        </w:rPr>
        <w:t xml:space="preserve">t), jika suatu sistem diberi isyarat masukan berupa isyarat denyut satuan </w:t>
      </w:r>
      <m:oMath>
        <m:r>
          <w:rPr>
            <w:rFonts w:ascii="Cambria Math" w:hAnsi="Cambria Math"/>
            <w:color w:val="auto"/>
          </w:rPr>
          <m:t>δ (t)</m:t>
        </m:r>
      </m:oMath>
      <w:r w:rsidR="004F3D5B">
        <w:rPr>
          <w:color w:val="auto"/>
        </w:rPr>
        <w:t>,maka isyarat keluarannya adalah isyarat fungsi waktu g(t).</w:t>
      </w:r>
    </w:p>
    <w:p w:rsidR="00D94AC4" w:rsidRDefault="004C31A0" w:rsidP="00D51812">
      <w:pPr>
        <w:spacing w:before="100" w:beforeAutospacing="1" w:after="100" w:afterAutospacing="1" w:line="360" w:lineRule="auto"/>
        <w:jc w:val="both"/>
        <w:rPr>
          <w:color w:val="auto"/>
        </w:rPr>
      </w:pPr>
      <w:r w:rsidRPr="00D94AC4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0B42ADD" wp14:editId="3ADD2239">
                <wp:simplePos x="0" y="0"/>
                <wp:positionH relativeFrom="column">
                  <wp:posOffset>74294</wp:posOffset>
                </wp:positionH>
                <wp:positionV relativeFrom="paragraph">
                  <wp:posOffset>148590</wp:posOffset>
                </wp:positionV>
                <wp:extent cx="1019175" cy="352425"/>
                <wp:effectExtent l="0" t="0" r="0" b="0"/>
                <wp:wrapNone/>
                <wp:docPr id="8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 w:rsidP="00D94AC4">
                            <w:proofErr w:type="gramStart"/>
                            <w:r>
                              <w:t>x(</w:t>
                            </w:r>
                            <w:proofErr w:type="gramEnd"/>
                            <w:r>
                              <w:t xml:space="preserve">t)=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δ</m:t>
                              </m:r>
                            </m:oMath>
                            <w:r>
                              <w:t xml:space="preserve"> (t)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5.85pt;margin-top:11.7pt;width:80.25pt;height:27.7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" filled="f" stroked="f">
                <v:textbox>
                  <w:txbxContent>
                    <w:p w:rsidR="00D2388B" w:rsidRDefault="00D2388B" w:rsidP="00D94AC4">
                      <w:r>
                        <w:t xml:space="preserve">x(t)=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δ</m:t>
                        </m:r>
                      </m:oMath>
                      <w:r>
                        <w:t xml:space="preserve"> (t)</w:t>
                      </w:r>
                    </w:p>
                  </w:txbxContent>
                </v:textbox>
              </v:shape>
            </w:pict>
          </mc:Fallback>
        </mc:AlternateContent>
      </w:r>
      <w:r w:rsidRPr="00D94AC4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076B88D" wp14:editId="7592DCE0">
                <wp:simplePos x="0" y="0"/>
                <wp:positionH relativeFrom="column">
                  <wp:posOffset>4188460</wp:posOffset>
                </wp:positionH>
                <wp:positionV relativeFrom="paragraph">
                  <wp:posOffset>167640</wp:posOffset>
                </wp:positionV>
                <wp:extent cx="790575" cy="352425"/>
                <wp:effectExtent l="0" t="0" r="0" b="0"/>
                <wp:wrapNone/>
                <wp:docPr id="8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 w:rsidP="00D94AC4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t)=g(t)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329.8pt;margin-top:13.2pt;width:62.25pt;height:27.7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" filled="f" stroked="f">
                <v:textbox>
                  <w:txbxContent>
                    <w:p w:rsidR="00D2388B" w:rsidRDefault="00D2388B" w:rsidP="00D94AC4">
                      <w:r>
                        <w:t>y(t)=g(t)</w:t>
                      </w:r>
                    </w:p>
                  </w:txbxContent>
                </v:textbox>
              </v:shape>
            </w:pict>
          </mc:Fallback>
        </mc:AlternateContent>
      </w:r>
      <w:r w:rsidR="00D94AC4" w:rsidRPr="00D94AC4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1E306D8C" wp14:editId="42E74430">
                <wp:simplePos x="0" y="0"/>
                <wp:positionH relativeFrom="column">
                  <wp:posOffset>3150235</wp:posOffset>
                </wp:positionH>
                <wp:positionV relativeFrom="paragraph">
                  <wp:posOffset>231775</wp:posOffset>
                </wp:positionV>
                <wp:extent cx="1057275" cy="0"/>
                <wp:effectExtent l="0" t="76200" r="28575" b="114300"/>
                <wp:wrapNone/>
                <wp:docPr id="8218" name="Straight Arrow Connector 8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218" o:spid="_x0000_s1026" type="#_x0000_t32" style="position:absolute;margin-left:248.05pt;margin-top:18.25pt;width:83.25pt;height:0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" strokecolor="black [3040]">
                <v:stroke endarrow="open"/>
              </v:shape>
            </w:pict>
          </mc:Fallback>
        </mc:AlternateContent>
      </w:r>
      <w:r w:rsidR="00D94AC4" w:rsidRPr="00D94AC4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D2FC559" wp14:editId="6CB2ADFD">
                <wp:simplePos x="0" y="0"/>
                <wp:positionH relativeFrom="column">
                  <wp:posOffset>835660</wp:posOffset>
                </wp:positionH>
                <wp:positionV relativeFrom="paragraph">
                  <wp:posOffset>241300</wp:posOffset>
                </wp:positionV>
                <wp:extent cx="1057275" cy="0"/>
                <wp:effectExtent l="0" t="76200" r="28575" b="114300"/>
                <wp:wrapNone/>
                <wp:docPr id="8216" name="Straight Arrow Connector 8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216" o:spid="_x0000_s1026" type="#_x0000_t32" style="position:absolute;margin-left:65.8pt;margin-top:19pt;width:83.25pt;height:0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" strokecolor="black [3040]">
                <v:stroke endarrow="open"/>
              </v:shape>
            </w:pict>
          </mc:Fallback>
        </mc:AlternateContent>
      </w:r>
      <w:r w:rsidR="00D94AC4" w:rsidRPr="00D94AC4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DC9A7C4" wp14:editId="5C35D069">
                <wp:simplePos x="0" y="0"/>
                <wp:positionH relativeFrom="column">
                  <wp:posOffset>1893570</wp:posOffset>
                </wp:positionH>
                <wp:positionV relativeFrom="paragraph">
                  <wp:posOffset>91440</wp:posOffset>
                </wp:positionV>
                <wp:extent cx="1257300" cy="1403985"/>
                <wp:effectExtent l="0" t="0" r="19050" b="24130"/>
                <wp:wrapNone/>
                <wp:docPr id="8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Pr="009B09A1" w:rsidRDefault="00D2388B" w:rsidP="00D94AC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g(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149.1pt;margin-top:7.2pt;width:99pt;height:110.55pt;z-index:252241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">
                <v:textbox style="mso-fit-shape-to-text:t">
                  <w:txbxContent>
                    <w:p w:rsidR="00D2388B" w:rsidRPr="009B09A1" w:rsidRDefault="00D2388B" w:rsidP="00D94AC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g(t)</w:t>
                      </w:r>
                    </w:p>
                  </w:txbxContent>
                </v:textbox>
              </v:shape>
            </w:pict>
          </mc:Fallback>
        </mc:AlternateContent>
      </w:r>
    </w:p>
    <w:p w:rsidR="00D94AC4" w:rsidRDefault="00D94AC4" w:rsidP="00D51812">
      <w:pPr>
        <w:spacing w:before="100" w:beforeAutospacing="1" w:after="100" w:afterAutospacing="1" w:line="360" w:lineRule="auto"/>
        <w:jc w:val="both"/>
        <w:rPr>
          <w:color w:val="auto"/>
        </w:rPr>
      </w:pPr>
    </w:p>
    <w:p w:rsidR="00D51812" w:rsidRDefault="004F3D5B" w:rsidP="004F3D5B">
      <w:pPr>
        <w:spacing w:before="100" w:beforeAutospacing="1" w:after="100" w:afterAutospacing="1" w:line="360" w:lineRule="auto"/>
        <w:jc w:val="both"/>
        <w:rPr>
          <w:color w:val="auto"/>
        </w:rPr>
      </w:pPr>
      <w:r>
        <w:rPr>
          <w:color w:val="auto"/>
        </w:rPr>
        <w:t xml:space="preserve">Isyarat denyut </w:t>
      </w:r>
      <w:proofErr w:type="gramStart"/>
      <w:r w:rsidR="00D51812">
        <w:rPr>
          <w:color w:val="auto"/>
        </w:rPr>
        <w:t xml:space="preserve">satuan </w:t>
      </w:r>
      <w:proofErr w:type="gramEnd"/>
      <m:oMath>
        <m:r>
          <w:rPr>
            <w:rFonts w:ascii="Cambria Math" w:hAnsi="Cambria Math"/>
            <w:color w:val="auto"/>
          </w:rPr>
          <m:t>δ (t)</m:t>
        </m:r>
      </m:oMath>
      <w:r w:rsidR="00D51812">
        <w:rPr>
          <w:color w:val="auto"/>
        </w:rPr>
        <w:t xml:space="preserve">, </w:t>
      </w:r>
      <w:r>
        <w:rPr>
          <w:color w:val="auto"/>
        </w:rPr>
        <w:t>adalah suatu isyarat fungsi waktu t, yang memenuhi dua kondisi :</w:t>
      </w:r>
    </w:p>
    <w:p w:rsidR="004F3D5B" w:rsidRDefault="004F3D5B" w:rsidP="000728E5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jc w:val="both"/>
        <w:rPr>
          <w:color w:val="auto"/>
        </w:rPr>
      </w:pPr>
      <w:r>
        <w:rPr>
          <w:color w:val="auto"/>
        </w:rPr>
        <w:t>Hanya ada pada t=0</w:t>
      </w:r>
    </w:p>
    <w:p w:rsidR="007D0348" w:rsidRPr="007D0348" w:rsidRDefault="007D0348" w:rsidP="007D0348">
      <w:pPr>
        <w:pStyle w:val="ListParagraph"/>
        <w:tabs>
          <w:tab w:val="left" w:pos="426"/>
        </w:tabs>
        <w:spacing w:before="100" w:beforeAutospacing="1" w:after="100" w:afterAutospacing="1" w:line="360" w:lineRule="auto"/>
        <w:ind w:left="284"/>
        <w:jc w:val="both"/>
        <w:rPr>
          <w:color w:val="auto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auto"/>
            </w:rPr>
            <m:t>δ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t</m:t>
              </m:r>
            </m:e>
          </m:d>
          <m:r>
            <w:rPr>
              <w:rFonts w:ascii="Cambria Math" w:hAnsi="Cambria Math"/>
              <w:color w:val="auto"/>
            </w:rPr>
            <m:t xml:space="preserve">=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auto"/>
                    </w:rPr>
                    <m:t xml:space="preserve">   0     ;   t ≠0       </m:t>
                  </m:r>
                </m:e>
                <m:e>
                  <m:r>
                    <w:rPr>
                      <w:rFonts w:ascii="Cambria Math" w:hAnsi="Cambria Math"/>
                      <w:color w:val="auto"/>
                    </w:rPr>
                    <m:t>≠0; t=0</m:t>
                  </m:r>
                </m:e>
              </m:eqArr>
            </m:e>
          </m:d>
        </m:oMath>
      </m:oMathPara>
    </w:p>
    <w:p w:rsidR="007D0348" w:rsidRDefault="007D0348" w:rsidP="007D0348">
      <w:pPr>
        <w:pStyle w:val="ListParagraph"/>
        <w:spacing w:before="100" w:beforeAutospacing="1" w:after="100" w:afterAutospacing="1" w:line="360" w:lineRule="auto"/>
        <w:jc w:val="both"/>
        <w:rPr>
          <w:color w:val="auto"/>
        </w:rPr>
      </w:pPr>
    </w:p>
    <w:p w:rsidR="004F3D5B" w:rsidRPr="004F3D5B" w:rsidRDefault="004F3D5B" w:rsidP="000728E5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jc w:val="both"/>
        <w:rPr>
          <w:color w:val="auto"/>
        </w:rPr>
      </w:pPr>
      <w:r>
        <w:rPr>
          <w:color w:val="auto"/>
        </w:rPr>
        <w:t xml:space="preserve">Luas bidang antara </w:t>
      </w:r>
      <w:r w:rsidR="007D0348">
        <w:rPr>
          <w:color w:val="auto"/>
        </w:rPr>
        <w:t xml:space="preserve"> </w:t>
      </w:r>
      <m:oMath>
        <m:r>
          <w:rPr>
            <w:rFonts w:ascii="Cambria Math" w:hAnsi="Cambria Math"/>
            <w:color w:val="auto"/>
          </w:rPr>
          <m:t>δ (t)</m:t>
        </m:r>
      </m:oMath>
      <w:r w:rsidR="007D0348">
        <w:rPr>
          <w:color w:val="auto"/>
        </w:rPr>
        <w:t xml:space="preserve"> dengan sumbu waktu </w:t>
      </w:r>
      <w:proofErr w:type="gramStart"/>
      <w:r w:rsidR="007D0348">
        <w:rPr>
          <w:color w:val="auto"/>
        </w:rPr>
        <w:t>sama</w:t>
      </w:r>
      <w:proofErr w:type="gramEnd"/>
      <w:r w:rsidR="007D0348">
        <w:rPr>
          <w:color w:val="auto"/>
        </w:rPr>
        <w:t xml:space="preserve"> dengan satu.</w:t>
      </w:r>
    </w:p>
    <w:p w:rsidR="007D1563" w:rsidRPr="007D1563" w:rsidRDefault="007D1563" w:rsidP="008D64C8">
      <w:pPr>
        <w:pStyle w:val="ListParagraph"/>
        <w:tabs>
          <w:tab w:val="left" w:pos="426"/>
        </w:tabs>
        <w:spacing w:before="100" w:beforeAutospacing="1" w:after="100" w:afterAutospacing="1" w:line="360" w:lineRule="auto"/>
        <w:ind w:left="284"/>
        <w:jc w:val="both"/>
        <w:rPr>
          <w:color w:val="auto"/>
        </w:rPr>
      </w:pPr>
    </w:p>
    <w:p w:rsidR="008D64C8" w:rsidRPr="007D0348" w:rsidRDefault="00921DF8" w:rsidP="008D64C8">
      <w:pPr>
        <w:pStyle w:val="ListParagraph"/>
        <w:tabs>
          <w:tab w:val="left" w:pos="426"/>
        </w:tabs>
        <w:spacing w:before="100" w:beforeAutospacing="1" w:after="100" w:afterAutospacing="1" w:line="360" w:lineRule="auto"/>
        <w:ind w:left="284"/>
        <w:jc w:val="both"/>
        <w:rPr>
          <w:color w:val="auto"/>
        </w:rPr>
      </w:pPr>
      <m:oMathPara>
        <m:oMathParaPr>
          <m:jc m:val="center"/>
        </m:oMathParaPr>
        <m:oMath>
          <m:nary>
            <m:naryPr>
              <m:limLoc m:val="subSup"/>
              <m:ctrlPr>
                <w:rPr>
                  <w:rFonts w:ascii="Cambria Math" w:hAnsi="Cambria Math"/>
                  <w:i/>
                  <w:color w:val="auto"/>
                </w:rPr>
              </m:ctrlPr>
            </m:naryPr>
            <m:sub>
              <m:r>
                <w:rPr>
                  <w:rFonts w:ascii="Cambria Math" w:hAnsi="Cambria Math"/>
                  <w:color w:val="auto"/>
                </w:rPr>
                <m:t>-~</m:t>
              </m:r>
            </m:sub>
            <m:sup>
              <m:r>
                <w:rPr>
                  <w:rFonts w:ascii="Cambria Math" w:hAnsi="Cambria Math"/>
                  <w:color w:val="auto"/>
                </w:rPr>
                <m:t>+~</m:t>
              </m:r>
            </m:sup>
            <m:e>
              <m:r>
                <w:rPr>
                  <w:rFonts w:ascii="Cambria Math" w:hAnsi="Cambria Math"/>
                  <w:color w:val="auto"/>
                </w:rPr>
                <m:t xml:space="preserve">δ 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auto"/>
                </w:rPr>
                <m:t xml:space="preserve"> dt =1      (luas bidang antara δ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auto"/>
                </w:rPr>
                <m:t>dan sumbu t= 1</m:t>
              </m:r>
            </m:e>
          </m:nary>
        </m:oMath>
      </m:oMathPara>
    </w:p>
    <w:p w:rsidR="007D1563" w:rsidRPr="007D1563" w:rsidRDefault="007D1563" w:rsidP="007D0348">
      <w:pPr>
        <w:spacing w:before="100" w:beforeAutospacing="1" w:after="100" w:afterAutospacing="1" w:line="360" w:lineRule="auto"/>
        <w:ind w:firstLine="720"/>
        <w:jc w:val="both"/>
        <w:rPr>
          <w:color w:val="auto"/>
        </w:rPr>
      </w:pPr>
      <w:r w:rsidRPr="007D1563">
        <w:rPr>
          <w:color w:val="auto"/>
        </w:rPr>
        <w:t xml:space="preserve">Ada banyak </w:t>
      </w:r>
      <w:proofErr w:type="gramStart"/>
      <w:r w:rsidRPr="007D1563">
        <w:rPr>
          <w:color w:val="auto"/>
        </w:rPr>
        <w:t>cara</w:t>
      </w:r>
      <w:proofErr w:type="gramEnd"/>
      <w:r w:rsidRPr="007D1563">
        <w:rPr>
          <w:color w:val="auto"/>
        </w:rPr>
        <w:t xml:space="preserve"> untuk membangun isyarat </w:t>
      </w:r>
      <m:oMath>
        <m:r>
          <w:rPr>
            <w:rFonts w:ascii="Cambria Math" w:hAnsi="Cambria Math"/>
            <w:color w:val="auto"/>
          </w:rPr>
          <m:t>δ (t)</m:t>
        </m:r>
      </m:oMath>
      <w:r w:rsidRPr="007D1563">
        <w:rPr>
          <w:color w:val="auto"/>
        </w:rPr>
        <w:t xml:space="preserve"> secara matematis.</w:t>
      </w:r>
    </w:p>
    <w:p w:rsidR="00FF040D" w:rsidRPr="00FF040D" w:rsidRDefault="00FF040D" w:rsidP="00FF040D">
      <w:pPr>
        <w:spacing w:line="360" w:lineRule="auto"/>
        <w:jc w:val="both"/>
        <w:rPr>
          <w:b/>
          <w:color w:val="auto"/>
        </w:rPr>
      </w:pPr>
      <w:r w:rsidRPr="00FF040D">
        <w:rPr>
          <w:b/>
          <w:color w:val="auto"/>
        </w:rPr>
        <w:t>Contoh 3.5</w:t>
      </w:r>
    </w:p>
    <w:p w:rsidR="00FF040D" w:rsidRDefault="00FF040D" w:rsidP="00251A99">
      <w:pPr>
        <w:spacing w:line="360" w:lineRule="auto"/>
        <w:jc w:val="both"/>
        <w:rPr>
          <w:color w:val="auto"/>
        </w:rPr>
      </w:pPr>
      <w:r>
        <w:rPr>
          <w:color w:val="auto"/>
        </w:rPr>
        <w:t>Sua</w:t>
      </w:r>
      <w:r w:rsidR="00251A99">
        <w:rPr>
          <w:color w:val="auto"/>
        </w:rPr>
        <w:t xml:space="preserve">tu fungsi </w:t>
      </w:r>
      <w:proofErr w:type="gramStart"/>
      <w:r w:rsidR="00251A99">
        <w:rPr>
          <w:color w:val="auto"/>
        </w:rPr>
        <w:t>f(</w:t>
      </w:r>
      <w:proofErr w:type="gramEnd"/>
      <w:r w:rsidR="00251A99">
        <w:rPr>
          <w:color w:val="auto"/>
        </w:rPr>
        <w:t>t) sebagai berikut :</w:t>
      </w:r>
    </w:p>
    <w:p w:rsidR="00FF040D" w:rsidRDefault="008F4780" w:rsidP="00090004">
      <w:pPr>
        <w:spacing w:before="100" w:beforeAutospacing="1" w:after="100" w:afterAutospacing="1" w:line="360" w:lineRule="auto"/>
        <w:ind w:firstLine="720"/>
        <w:jc w:val="center"/>
        <w:rPr>
          <w:color w:val="auto"/>
        </w:rPr>
      </w:pPr>
      <w:r>
        <w:rPr>
          <w:noProof/>
        </w:rPr>
        <w:drawing>
          <wp:inline distT="0" distB="0" distL="0" distR="0" wp14:anchorId="5EEC41B9" wp14:editId="28A248A0">
            <wp:extent cx="4200525" cy="20955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03962" cy="20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99" w:rsidRDefault="00090004" w:rsidP="007D1563">
      <w:pPr>
        <w:spacing w:before="100" w:beforeAutospacing="1" w:after="100" w:afterAutospacing="1" w:line="360" w:lineRule="auto"/>
        <w:ind w:firstLine="720"/>
        <w:jc w:val="both"/>
        <w:rPr>
          <w:color w:val="auto"/>
        </w:rPr>
      </w:pPr>
      <w:proofErr w:type="gramStart"/>
      <w:r>
        <w:rPr>
          <w:color w:val="auto"/>
        </w:rPr>
        <w:lastRenderedPageBreak/>
        <w:t>f(</w:t>
      </w:r>
      <w:proofErr w:type="gramEnd"/>
      <w:r>
        <w:rPr>
          <w:color w:val="auto"/>
        </w:rPr>
        <w:t>t) adalah fungsi yang memenuhi kondisi kedua dari sebuah isyarat denyut satuan, tetapi bukan merupakan suatu isyarat denyut satuan karena tidak memenuhi kondisi yang pertama.</w:t>
      </w:r>
    </w:p>
    <w:p w:rsidR="00251A99" w:rsidRDefault="00243A2E" w:rsidP="007D1563">
      <w:pPr>
        <w:spacing w:before="100" w:beforeAutospacing="1" w:after="100" w:afterAutospacing="1" w:line="360" w:lineRule="auto"/>
        <w:ind w:firstLine="720"/>
        <w:jc w:val="both"/>
        <w:rPr>
          <w:color w:val="auto"/>
        </w:rPr>
      </w:pPr>
      <w:r>
        <w:rPr>
          <w:noProof/>
        </w:rPr>
        <w:drawing>
          <wp:inline distT="0" distB="0" distL="0" distR="0" wp14:anchorId="0362D3E7" wp14:editId="0B18DEBB">
            <wp:extent cx="4772025" cy="23050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99" w:rsidRDefault="00243A2E" w:rsidP="007D1563">
      <w:pPr>
        <w:spacing w:before="100" w:beforeAutospacing="1" w:after="100" w:afterAutospacing="1" w:line="360" w:lineRule="auto"/>
        <w:ind w:firstLine="720"/>
        <w:jc w:val="both"/>
        <w:rPr>
          <w:color w:val="auto"/>
        </w:rPr>
      </w:pPr>
      <w:proofErr w:type="gramStart"/>
      <w:r>
        <w:rPr>
          <w:color w:val="auto"/>
        </w:rPr>
        <w:t>f</w:t>
      </w:r>
      <w:proofErr w:type="gramEnd"/>
      <w:r>
        <w:rPr>
          <w:color w:val="auto"/>
        </w:rPr>
        <w:t xml:space="preserve">’(t) mirip dengan fungsi f(t) sebelumnya dan f’(t) ini masih memenuhi kondisi kedua dari suatu isyarat denyut satuan. Walupun belum memenuhi kondisi pertama, tetapi </w:t>
      </w:r>
      <w:proofErr w:type="gramStart"/>
      <w:r>
        <w:rPr>
          <w:color w:val="auto"/>
        </w:rPr>
        <w:t>f’(</w:t>
      </w:r>
      <w:proofErr w:type="gramEnd"/>
      <w:r>
        <w:rPr>
          <w:color w:val="auto"/>
        </w:rPr>
        <w:t>t) ini lebih baik dari pada f(t).</w:t>
      </w:r>
    </w:p>
    <w:p w:rsidR="00243A2E" w:rsidRDefault="00243A2E" w:rsidP="007D1563">
      <w:pPr>
        <w:spacing w:before="100" w:beforeAutospacing="1" w:after="100" w:afterAutospacing="1" w:line="360" w:lineRule="auto"/>
        <w:ind w:firstLine="720"/>
        <w:jc w:val="both"/>
        <w:rPr>
          <w:color w:val="auto"/>
        </w:rPr>
      </w:pPr>
      <w:r>
        <w:rPr>
          <w:color w:val="auto"/>
        </w:rPr>
        <w:t xml:space="preserve">Proses yang dilakukan dalam merubah </w:t>
      </w:r>
      <w:proofErr w:type="gramStart"/>
      <w:r>
        <w:rPr>
          <w:color w:val="auto"/>
        </w:rPr>
        <w:t>f(</w:t>
      </w:r>
      <w:proofErr w:type="gramEnd"/>
      <w:r>
        <w:rPr>
          <w:color w:val="auto"/>
        </w:rPr>
        <w:t xml:space="preserve">t) menjadi f’(t) jelas akan mengarahkan pada pembentukan suatu isyarat denyut satuan sebagaimana yang didefinisikan. Jadi </w:t>
      </w:r>
      <w:r w:rsidR="00B20CDB">
        <w:rPr>
          <w:color w:val="auto"/>
        </w:rPr>
        <w:t xml:space="preserve">isyarat denyut satuan </w:t>
      </w:r>
      <m:oMath>
        <m:r>
          <w:rPr>
            <w:rFonts w:ascii="Cambria Math" w:hAnsi="Cambria Math"/>
            <w:color w:val="auto"/>
          </w:rPr>
          <m:t>δ (t)</m:t>
        </m:r>
      </m:oMath>
      <w:r w:rsidR="00B20CDB">
        <w:rPr>
          <w:color w:val="auto"/>
        </w:rPr>
        <w:t xml:space="preserve"> dapat diperoleh dengan cara </w:t>
      </w:r>
      <w:r w:rsidR="00B20CDB" w:rsidRPr="007D1563">
        <w:rPr>
          <w:color w:val="auto"/>
        </w:rPr>
        <w:t>terus menerus</w:t>
      </w:r>
      <w:r w:rsidR="00B20CDB">
        <w:rPr>
          <w:color w:val="auto"/>
        </w:rPr>
        <w:t xml:space="preserve"> memperkecil “alas” segitiga </w:t>
      </w:r>
      <w:proofErr w:type="gramStart"/>
      <w:r w:rsidR="00B20CDB">
        <w:rPr>
          <w:color w:val="auto"/>
        </w:rPr>
        <w:t>f(</w:t>
      </w:r>
      <w:proofErr w:type="gramEnd"/>
      <w:r w:rsidR="00B20CDB">
        <w:rPr>
          <w:color w:val="auto"/>
        </w:rPr>
        <w:t>t) sambil tetap mempertahankan luasnya sama dengan satu.</w:t>
      </w:r>
    </w:p>
    <w:p w:rsidR="00F06C12" w:rsidRDefault="00F06C12" w:rsidP="00F06C12">
      <w:pPr>
        <w:spacing w:before="100" w:beforeAutospacing="1" w:after="100" w:afterAutospacing="1" w:line="360" w:lineRule="auto"/>
        <w:ind w:firstLine="720"/>
        <w:rPr>
          <w:color w:val="auto"/>
        </w:rPr>
      </w:pPr>
      <w:r>
        <w:rPr>
          <w:noProof/>
        </w:rPr>
        <w:drawing>
          <wp:inline distT="0" distB="0" distL="0" distR="0" wp14:anchorId="71FF3C23" wp14:editId="67B2EE98">
            <wp:extent cx="3667125" cy="7905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C12" w:rsidRPr="00F06C12" w:rsidRDefault="00F06C12" w:rsidP="00F06C12">
      <w:pPr>
        <w:spacing w:before="100" w:beforeAutospacing="1" w:after="100" w:afterAutospacing="1" w:line="360" w:lineRule="auto"/>
        <w:rPr>
          <w:color w:val="auto"/>
        </w:rPr>
      </w:pPr>
      <w:proofErr w:type="gramStart"/>
      <w:r>
        <w:rPr>
          <w:color w:val="auto"/>
        </w:rPr>
        <w:t xml:space="preserve">Dengan demikian keberadaan </w:t>
      </w:r>
      <m:oMath>
        <m:r>
          <w:rPr>
            <w:rFonts w:ascii="Cambria Math" w:hAnsi="Cambria Math"/>
            <w:color w:val="auto"/>
          </w:rPr>
          <m:t>δ (t)</m:t>
        </m:r>
      </m:oMath>
      <w:r w:rsidR="00115462">
        <w:rPr>
          <w:color w:val="auto"/>
        </w:rPr>
        <w:t xml:space="preserve"> sebagai suatu fungsi dapat dinyatakan sebagai sah/sahih secara matematis.</w:t>
      </w:r>
      <w:proofErr w:type="gramEnd"/>
    </w:p>
    <w:p w:rsidR="00EE209C" w:rsidRDefault="008A3D67" w:rsidP="00EE209C">
      <w:pPr>
        <w:spacing w:before="100" w:beforeAutospacing="1" w:after="100" w:afterAutospacing="1" w:line="360" w:lineRule="auto"/>
        <w:jc w:val="both"/>
        <w:rPr>
          <w:color w:val="auto"/>
        </w:rPr>
      </w:pPr>
      <w:r>
        <w:rPr>
          <w:color w:val="auto"/>
        </w:rPr>
        <w:t xml:space="preserve">Dengan menggunakan  </w:t>
      </w:r>
      <m:oMath>
        <m:r>
          <w:rPr>
            <w:rFonts w:ascii="Cambria Math" w:hAnsi="Cambria Math"/>
            <w:color w:val="auto"/>
          </w:rPr>
          <m:t>δ (t)</m:t>
        </m:r>
      </m:oMath>
      <w:r w:rsidRPr="008A3D67">
        <w:rPr>
          <w:color w:val="auto"/>
        </w:rPr>
        <w:t xml:space="preserve"> </w:t>
      </w:r>
      <w:r>
        <w:rPr>
          <w:color w:val="auto"/>
        </w:rPr>
        <w:t xml:space="preserve">isyarat denyut satuan sebagai isyarat uji </w:t>
      </w:r>
      <w:r w:rsidR="00254473">
        <w:rPr>
          <w:color w:val="auto"/>
        </w:rPr>
        <w:t xml:space="preserve">maka suatu sistem dapat </w:t>
      </w:r>
      <w:proofErr w:type="gramStart"/>
      <w:r w:rsidR="00254473">
        <w:rPr>
          <w:color w:val="auto"/>
        </w:rPr>
        <w:t>diberi  “</w:t>
      </w:r>
      <w:proofErr w:type="gramEnd"/>
      <w:r w:rsidR="00254473">
        <w:rPr>
          <w:color w:val="auto"/>
        </w:rPr>
        <w:t>label” dengan nisbah alihnya sebagai berikut :</w:t>
      </w:r>
    </w:p>
    <w:p w:rsidR="00254473" w:rsidRDefault="00254473" w:rsidP="00254473">
      <w:pPr>
        <w:spacing w:before="100" w:beforeAutospacing="1" w:after="100" w:afterAutospacing="1" w:line="360" w:lineRule="auto"/>
        <w:jc w:val="center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2799CA97" wp14:editId="10CF43F2">
            <wp:extent cx="4495800" cy="6000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E" w:rsidRDefault="0075381E" w:rsidP="0075381E">
      <w:pPr>
        <w:spacing w:before="100" w:beforeAutospacing="1" w:after="100" w:afterAutospacing="1" w:line="360" w:lineRule="auto"/>
        <w:jc w:val="both"/>
        <w:rPr>
          <w:color w:val="auto"/>
        </w:rPr>
      </w:pPr>
      <w:proofErr w:type="gramStart"/>
      <w:r>
        <w:rPr>
          <w:color w:val="auto"/>
        </w:rPr>
        <w:t>yang</w:t>
      </w:r>
      <w:proofErr w:type="gramEnd"/>
      <w:r>
        <w:rPr>
          <w:color w:val="auto"/>
        </w:rPr>
        <w:t xml:space="preserve"> secara langsung menunjukkan sistem tersebut.</w:t>
      </w:r>
    </w:p>
    <w:p w:rsidR="0075381E" w:rsidRDefault="00A03398" w:rsidP="00EE209C">
      <w:pPr>
        <w:spacing w:before="100" w:beforeAutospacing="1" w:after="100" w:afterAutospacing="1" w:line="360" w:lineRule="auto"/>
        <w:ind w:firstLine="720"/>
        <w:jc w:val="both"/>
        <w:rPr>
          <w:color w:val="auto"/>
        </w:rPr>
      </w:pPr>
      <w:r>
        <w:rPr>
          <w:color w:val="auto"/>
        </w:rPr>
        <w:t xml:space="preserve">Salah satu kelebihan dari pemodelan nisbah alih adalah karena “basis” peubah bebas yang digunakan baik untuk isyarat maupun “label” dari sistem sama-sama waktu t. Dengan demikian analisis sistem nisbah alih sepenuhnya dapat dilakukan dalam satu kawasan waktu t (time-domain).  Untuk sembarang isyarat masukan </w:t>
      </w:r>
      <w:proofErr w:type="gramStart"/>
      <w:r>
        <w:rPr>
          <w:color w:val="auto"/>
        </w:rPr>
        <w:t>x(</w:t>
      </w:r>
      <w:proofErr w:type="gramEnd"/>
      <w:r>
        <w:rPr>
          <w:color w:val="auto"/>
        </w:rPr>
        <w:t xml:space="preserve">t), isyarat keluaran y(t) tidak dapat secara sederhana ditentukan sebagai y(t).= g(t). </w:t>
      </w:r>
      <w:proofErr w:type="gramStart"/>
      <w:r>
        <w:rPr>
          <w:color w:val="auto"/>
        </w:rPr>
        <w:t>x(</w:t>
      </w:r>
      <w:proofErr w:type="gramEnd"/>
      <w:r>
        <w:rPr>
          <w:color w:val="auto"/>
        </w:rPr>
        <w:t>t), melainkan harus dilakukan operasi “integral konvolusi”.</w:t>
      </w:r>
    </w:p>
    <w:p w:rsidR="00EF53E0" w:rsidRPr="00EE209C" w:rsidRDefault="00EF53E0" w:rsidP="00EE209C">
      <w:pPr>
        <w:spacing w:before="100" w:beforeAutospacing="1" w:after="100" w:afterAutospacing="1" w:line="360" w:lineRule="auto"/>
        <w:ind w:firstLine="720"/>
        <w:jc w:val="both"/>
        <w:rPr>
          <w:color w:val="auto"/>
        </w:rPr>
      </w:pPr>
      <w:r w:rsidRPr="00EE209C">
        <w:rPr>
          <w:color w:val="auto"/>
        </w:rPr>
        <w:t xml:space="preserve">Isyarat keluaran nisbah alih </w:t>
      </w:r>
      <w:proofErr w:type="gramStart"/>
      <w:r w:rsidRPr="00EE209C">
        <w:rPr>
          <w:color w:val="auto"/>
        </w:rPr>
        <w:t>y(</w:t>
      </w:r>
      <w:proofErr w:type="gramEnd"/>
      <w:r w:rsidRPr="00EE209C">
        <w:rPr>
          <w:color w:val="auto"/>
        </w:rPr>
        <w:t xml:space="preserve">t) merupakan hasil konvolusi dari nisbah alih g(t) </w:t>
      </w:r>
      <w:r w:rsidR="00F464BF" w:rsidRPr="00EE209C">
        <w:rPr>
          <w:color w:val="auto"/>
        </w:rPr>
        <w:t>dengan isyarat masukan x(t) :</w:t>
      </w:r>
    </w:p>
    <w:p w:rsidR="00F464BF" w:rsidRDefault="0068256D" w:rsidP="00EF53E0">
      <w:pPr>
        <w:pStyle w:val="ListParagraph"/>
        <w:spacing w:before="100" w:beforeAutospacing="1" w:after="100" w:afterAutospacing="1" w:line="360" w:lineRule="auto"/>
        <w:ind w:left="284"/>
        <w:jc w:val="both"/>
        <w:rPr>
          <w:color w:val="auto"/>
        </w:rPr>
      </w:pPr>
      <m:oMathPara>
        <m:oMath>
          <m:r>
            <w:rPr>
              <w:rFonts w:ascii="Cambria Math" w:hAnsi="Cambria Math"/>
              <w:color w:val="auto"/>
            </w:rPr>
            <m:t>y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t</m:t>
              </m:r>
            </m:e>
          </m:d>
          <m:r>
            <w:rPr>
              <w:rFonts w:ascii="Cambria Math" w:hAnsi="Cambria Math"/>
              <w:color w:val="auto"/>
            </w:rPr>
            <m:t xml:space="preserve">= </m:t>
          </m:r>
          <m:nary>
            <m:naryPr>
              <m:limLoc m:val="subSup"/>
              <m:ctrlPr>
                <w:rPr>
                  <w:rFonts w:ascii="Cambria Math" w:hAnsi="Cambria Math"/>
                  <w:i/>
                  <w:color w:val="auto"/>
                </w:rPr>
              </m:ctrlPr>
            </m:naryPr>
            <m:sub>
              <m:r>
                <w:rPr>
                  <w:rFonts w:ascii="Cambria Math" w:hAnsi="Cambria Math"/>
                  <w:color w:val="auto"/>
                </w:rPr>
                <m:t>-~</m:t>
              </m:r>
            </m:sub>
            <m:sup>
              <m:r>
                <w:rPr>
                  <w:rFonts w:ascii="Cambria Math" w:hAnsi="Cambria Math"/>
                  <w:color w:val="auto"/>
                </w:rPr>
                <m:t>+~</m:t>
              </m:r>
            </m:sup>
            <m:e>
              <m:r>
                <w:rPr>
                  <w:rFonts w:ascii="Cambria Math" w:hAnsi="Cambria Math"/>
                  <w:color w:val="auto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</w:rPr>
                    <m:t>τ</m:t>
                  </m:r>
                </m:e>
              </m:d>
              <m:r>
                <w:rPr>
                  <w:rFonts w:ascii="Cambria Math" w:hAnsi="Cambria Math"/>
                  <w:color w:val="auto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</w:rPr>
                    <m:t>t-τ</m:t>
                  </m:r>
                </m:e>
              </m:d>
              <m:r>
                <w:rPr>
                  <w:rFonts w:ascii="Cambria Math" w:hAnsi="Cambria Math"/>
                  <w:color w:val="auto"/>
                </w:rPr>
                <m:t xml:space="preserve">dτ= 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</w:rPr>
                    <m:t>-~</m:t>
                  </m:r>
                </m:sub>
                <m:sup>
                  <m:r>
                    <w:rPr>
                      <w:rFonts w:ascii="Cambria Math" w:hAnsi="Cambria Math"/>
                      <w:color w:val="auto"/>
                    </w:rPr>
                    <m:t>+~</m:t>
                  </m:r>
                </m:sup>
                <m:e>
                  <m:r>
                    <w:rPr>
                      <w:rFonts w:ascii="Cambria Math" w:hAnsi="Cambria Math"/>
                      <w:color w:val="auto"/>
                    </w:rPr>
                    <m:t xml:space="preserve">g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t-τ</m:t>
                      </m:r>
                    </m:e>
                  </m:d>
                  <m:r>
                    <w:rPr>
                      <w:rFonts w:ascii="Cambria Math" w:hAnsi="Cambria Math"/>
                      <w:color w:val="auto"/>
                    </w:rPr>
                    <m:t xml:space="preserve">x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τ</m:t>
                      </m:r>
                    </m:e>
                  </m:d>
                  <m:r>
                    <w:rPr>
                      <w:rFonts w:ascii="Cambria Math" w:hAnsi="Cambria Math"/>
                      <w:color w:val="auto"/>
                    </w:rPr>
                    <m:t>dτ</m:t>
                  </m:r>
                </m:e>
              </m:nary>
            </m:e>
          </m:nary>
        </m:oMath>
      </m:oMathPara>
    </w:p>
    <w:p w:rsidR="00F464BF" w:rsidRDefault="00F464BF" w:rsidP="00EF53E0">
      <w:pPr>
        <w:pStyle w:val="ListParagraph"/>
        <w:spacing w:before="100" w:beforeAutospacing="1" w:after="100" w:afterAutospacing="1" w:line="360" w:lineRule="auto"/>
        <w:ind w:left="284"/>
        <w:jc w:val="both"/>
        <w:rPr>
          <w:color w:val="auto"/>
        </w:rPr>
      </w:pPr>
    </w:p>
    <w:p w:rsidR="00F464BF" w:rsidRDefault="0006180A" w:rsidP="00EF53E0">
      <w:pPr>
        <w:pStyle w:val="ListParagraph"/>
        <w:spacing w:before="100" w:beforeAutospacing="1" w:after="100" w:afterAutospacing="1" w:line="360" w:lineRule="auto"/>
        <w:ind w:left="284"/>
        <w:jc w:val="both"/>
        <w:rPr>
          <w:color w:val="auto"/>
        </w:rPr>
      </w:pPr>
      <w:r>
        <w:rPr>
          <w:color w:val="auto"/>
        </w:rPr>
        <w:t xml:space="preserve">Untuk menghindari operasi matematis </w:t>
      </w:r>
      <w:r w:rsidR="00F464BF">
        <w:rPr>
          <w:color w:val="auto"/>
        </w:rPr>
        <w:t xml:space="preserve">yang agak rumit </w:t>
      </w:r>
      <w:r w:rsidR="00EE209C">
        <w:rPr>
          <w:color w:val="auto"/>
        </w:rPr>
        <w:t xml:space="preserve">dengan </w:t>
      </w:r>
      <w:r w:rsidR="00F464BF">
        <w:rPr>
          <w:color w:val="auto"/>
        </w:rPr>
        <w:t xml:space="preserve">menggunakan integral </w:t>
      </w:r>
      <w:r w:rsidR="00FB40C9">
        <w:rPr>
          <w:color w:val="auto"/>
        </w:rPr>
        <w:t xml:space="preserve">konvolusi, maka digunakanlah transformasi </w:t>
      </w:r>
      <w:proofErr w:type="gramStart"/>
      <w:r w:rsidR="00FB40C9">
        <w:rPr>
          <w:color w:val="auto"/>
        </w:rPr>
        <w:t>laplace</w:t>
      </w:r>
      <w:proofErr w:type="gramEnd"/>
      <w:r w:rsidR="00FB40C9">
        <w:rPr>
          <w:color w:val="auto"/>
        </w:rPr>
        <w:t>.</w:t>
      </w:r>
    </w:p>
    <w:p w:rsidR="00EF53E0" w:rsidRDefault="00FB40C9" w:rsidP="000728E5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ind w:left="284" w:hanging="284"/>
        <w:jc w:val="both"/>
        <w:rPr>
          <w:color w:val="auto"/>
        </w:rPr>
      </w:pPr>
      <w:r>
        <w:rPr>
          <w:color w:val="auto"/>
        </w:rPr>
        <w:t xml:space="preserve">Time </w:t>
      </w:r>
      <w:proofErr w:type="gramStart"/>
      <w:r>
        <w:rPr>
          <w:color w:val="auto"/>
        </w:rPr>
        <w:t>Domain  (</w:t>
      </w:r>
      <w:proofErr w:type="gramEnd"/>
      <w:r>
        <w:rPr>
          <w:color w:val="auto"/>
        </w:rPr>
        <w:t xml:space="preserve">kawasan waktu), t ditransformasikan ke s-domain (kawasan-s) , dimana “s” adalah peubah kompleks yang disebut peubah </w:t>
      </w:r>
      <w:r w:rsidR="000A1AEF">
        <w:rPr>
          <w:color w:val="auto"/>
        </w:rPr>
        <w:t>Laplace.</w:t>
      </w:r>
    </w:p>
    <w:p w:rsidR="00770FEF" w:rsidRDefault="00770FEF" w:rsidP="000728E5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ind w:left="284" w:hanging="284"/>
        <w:jc w:val="both"/>
        <w:rPr>
          <w:color w:val="auto"/>
        </w:rPr>
      </w:pPr>
      <w:r>
        <w:rPr>
          <w:color w:val="auto"/>
        </w:rPr>
        <w:t>Isyarat dari nisbah alih semua berubah menjadi isyarat dan nisbah alih fungsi “s”</w:t>
      </w:r>
    </w:p>
    <w:p w:rsidR="00770FEF" w:rsidRPr="00770FEF" w:rsidRDefault="00921DF8" w:rsidP="00770FEF">
      <w:pPr>
        <w:pStyle w:val="ListParagraph"/>
        <w:spacing w:line="360" w:lineRule="auto"/>
        <w:ind w:left="284"/>
        <w:jc w:val="both"/>
        <w:rPr>
          <w:color w:val="auto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auto"/>
                </w:rPr>
              </m:ctrlPr>
            </m:sSupPr>
            <m:e>
              <m:r>
                <w:rPr>
                  <w:rFonts w:ascii="Cambria Math" w:hAnsi="Cambria Math"/>
                  <w:color w:val="auto"/>
                </w:rPr>
                <m:t>L</m:t>
              </m:r>
            </m:e>
            <m:sup>
              <m:r>
                <w:rPr>
                  <w:rFonts w:ascii="Cambria Math" w:hAnsi="Cambria Math"/>
                  <w:color w:val="auto"/>
                </w:rPr>
                <m:t>-1</m:t>
              </m:r>
            </m:sup>
          </m:sSup>
          <m:r>
            <w:rPr>
              <w:rFonts w:ascii="Cambria Math" w:hAnsi="Cambria Math"/>
              <w:color w:val="auto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S</m:t>
              </m:r>
            </m:e>
          </m:d>
          <m:r>
            <w:rPr>
              <w:rFonts w:ascii="Cambria Math" w:hAnsi="Cambria Math"/>
              <w:color w:val="auto"/>
            </w:rPr>
            <m:t>=f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t</m:t>
              </m:r>
            </m:e>
          </m:d>
          <m:r>
            <w:rPr>
              <w:rFonts w:ascii="Cambria Math" w:hAnsi="Cambria Math"/>
              <w:color w:val="auto"/>
            </w:rPr>
            <m:t xml:space="preserve">        ↔          F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S</m:t>
              </m:r>
            </m:e>
          </m:d>
          <m:r>
            <w:rPr>
              <w:rFonts w:ascii="Cambria Math" w:hAnsi="Cambria Math"/>
              <w:color w:val="auto"/>
            </w:rPr>
            <m:t>=L f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t</m:t>
              </m:r>
            </m:e>
          </m:d>
        </m:oMath>
      </m:oMathPara>
    </w:p>
    <w:p w:rsidR="00770FEF" w:rsidRPr="00770FEF" w:rsidRDefault="00921DF8" w:rsidP="00770FEF">
      <w:pPr>
        <w:pStyle w:val="ListParagraph"/>
        <w:spacing w:line="360" w:lineRule="auto"/>
        <w:ind w:left="284"/>
        <w:jc w:val="both"/>
        <w:rPr>
          <w:color w:val="auto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auto"/>
                </w:rPr>
              </m:ctrlPr>
            </m:sSupPr>
            <m:e>
              <m:r>
                <w:rPr>
                  <w:rFonts w:ascii="Cambria Math" w:hAnsi="Cambria Math"/>
                  <w:color w:val="auto"/>
                </w:rPr>
                <m:t>L</m:t>
              </m:r>
            </m:e>
            <m:sup>
              <m:r>
                <w:rPr>
                  <w:rFonts w:ascii="Cambria Math" w:hAnsi="Cambria Math"/>
                  <w:color w:val="auto"/>
                </w:rPr>
                <m:t>-1</m:t>
              </m:r>
            </m:sup>
          </m:sSup>
          <m:r>
            <w:rPr>
              <w:rFonts w:ascii="Cambria Math" w:hAnsi="Cambria Math"/>
              <w:color w:val="auto"/>
            </w:rPr>
            <m:t>G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S</m:t>
              </m:r>
            </m:e>
          </m:d>
          <m:r>
            <w:rPr>
              <w:rFonts w:ascii="Cambria Math" w:hAnsi="Cambria Math"/>
              <w:color w:val="auto"/>
            </w:rPr>
            <m:t>=g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t</m:t>
              </m:r>
            </m:e>
          </m:d>
          <m:r>
            <w:rPr>
              <w:rFonts w:ascii="Cambria Math" w:hAnsi="Cambria Math"/>
              <w:color w:val="auto"/>
            </w:rPr>
            <m:t xml:space="preserve">        ↔          G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S</m:t>
              </m:r>
            </m:e>
          </m:d>
          <m:r>
            <w:rPr>
              <w:rFonts w:ascii="Cambria Math" w:hAnsi="Cambria Math"/>
              <w:color w:val="auto"/>
            </w:rPr>
            <m:t>=L g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t</m:t>
              </m:r>
            </m:e>
          </m:d>
        </m:oMath>
      </m:oMathPara>
    </w:p>
    <w:p w:rsidR="00770FEF" w:rsidRPr="00770FEF" w:rsidRDefault="00770FEF" w:rsidP="00770FEF">
      <w:pPr>
        <w:pStyle w:val="ListParagraph"/>
        <w:spacing w:line="360" w:lineRule="auto"/>
        <w:ind w:left="284"/>
        <w:jc w:val="both"/>
        <w:rPr>
          <w:color w:val="auto"/>
        </w:rPr>
      </w:pPr>
      <m:oMathPara>
        <m:oMath>
          <m:r>
            <w:rPr>
              <w:rFonts w:ascii="Cambria Math" w:hAnsi="Cambria Math"/>
              <w:color w:val="auto"/>
            </w:rPr>
            <m:t xml:space="preserve">   x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t</m:t>
              </m:r>
            </m:e>
          </m:d>
          <m:r>
            <w:rPr>
              <w:rFonts w:ascii="Cambria Math" w:hAnsi="Cambria Math"/>
              <w:color w:val="auto"/>
            </w:rPr>
            <m:t xml:space="preserve">            ↔            X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S</m:t>
              </m:r>
            </m:e>
          </m:d>
        </m:oMath>
      </m:oMathPara>
    </w:p>
    <w:p w:rsidR="00770FEF" w:rsidRPr="00770FEF" w:rsidRDefault="00770FEF" w:rsidP="00770FEF">
      <w:pPr>
        <w:pStyle w:val="ListParagraph"/>
        <w:spacing w:line="360" w:lineRule="auto"/>
        <w:ind w:left="284"/>
        <w:jc w:val="both"/>
        <w:rPr>
          <w:color w:val="auto"/>
        </w:rPr>
      </w:pPr>
      <m:oMathPara>
        <m:oMath>
          <m:r>
            <w:rPr>
              <w:rFonts w:ascii="Cambria Math" w:hAnsi="Cambria Math"/>
              <w:color w:val="auto"/>
            </w:rPr>
            <m:t xml:space="preserve">  y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t</m:t>
              </m:r>
            </m:e>
          </m:d>
          <m:r>
            <w:rPr>
              <w:rFonts w:ascii="Cambria Math" w:hAnsi="Cambria Math"/>
              <w:color w:val="auto"/>
            </w:rPr>
            <m:t xml:space="preserve">            ↔            Y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S</m:t>
              </m:r>
            </m:e>
          </m:d>
        </m:oMath>
      </m:oMathPara>
    </w:p>
    <w:p w:rsidR="00770FEF" w:rsidRDefault="00770FEF" w:rsidP="00770FEF">
      <w:pPr>
        <w:pStyle w:val="ListParagraph"/>
        <w:spacing w:before="100" w:beforeAutospacing="1" w:after="100" w:afterAutospacing="1" w:line="360" w:lineRule="auto"/>
        <w:ind w:left="284"/>
        <w:jc w:val="both"/>
        <w:rPr>
          <w:color w:val="auto"/>
        </w:rPr>
      </w:pPr>
    </w:p>
    <w:p w:rsidR="00EB0603" w:rsidRDefault="00EB0603" w:rsidP="00770FEF">
      <w:pPr>
        <w:pStyle w:val="ListParagraph"/>
        <w:spacing w:before="100" w:beforeAutospacing="1" w:after="100" w:afterAutospacing="1" w:line="360" w:lineRule="auto"/>
        <w:ind w:left="284"/>
        <w:jc w:val="both"/>
        <w:rPr>
          <w:color w:val="auto"/>
        </w:rPr>
      </w:pPr>
    </w:p>
    <w:p w:rsidR="00EB0603" w:rsidRPr="00770FEF" w:rsidRDefault="00EB0603" w:rsidP="00770FEF">
      <w:pPr>
        <w:pStyle w:val="ListParagraph"/>
        <w:spacing w:before="100" w:beforeAutospacing="1" w:after="100" w:afterAutospacing="1" w:line="360" w:lineRule="auto"/>
        <w:ind w:left="284"/>
        <w:jc w:val="both"/>
        <w:rPr>
          <w:color w:val="auto"/>
        </w:rPr>
      </w:pPr>
    </w:p>
    <w:p w:rsidR="00770FEF" w:rsidRPr="00770FEF" w:rsidRDefault="00A74817" w:rsidP="00770FEF">
      <w:pPr>
        <w:pStyle w:val="ListParagraph"/>
        <w:spacing w:before="100" w:beforeAutospacing="1" w:after="100" w:afterAutospacing="1" w:line="360" w:lineRule="auto"/>
        <w:ind w:left="284"/>
        <w:jc w:val="both"/>
        <w:rPr>
          <w:color w:val="auto"/>
        </w:rPr>
      </w:pPr>
      <w:r w:rsidRPr="00A74817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A661D89" wp14:editId="7A87D780">
                <wp:simplePos x="0" y="0"/>
                <wp:positionH relativeFrom="column">
                  <wp:posOffset>3293745</wp:posOffset>
                </wp:positionH>
                <wp:positionV relativeFrom="paragraph">
                  <wp:posOffset>276860</wp:posOffset>
                </wp:positionV>
                <wp:extent cx="1524000" cy="314325"/>
                <wp:effectExtent l="0" t="0" r="0" b="952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A74817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3" o:spid="_x0000_s1091" type="#_x0000_t202" style="position:absolute;left:0;text-align:left;margin-left:259.35pt;margin-top:21.8pt;width:120pt;height:24.75pt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" fillcolor="white [3201]" stroked="f" strokeweight=".5pt">
                <v:textbox>
                  <w:txbxContent>
                    <w:p w:rsidR="00D2388B" w:rsidRDefault="00D2388B" w:rsidP="00A74817">
                      <w:r>
                        <w:t>y(t)</w:t>
                      </w:r>
                    </w:p>
                  </w:txbxContent>
                </v:textbox>
              </v:shape>
            </w:pict>
          </mc:Fallback>
        </mc:AlternateContent>
      </w:r>
      <w:r w:rsidRPr="00A74817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83FE956" wp14:editId="66E73A5E">
                <wp:simplePos x="0" y="0"/>
                <wp:positionH relativeFrom="column">
                  <wp:posOffset>2398395</wp:posOffset>
                </wp:positionH>
                <wp:positionV relativeFrom="paragraph">
                  <wp:posOffset>410210</wp:posOffset>
                </wp:positionV>
                <wp:extent cx="762000" cy="0"/>
                <wp:effectExtent l="0" t="76200" r="19050" b="1143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1" o:spid="_x0000_s1026" type="#_x0000_t32" style="position:absolute;margin-left:188.85pt;margin-top:32.3pt;width:60pt;height:0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  <w:r w:rsidRPr="00A74817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FB715D8" wp14:editId="3DCDD650">
                <wp:simplePos x="0" y="0"/>
                <wp:positionH relativeFrom="column">
                  <wp:posOffset>1769745</wp:posOffset>
                </wp:positionH>
                <wp:positionV relativeFrom="paragraph">
                  <wp:posOffset>200661</wp:posOffset>
                </wp:positionV>
                <wp:extent cx="600075" cy="419100"/>
                <wp:effectExtent l="0" t="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A74817">
                            <w:r>
                              <w:t xml:space="preserve">  </w:t>
                            </w:r>
                            <w:proofErr w:type="gramStart"/>
                            <w:r>
                              <w:t>g(</w:t>
                            </w:r>
                            <w:proofErr w:type="gramEnd"/>
                            <w:r>
                              <w:t>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92" type="#_x0000_t202" style="position:absolute;left:0;text-align:left;margin-left:139.35pt;margin-top:15.8pt;width:47.25pt;height:33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" fillcolor="white [3201]" strokeweight=".5pt">
                <v:textbox>
                  <w:txbxContent>
                    <w:p w:rsidR="00D2388B" w:rsidRDefault="00D2388B" w:rsidP="00A74817">
                      <w:r>
                        <w:t xml:space="preserve">  g(t)</w:t>
                      </w:r>
                    </w:p>
                  </w:txbxContent>
                </v:textbox>
              </v:shape>
            </w:pict>
          </mc:Fallback>
        </mc:AlternateContent>
      </w:r>
      <w:r w:rsidRPr="00A74817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CA3828C" wp14:editId="47D3F346">
                <wp:simplePos x="0" y="0"/>
                <wp:positionH relativeFrom="column">
                  <wp:posOffset>1007745</wp:posOffset>
                </wp:positionH>
                <wp:positionV relativeFrom="paragraph">
                  <wp:posOffset>410210</wp:posOffset>
                </wp:positionV>
                <wp:extent cx="762000" cy="0"/>
                <wp:effectExtent l="0" t="76200" r="19050" b="1143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5" o:spid="_x0000_s1026" type="#_x0000_t32" style="position:absolute;margin-left:79.35pt;margin-top:32.3pt;width:60pt;height:0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  <w:r w:rsidRPr="00A74817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928AA09" wp14:editId="180FDA70">
                <wp:simplePos x="0" y="0"/>
                <wp:positionH relativeFrom="column">
                  <wp:posOffset>436245</wp:posOffset>
                </wp:positionH>
                <wp:positionV relativeFrom="paragraph">
                  <wp:posOffset>305435</wp:posOffset>
                </wp:positionV>
                <wp:extent cx="571500" cy="314325"/>
                <wp:effectExtent l="0" t="0" r="0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A74817">
                            <w:r>
                              <w:t xml:space="preserve">   </w:t>
                            </w:r>
                            <w:proofErr w:type="gramStart"/>
                            <w:r>
                              <w:t>x(</w:t>
                            </w:r>
                            <w:proofErr w:type="gramEnd"/>
                            <w:r>
                              <w:t>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93" type="#_x0000_t202" style="position:absolute;left:0;text-align:left;margin-left:34.35pt;margin-top:24.05pt;width:45pt;height:24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" fillcolor="white [3201]" stroked="f" strokeweight=".5pt">
                <v:textbox>
                  <w:txbxContent>
                    <w:p w:rsidR="00D2388B" w:rsidRDefault="00D2388B" w:rsidP="00A74817">
                      <w:r>
                        <w:t xml:space="preserve">   x(t)</w:t>
                      </w:r>
                    </w:p>
                  </w:txbxContent>
                </v:textbox>
              </v:shape>
            </w:pict>
          </mc:Fallback>
        </mc:AlternateContent>
      </w:r>
    </w:p>
    <w:p w:rsidR="00426DDE" w:rsidRDefault="00A74817" w:rsidP="00EB45F7">
      <w:pPr>
        <w:spacing w:before="100" w:beforeAutospacing="1" w:after="100" w:afterAutospacing="1" w:line="360" w:lineRule="auto"/>
        <w:ind w:left="720"/>
        <w:jc w:val="both"/>
        <w:rPr>
          <w:color w:val="0F243E" w:themeColor="text2" w:themeShade="80"/>
        </w:rPr>
      </w:pPr>
      <w:r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3BB2E3" wp14:editId="144A6AC9">
                <wp:simplePos x="0" y="0"/>
                <wp:positionH relativeFrom="column">
                  <wp:posOffset>1598295</wp:posOffset>
                </wp:positionH>
                <wp:positionV relativeFrom="paragraph">
                  <wp:posOffset>260350</wp:posOffset>
                </wp:positionV>
                <wp:extent cx="1295400" cy="447675"/>
                <wp:effectExtent l="0" t="0" r="19050" b="28575"/>
                <wp:wrapNone/>
                <wp:docPr id="78" name="Curved Up Arrow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47675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78" o:spid="_x0000_s1026" type="#_x0000_t104" style="position:absolute;margin-left:125.85pt;margin-top:20.5pt;width:102pt;height:35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" adj="17868,20667,5400" fillcolor="white [3201]" strokecolor="black [3213]" strokeweight="2pt"/>
            </w:pict>
          </mc:Fallback>
        </mc:AlternateContent>
      </w:r>
    </w:p>
    <w:p w:rsidR="004E2489" w:rsidRDefault="004E2489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</w:p>
    <w:p w:rsidR="004E2489" w:rsidRDefault="00A74817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  <w:r w:rsidRPr="00A74817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5EF5CF7" wp14:editId="4ACE2F32">
                <wp:simplePos x="0" y="0"/>
                <wp:positionH relativeFrom="column">
                  <wp:posOffset>1388110</wp:posOffset>
                </wp:positionH>
                <wp:positionV relativeFrom="paragraph">
                  <wp:posOffset>199390</wp:posOffset>
                </wp:positionV>
                <wp:extent cx="2374265" cy="304800"/>
                <wp:effectExtent l="0" t="0" r="0" b="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>
                            <w:r>
                              <w:t>Transformasi Laplace</w:t>
                            </w:r>
                          </w:p>
                          <w:p w:rsidR="00D2388B" w:rsidRDefault="00D238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109.3pt;margin-top:15.7pt;width:186.95pt;height:24pt;z-index:25198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" filled="f" stroked="f">
                <v:textbox>
                  <w:txbxContent>
                    <w:p w:rsidR="00D2388B" w:rsidRDefault="00D2388B">
                      <w:r>
                        <w:t>Transformasi Laplace</w:t>
                      </w:r>
                    </w:p>
                    <w:p w:rsidR="00D2388B" w:rsidRDefault="00D2388B"/>
                  </w:txbxContent>
                </v:textbox>
              </v:shape>
            </w:pict>
          </mc:Fallback>
        </mc:AlternateContent>
      </w:r>
    </w:p>
    <w:p w:rsidR="004E2489" w:rsidRDefault="004E2489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</w:p>
    <w:p w:rsidR="004E2489" w:rsidRDefault="00A74817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  <w:r w:rsidRPr="00A74817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040702B" wp14:editId="331BFF35">
                <wp:simplePos x="0" y="0"/>
                <wp:positionH relativeFrom="column">
                  <wp:posOffset>483870</wp:posOffset>
                </wp:positionH>
                <wp:positionV relativeFrom="paragraph">
                  <wp:posOffset>289560</wp:posOffset>
                </wp:positionV>
                <wp:extent cx="676275" cy="314325"/>
                <wp:effectExtent l="0" t="0" r="9525" b="952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A74817">
                            <w:r>
                              <w:t xml:space="preserve">   X(S)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2" o:spid="_x0000_s1095" type="#_x0000_t202" style="position:absolute;left:0;text-align:left;margin-left:38.1pt;margin-top:22.8pt;width:53.25pt;height:24.75pt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" fillcolor="white [3201]" stroked="f" strokeweight=".5pt">
                <v:textbox>
                  <w:txbxContent>
                    <w:p w:rsidR="00D2388B" w:rsidRDefault="00D2388B" w:rsidP="00A74817">
                      <w:r>
                        <w:t xml:space="preserve">   X(S)</w:t>
                      </w:r>
                    </w:p>
                  </w:txbxContent>
                </v:textbox>
              </v:shape>
            </w:pict>
          </mc:Fallback>
        </mc:AlternateContent>
      </w:r>
      <w:r w:rsidRPr="00A74817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41A6912" wp14:editId="143DC90F">
                <wp:simplePos x="0" y="0"/>
                <wp:positionH relativeFrom="column">
                  <wp:posOffset>3446145</wp:posOffset>
                </wp:positionH>
                <wp:positionV relativeFrom="paragraph">
                  <wp:posOffset>260985</wp:posOffset>
                </wp:positionV>
                <wp:extent cx="1524000" cy="314325"/>
                <wp:effectExtent l="0" t="0" r="0" b="952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A74817">
                            <w:r>
                              <w:t>Y(S</w:t>
                            </w:r>
                            <w:proofErr w:type="gramStart"/>
                            <w:r>
                              <w:t>)=</w:t>
                            </w:r>
                            <w:proofErr w:type="gramEnd"/>
                            <w:r>
                              <w:t>G(S) X(S)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3" o:spid="_x0000_s1096" type="#_x0000_t202" style="position:absolute;left:0;text-align:left;margin-left:271.35pt;margin-top:20.55pt;width:120pt;height:24.7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" fillcolor="white [3201]" stroked="f" strokeweight=".5pt">
                <v:textbox>
                  <w:txbxContent>
                    <w:p w:rsidR="00D2388B" w:rsidRDefault="00D2388B" w:rsidP="00A74817">
                      <w:r>
                        <w:t>Y(S)=G(S) X(S)</w:t>
                      </w:r>
                    </w:p>
                  </w:txbxContent>
                </v:textbox>
              </v:shape>
            </w:pict>
          </mc:Fallback>
        </mc:AlternateContent>
      </w:r>
      <w:r w:rsidRPr="00A74817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156FF0C" wp14:editId="2183247C">
                <wp:simplePos x="0" y="0"/>
                <wp:positionH relativeFrom="column">
                  <wp:posOffset>2550795</wp:posOffset>
                </wp:positionH>
                <wp:positionV relativeFrom="paragraph">
                  <wp:posOffset>394335</wp:posOffset>
                </wp:positionV>
                <wp:extent cx="762000" cy="0"/>
                <wp:effectExtent l="0" t="76200" r="19050" b="114300"/>
                <wp:wrapNone/>
                <wp:docPr id="1051" name="Straight Arrow Connector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51" o:spid="_x0000_s1026" type="#_x0000_t32" style="position:absolute;margin-left:200.85pt;margin-top:31.05pt;width:60pt;height:0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 w:rsidRPr="00A74817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F1B7A92" wp14:editId="1C39FE7F">
                <wp:simplePos x="0" y="0"/>
                <wp:positionH relativeFrom="column">
                  <wp:posOffset>1160145</wp:posOffset>
                </wp:positionH>
                <wp:positionV relativeFrom="paragraph">
                  <wp:posOffset>394335</wp:posOffset>
                </wp:positionV>
                <wp:extent cx="762000" cy="0"/>
                <wp:effectExtent l="0" t="76200" r="19050" b="11430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1" o:spid="_x0000_s1026" type="#_x0000_t32" style="position:absolute;margin-left:91.35pt;margin-top:31.05pt;width:60pt;height:0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" strokecolor="black [3213]">
                <v:stroke endarrow="open"/>
              </v:shape>
            </w:pict>
          </mc:Fallback>
        </mc:AlternateContent>
      </w:r>
      <w:r w:rsidRPr="00A74817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7E4FE3D" wp14:editId="26FA5B87">
                <wp:simplePos x="0" y="0"/>
                <wp:positionH relativeFrom="column">
                  <wp:posOffset>1922145</wp:posOffset>
                </wp:positionH>
                <wp:positionV relativeFrom="paragraph">
                  <wp:posOffset>184785</wp:posOffset>
                </wp:positionV>
                <wp:extent cx="600075" cy="419100"/>
                <wp:effectExtent l="0" t="0" r="28575" b="190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A74817">
                            <w:r>
                              <w:t xml:space="preserve">  G(S)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97" type="#_x0000_t202" style="position:absolute;left:0;text-align:left;margin-left:151.35pt;margin-top:14.55pt;width:47.25pt;height:33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" fillcolor="white [3201]" strokeweight=".5pt">
                <v:textbox>
                  <w:txbxContent>
                    <w:p w:rsidR="00D2388B" w:rsidRDefault="00D2388B" w:rsidP="00A74817">
                      <w:r>
                        <w:t xml:space="preserve">  G(S)</w:t>
                      </w:r>
                    </w:p>
                  </w:txbxContent>
                </v:textbox>
              </v:shape>
            </w:pict>
          </mc:Fallback>
        </mc:AlternateContent>
      </w:r>
    </w:p>
    <w:p w:rsidR="00A74817" w:rsidRDefault="00A74817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</w:p>
    <w:p w:rsidR="00A74817" w:rsidRDefault="00A74817" w:rsidP="00A64B71">
      <w:pPr>
        <w:spacing w:before="100" w:beforeAutospacing="1" w:after="100" w:afterAutospacing="1"/>
        <w:ind w:left="720"/>
        <w:rPr>
          <w:color w:val="0F243E" w:themeColor="text2" w:themeShade="80"/>
        </w:rPr>
      </w:pPr>
      <m:oMathPara>
        <m:oMath>
          <m:r>
            <w:rPr>
              <w:rFonts w:ascii="Cambria Math" w:hAnsi="Cambria Math"/>
              <w:color w:val="0F243E" w:themeColor="text2" w:themeShade="80"/>
            </w:rPr>
            <m:t>G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Y(S)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X(S)</m:t>
              </m:r>
            </m:den>
          </m:f>
        </m:oMath>
      </m:oMathPara>
    </w:p>
    <w:p w:rsidR="00302A6C" w:rsidRPr="00293A2A" w:rsidRDefault="00293A2A" w:rsidP="00FE6669">
      <w:pPr>
        <w:spacing w:before="100" w:beforeAutospacing="1" w:after="100" w:afterAutospacing="1"/>
        <w:rPr>
          <w:b/>
          <w:color w:val="0F243E" w:themeColor="text2" w:themeShade="80"/>
        </w:rPr>
      </w:pPr>
      <w:r w:rsidRPr="00293A2A">
        <w:rPr>
          <w:b/>
          <w:color w:val="0F243E" w:themeColor="text2" w:themeShade="80"/>
        </w:rPr>
        <w:t>Contoh 3.6</w:t>
      </w:r>
    </w:p>
    <w:p w:rsidR="00302A6C" w:rsidRDefault="00851777" w:rsidP="00A64B71">
      <w:pPr>
        <w:spacing w:before="100" w:beforeAutospacing="1" w:after="100" w:afterAutospacing="1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Tentukalah nisbah alih dari elemen-elemen R, L dan C.</w:t>
      </w:r>
      <w:proofErr w:type="gramEnd"/>
    </w:p>
    <w:p w:rsidR="00851777" w:rsidRDefault="00851777" w:rsidP="00851777">
      <w:pPr>
        <w:spacing w:before="100" w:beforeAutospacing="1" w:after="100" w:afterAutospacing="1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Jawab :</w:t>
      </w:r>
      <w:proofErr w:type="gramEnd"/>
    </w:p>
    <w:p w:rsidR="00A64B71" w:rsidRDefault="00851777" w:rsidP="00851777">
      <w:pPr>
        <w:spacing w:before="100" w:beforeAutospacing="1" w:after="100" w:afterAutospacing="1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Hukum </w:t>
      </w:r>
      <w:proofErr w:type="gramStart"/>
      <w:r>
        <w:rPr>
          <w:color w:val="0F243E" w:themeColor="text2" w:themeShade="80"/>
        </w:rPr>
        <w:t>Ohm :</w:t>
      </w:r>
      <w:proofErr w:type="gramEnd"/>
      <w:r>
        <w:rPr>
          <w:color w:val="0F243E" w:themeColor="text2" w:themeShade="80"/>
        </w:rPr>
        <w:t xml:space="preserve"> </w:t>
      </w:r>
    </w:p>
    <w:p w:rsidR="00A64B71" w:rsidRDefault="00851777" w:rsidP="00A64B71">
      <w:pPr>
        <w:spacing w:before="100" w:beforeAutospacing="1" w:after="100" w:afterAutospacing="1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01E13B5F" wp14:editId="39F8CBCD">
            <wp:extent cx="5040630" cy="1830677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83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71" w:rsidRDefault="006A4F71" w:rsidP="006A4F71">
      <w:pPr>
        <w:spacing w:before="100" w:beforeAutospacing="1" w:after="100" w:afterAutospacing="1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Impedansi dari resistor </w:t>
      </w:r>
      <w:proofErr w:type="gramStart"/>
      <w:r>
        <w:rPr>
          <w:color w:val="0F243E" w:themeColor="text2" w:themeShade="80"/>
        </w:rPr>
        <w:t>adalah :</w:t>
      </w:r>
      <w:proofErr w:type="gramEnd"/>
    </w:p>
    <w:p w:rsidR="006A4F71" w:rsidRDefault="006A4F71" w:rsidP="006A4F71">
      <w:pPr>
        <w:spacing w:before="100" w:beforeAutospacing="1" w:after="100" w:afterAutospacing="1"/>
        <w:rPr>
          <w:color w:val="0F243E" w:themeColor="text2" w:themeShade="80"/>
        </w:rPr>
      </w:pPr>
      <m:oMathPara>
        <m:oMath>
          <m:r>
            <w:rPr>
              <w:rFonts w:ascii="Cambria Math" w:hAnsi="Cambria Math"/>
              <w:color w:val="0F243E" w:themeColor="text2" w:themeShade="80"/>
            </w:rPr>
            <m:t>R=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V(S)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I(S)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 xml:space="preserve">  ====&gt;    </m:t>
          </m:r>
          <m:sSub>
            <m:sSub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Z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R</m:t>
              </m:r>
            </m:sub>
          </m:sSub>
          <m:r>
            <w:rPr>
              <w:rFonts w:ascii="Cambria Math" w:hAnsi="Cambria Math"/>
              <w:color w:val="0F243E" w:themeColor="text2" w:themeShade="80"/>
            </w:rPr>
            <m:t>=R</m:t>
          </m:r>
        </m:oMath>
      </m:oMathPara>
    </w:p>
    <w:p w:rsidR="00342B34" w:rsidRDefault="00342B34" w:rsidP="006A4F71">
      <w:pPr>
        <w:spacing w:before="100" w:beforeAutospacing="1" w:after="100" w:afterAutospacing="1"/>
        <w:rPr>
          <w:color w:val="0F243E" w:themeColor="text2" w:themeShade="80"/>
        </w:rPr>
      </w:pPr>
    </w:p>
    <w:p w:rsidR="00851777" w:rsidRDefault="00851777" w:rsidP="00851777">
      <w:pPr>
        <w:spacing w:before="100" w:beforeAutospacing="1" w:after="100" w:afterAutospacing="1"/>
        <w:jc w:val="center"/>
        <w:rPr>
          <w:color w:val="0F243E" w:themeColor="text2" w:themeShade="80"/>
        </w:rPr>
      </w:pPr>
      <w:r>
        <w:rPr>
          <w:noProof/>
        </w:rPr>
        <w:lastRenderedPageBreak/>
        <w:drawing>
          <wp:inline distT="0" distB="0" distL="0" distR="0" wp14:anchorId="1F6B98C3" wp14:editId="38B71EF0">
            <wp:extent cx="5040630" cy="586996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8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B34" w:rsidRDefault="00947CBF" w:rsidP="006A4F71">
      <w:pPr>
        <w:spacing w:before="100" w:beforeAutospacing="1" w:after="100" w:afterAutospacing="1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 xml:space="preserve">Impedansi </w:t>
      </w:r>
      <w:r w:rsidR="00F003C1">
        <w:rPr>
          <w:color w:val="0F243E" w:themeColor="text2" w:themeShade="80"/>
        </w:rPr>
        <w:t xml:space="preserve"> dari</w:t>
      </w:r>
      <w:proofErr w:type="gramEnd"/>
      <w:r>
        <w:rPr>
          <w:color w:val="0F243E" w:themeColor="text2" w:themeShade="80"/>
        </w:rPr>
        <w:t xml:space="preserve"> Induktor </w:t>
      </w:r>
    </w:p>
    <w:p w:rsidR="00342B34" w:rsidRDefault="00947CBF" w:rsidP="006A4F71">
      <w:pPr>
        <w:spacing w:before="100" w:beforeAutospacing="1" w:after="100" w:afterAutospacing="1"/>
        <w:rPr>
          <w:color w:val="0F243E" w:themeColor="text2" w:themeShade="80"/>
        </w:rPr>
      </w:pPr>
      <m:oMathPara>
        <m:oMath>
          <m:r>
            <w:rPr>
              <w:rFonts w:ascii="Cambria Math" w:hAnsi="Cambria Math"/>
              <w:color w:val="0F243E" w:themeColor="text2" w:themeShade="80"/>
            </w:rPr>
            <m:t>v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t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 xml:space="preserve">=L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di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dt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 xml:space="preserve">  ===&gt;LS=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V(S)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I(S)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 xml:space="preserve"> ====&gt; </m:t>
          </m:r>
          <m:sSub>
            <m:sSub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Z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L</m:t>
              </m:r>
            </m:sub>
          </m:sSub>
          <m:r>
            <w:rPr>
              <w:rFonts w:ascii="Cambria Math" w:hAnsi="Cambria Math"/>
              <w:color w:val="0F243E" w:themeColor="text2" w:themeShade="80"/>
            </w:rPr>
            <m:t>=LS</m:t>
          </m:r>
        </m:oMath>
      </m:oMathPara>
    </w:p>
    <w:p w:rsidR="00342B34" w:rsidRDefault="00851777" w:rsidP="00851777">
      <w:pPr>
        <w:spacing w:before="100" w:beforeAutospacing="1" w:after="100" w:afterAutospacing="1"/>
        <w:jc w:val="center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7DB4E743" wp14:editId="77B910DD">
            <wp:extent cx="5026170" cy="609600"/>
            <wp:effectExtent l="0" t="0" r="317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1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B34" w:rsidRDefault="00F003C1" w:rsidP="006A4F71">
      <w:pPr>
        <w:spacing w:before="100" w:beforeAutospacing="1" w:after="100" w:afterAutospacing="1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Impedansi  dari</w:t>
      </w:r>
      <w:proofErr w:type="gramEnd"/>
      <w:r>
        <w:rPr>
          <w:color w:val="0F243E" w:themeColor="text2" w:themeShade="80"/>
        </w:rPr>
        <w:t xml:space="preserve"> Kapasitor</w:t>
      </w:r>
    </w:p>
    <w:p w:rsidR="008C6F9B" w:rsidRDefault="008C6F9B" w:rsidP="006A4F71">
      <w:pPr>
        <w:spacing w:before="100" w:beforeAutospacing="1" w:after="100" w:afterAutospacing="1"/>
        <w:rPr>
          <w:color w:val="0F243E" w:themeColor="text2" w:themeShade="80"/>
        </w:rPr>
      </w:pPr>
      <m:oMathPara>
        <m:oMath>
          <m:r>
            <w:rPr>
              <w:rFonts w:ascii="Cambria Math" w:hAnsi="Cambria Math"/>
              <w:color w:val="0F243E" w:themeColor="text2" w:themeShade="80"/>
            </w:rPr>
            <m:t>v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t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1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C</m:t>
              </m:r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naryPr>
            <m:sub>
              <m:r>
                <w:rPr>
                  <w:rFonts w:ascii="Cambria Math" w:hAnsi="Cambria Math"/>
                  <w:color w:val="0F243E" w:themeColor="text2" w:themeShade="80"/>
                </w:rPr>
                <m:t>0</m:t>
              </m:r>
            </m:sub>
            <m:sup>
              <m:r>
                <w:rPr>
                  <w:rFonts w:ascii="Cambria Math" w:hAnsi="Cambria Math"/>
                  <w:color w:val="0F243E" w:themeColor="text2" w:themeShade="80"/>
                </w:rPr>
                <m:t>t</m:t>
              </m:r>
            </m:sup>
            <m:e>
              <m:r>
                <w:rPr>
                  <w:rFonts w:ascii="Cambria Math" w:hAnsi="Cambria Math"/>
                  <w:color w:val="0F243E" w:themeColor="text2" w:themeShade="80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>dt ===&gt;  i</m:t>
              </m:r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 xml:space="preserve">=C </m:t>
              </m:r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dV(t)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dt</m:t>
                  </m:r>
                </m:den>
              </m:f>
            </m:e>
          </m:nary>
        </m:oMath>
      </m:oMathPara>
    </w:p>
    <w:p w:rsidR="008C6F9B" w:rsidRDefault="008C6F9B" w:rsidP="006A4F71">
      <w:pPr>
        <w:spacing w:before="100" w:beforeAutospacing="1" w:after="100" w:afterAutospacing="1"/>
        <w:rPr>
          <w:color w:val="0F243E" w:themeColor="text2" w:themeShade="80"/>
        </w:rPr>
      </w:pPr>
    </w:p>
    <w:p w:rsidR="008C6F9B" w:rsidRDefault="008C6F9B" w:rsidP="006A4F71">
      <w:pPr>
        <w:spacing w:before="100" w:beforeAutospacing="1" w:after="100" w:afterAutospacing="1"/>
        <w:rPr>
          <w:color w:val="0F243E" w:themeColor="text2" w:themeShade="80"/>
        </w:rPr>
      </w:pPr>
      <m:oMathPara>
        <m:oMath>
          <m:r>
            <w:rPr>
              <w:rFonts w:ascii="Cambria Math" w:hAnsi="Cambria Math"/>
              <w:color w:val="0F243E" w:themeColor="text2" w:themeShade="80"/>
            </w:rPr>
            <m:t xml:space="preserve">==&gt;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V(S)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I(S)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 xml:space="preserve">= 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1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CS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 xml:space="preserve"> ====&gt;   </m:t>
          </m:r>
          <m:sSub>
            <m:sSub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Z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C</m:t>
              </m:r>
            </m:sub>
          </m:sSub>
          <m:r>
            <w:rPr>
              <w:rFonts w:ascii="Cambria Math" w:hAnsi="Cambria Math"/>
              <w:color w:val="0F243E" w:themeColor="text2" w:themeShade="80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1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CS</m:t>
              </m:r>
            </m:den>
          </m:f>
        </m:oMath>
      </m:oMathPara>
    </w:p>
    <w:p w:rsidR="00A04DC8" w:rsidRDefault="00A04DC8" w:rsidP="006A4F71">
      <w:pPr>
        <w:spacing w:before="100" w:beforeAutospacing="1" w:after="100" w:afterAutospacing="1"/>
        <w:rPr>
          <w:color w:val="0F243E" w:themeColor="text2" w:themeShade="80"/>
        </w:rPr>
      </w:pPr>
    </w:p>
    <w:p w:rsidR="008956FA" w:rsidRDefault="002A1BB4" w:rsidP="006A4F71">
      <w:pPr>
        <w:spacing w:before="100" w:beforeAutospacing="1" w:after="100" w:afterAutospacing="1"/>
        <w:rPr>
          <w:color w:val="0F243E" w:themeColor="text2" w:themeShade="80"/>
        </w:rPr>
      </w:pPr>
      <w:proofErr w:type="gramStart"/>
      <w:r w:rsidRPr="00851777">
        <w:rPr>
          <w:b/>
          <w:color w:val="0F243E" w:themeColor="text2" w:themeShade="80"/>
        </w:rPr>
        <w:t xml:space="preserve">Contoh  </w:t>
      </w:r>
      <w:r w:rsidR="00851777" w:rsidRPr="00851777">
        <w:rPr>
          <w:b/>
          <w:color w:val="0F243E" w:themeColor="text2" w:themeShade="80"/>
        </w:rPr>
        <w:t>3.7</w:t>
      </w:r>
      <w:proofErr w:type="gramEnd"/>
      <w:r w:rsidR="00851777">
        <w:rPr>
          <w:color w:val="0F243E" w:themeColor="text2" w:themeShade="80"/>
        </w:rPr>
        <w:t xml:space="preserve"> </w:t>
      </w:r>
    </w:p>
    <w:p w:rsidR="000F71A3" w:rsidRDefault="00851777" w:rsidP="00851777">
      <w:pPr>
        <w:spacing w:before="100" w:beforeAutospacing="1" w:after="100" w:afterAutospacing="1"/>
        <w:rPr>
          <w:color w:val="0F243E" w:themeColor="text2" w:themeShade="80"/>
        </w:rPr>
      </w:pPr>
      <w:r>
        <w:rPr>
          <w:color w:val="0F243E" w:themeColor="text2" w:themeShade="80"/>
        </w:rPr>
        <w:t>Tentukanlah nisbah alih dari suatu filter LC (L</w:t>
      </w:r>
      <w:r w:rsidR="00D90B89">
        <w:rPr>
          <w:color w:val="0F243E" w:themeColor="text2" w:themeShade="80"/>
        </w:rPr>
        <w:t>ihat G</w:t>
      </w:r>
      <w:r>
        <w:rPr>
          <w:color w:val="0F243E" w:themeColor="text2" w:themeShade="80"/>
        </w:rPr>
        <w:t>ambar 3.5)</w:t>
      </w:r>
      <w:r w:rsidR="002A1BB4" w:rsidRPr="002A1BB4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544CBB6" wp14:editId="4B47E327">
                <wp:simplePos x="0" y="0"/>
                <wp:positionH relativeFrom="column">
                  <wp:posOffset>226695</wp:posOffset>
                </wp:positionH>
                <wp:positionV relativeFrom="paragraph">
                  <wp:posOffset>680720</wp:posOffset>
                </wp:positionV>
                <wp:extent cx="466725" cy="209550"/>
                <wp:effectExtent l="0" t="0" r="0" b="0"/>
                <wp:wrapNone/>
                <wp:docPr id="16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8B" w:rsidRDefault="00D2388B">
                            <w:r>
                              <w:t xml:space="preserve">  </w:t>
                            </w:r>
                            <w:proofErr w:type="gramStart"/>
                            <w:r>
                              <w:t>Vi(</w:t>
                            </w:r>
                            <w:proofErr w:type="gramEnd"/>
                            <w:r>
                              <w:t>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17.85pt;margin-top:53.6pt;width:36.75pt;height:16.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" filled="f" stroked="f">
                <v:textbox>
                  <w:txbxContent>
                    <w:p w:rsidR="00D2388B" w:rsidRDefault="00D2388B">
                      <w:r>
                        <w:t xml:space="preserve">  Vi(t)</w:t>
                      </w:r>
                    </w:p>
                  </w:txbxContent>
                </v:textbox>
              </v:shape>
            </w:pict>
          </mc:Fallback>
        </mc:AlternateContent>
      </w:r>
    </w:p>
    <w:p w:rsidR="004C2431" w:rsidRDefault="00EB3D1B" w:rsidP="006A4F71">
      <w:pPr>
        <w:spacing w:before="100" w:beforeAutospacing="1" w:after="100" w:afterAutospacing="1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1171CE4C" wp14:editId="410E564D">
            <wp:extent cx="5581650" cy="1838325"/>
            <wp:effectExtent l="0" t="0" r="0" b="9525"/>
            <wp:docPr id="3083" name="Picture 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4617" cy="184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FA" w:rsidRDefault="008956FA" w:rsidP="008956FA">
      <w:pPr>
        <w:spacing w:before="100" w:beforeAutospacing="1" w:after="100" w:afterAutospacing="1"/>
        <w:jc w:val="center"/>
        <w:rPr>
          <w:color w:val="0F243E" w:themeColor="text2" w:themeShade="80"/>
        </w:rPr>
      </w:pPr>
      <w:r>
        <w:rPr>
          <w:color w:val="0F243E" w:themeColor="text2" w:themeShade="80"/>
        </w:rPr>
        <w:t>Gambar 3.5 Filter L dan C</w:t>
      </w:r>
    </w:p>
    <w:p w:rsidR="008956FA" w:rsidRDefault="008956FA" w:rsidP="007D1DB3">
      <w:pPr>
        <w:spacing w:before="100" w:beforeAutospacing="1" w:after="100" w:afterAutospacing="1"/>
        <w:rPr>
          <w:color w:val="0F243E" w:themeColor="text2" w:themeShade="80"/>
        </w:rPr>
      </w:pPr>
    </w:p>
    <w:p w:rsidR="008956FA" w:rsidRDefault="008956FA" w:rsidP="007D1DB3">
      <w:pPr>
        <w:spacing w:before="100" w:beforeAutospacing="1" w:after="100" w:afterAutospacing="1"/>
        <w:rPr>
          <w:color w:val="0F243E" w:themeColor="text2" w:themeShade="80"/>
        </w:rPr>
      </w:pPr>
    </w:p>
    <w:p w:rsidR="00352D80" w:rsidRDefault="00E3663E" w:rsidP="007D1DB3">
      <w:pPr>
        <w:spacing w:before="100" w:beforeAutospacing="1" w:after="100" w:afterAutospacing="1"/>
        <w:rPr>
          <w:color w:val="0F243E" w:themeColor="text2" w:themeShade="80"/>
        </w:rPr>
      </w:pPr>
      <w:r>
        <w:rPr>
          <w:color w:val="0F243E" w:themeColor="text2" w:themeShade="80"/>
        </w:rPr>
        <w:lastRenderedPageBreak/>
        <w:t>Dengan konsep impedansi</w:t>
      </w:r>
    </w:p>
    <w:p w:rsidR="00352D80" w:rsidRDefault="008461B7" w:rsidP="00E3663E">
      <w:pPr>
        <w:spacing w:before="100" w:beforeAutospacing="1" w:after="100" w:afterAutospacing="1"/>
        <w:jc w:val="center"/>
        <w:rPr>
          <w:noProof/>
        </w:rPr>
      </w:pPr>
      <w:r>
        <w:rPr>
          <w:noProof/>
        </w:rPr>
        <w:drawing>
          <wp:inline distT="0" distB="0" distL="0" distR="0" wp14:anchorId="467F2AC2" wp14:editId="17983B6E">
            <wp:extent cx="3048000" cy="150495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B34" w:rsidRPr="008956FA" w:rsidRDefault="00921DF8" w:rsidP="006A4F71">
      <w:pPr>
        <w:spacing w:before="100" w:beforeAutospacing="1" w:after="100" w:afterAutospacing="1"/>
        <w:rPr>
          <w:color w:val="0F243E" w:themeColor="text2" w:themeShade="8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V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LS+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CS</m:t>
                      </m:r>
                    </m:den>
                  </m:f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>||</m:t>
              </m:r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CS</m:t>
                  </m:r>
                </m:den>
              </m:f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LS+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LS+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F243E" w:themeColor="text2" w:themeShade="8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F243E" w:themeColor="text2" w:themeShade="8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F243E" w:themeColor="text2" w:themeShade="80"/>
                            </w:rPr>
                            <m:t>CS</m:t>
                          </m:r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>||</m:t>
              </m:r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CS</m:t>
                  </m:r>
                </m:den>
              </m:f>
            </m:den>
          </m:f>
          <m:r>
            <w:rPr>
              <w:rFonts w:ascii="Cambria Math" w:hAnsi="Cambria Math"/>
              <w:color w:val="0F243E" w:themeColor="text2" w:themeShade="80"/>
            </w:rPr>
            <m:t xml:space="preserve">  Vi(S)</m:t>
          </m:r>
        </m:oMath>
      </m:oMathPara>
    </w:p>
    <w:p w:rsidR="00342B34" w:rsidRDefault="00342B34" w:rsidP="006A4F71">
      <w:pPr>
        <w:spacing w:before="100" w:beforeAutospacing="1" w:after="100" w:afterAutospacing="1"/>
        <w:rPr>
          <w:color w:val="0F243E" w:themeColor="text2" w:themeShade="80"/>
        </w:rPr>
      </w:pPr>
    </w:p>
    <w:p w:rsidR="00342B34" w:rsidRPr="007D1DB3" w:rsidRDefault="00921DF8" w:rsidP="006A4F71">
      <w:pPr>
        <w:spacing w:before="100" w:beforeAutospacing="1" w:after="100" w:afterAutospacing="1"/>
        <w:rPr>
          <w:color w:val="0F243E" w:themeColor="text2" w:themeShade="80"/>
        </w:rPr>
      </w:pPr>
      <m:oMath>
        <m:sSub>
          <m:sSub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S</m:t>
            </m:r>
          </m:e>
        </m:d>
        <m:r>
          <w:rPr>
            <w:rFonts w:ascii="Cambria Math" w:hAnsi="Cambria Math"/>
            <w:color w:val="0F243E" w:themeColor="text2" w:themeShade="80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fPr>
          <m:num>
            <m:f>
              <m:fPr>
                <m:type m:val="skw"/>
                <m:ctrlPr>
                  <w:rPr>
                    <w:rFonts w:ascii="Cambria Math" w:hAnsi="Cambria Math"/>
                    <w:i/>
                    <w:color w:val="0F243E" w:themeColor="text2" w:themeShade="8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CS</m:t>
                </m:r>
              </m:den>
            </m:f>
          </m:num>
          <m:den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LS+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color w:val="0F243E" w:themeColor="text2" w:themeShade="8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CS</m:t>
                </m:r>
              </m:den>
            </m:f>
          </m:den>
        </m:f>
        <m:r>
          <w:rPr>
            <w:rFonts w:ascii="Cambria Math" w:hAnsi="Cambria Math"/>
            <w:color w:val="0F243E" w:themeColor="text2" w:themeShade="80"/>
            <w:sz w:val="28"/>
            <w:szCs w:val="28"/>
          </w:rPr>
          <m:t xml:space="preserve"> Vi (S)</m:t>
        </m:r>
      </m:oMath>
      <w:r w:rsidR="007D1DB3">
        <w:rPr>
          <w:color w:val="0F243E" w:themeColor="text2" w:themeShade="80"/>
        </w:rPr>
        <w:t xml:space="preserve">. </w:t>
      </w:r>
    </w:p>
    <w:p w:rsidR="007D1DB3" w:rsidRDefault="007D1DB3" w:rsidP="008461B7">
      <w:pPr>
        <w:spacing w:before="100" w:beforeAutospacing="1" w:after="100" w:afterAutospacing="1"/>
        <w:rPr>
          <w:color w:val="0F243E" w:themeColor="text2" w:themeShade="80"/>
        </w:rPr>
      </w:pPr>
      <w:r w:rsidRPr="008956FA">
        <w:rPr>
          <w:noProof/>
          <w:sz w:val="28"/>
          <w:szCs w:val="28"/>
        </w:rPr>
        <w:drawing>
          <wp:inline distT="0" distB="0" distL="0" distR="0" wp14:anchorId="48C551B0" wp14:editId="54DBAAE6">
            <wp:extent cx="3629025" cy="628650"/>
            <wp:effectExtent l="0" t="0" r="9525" b="0"/>
            <wp:docPr id="16494" name="Picture 16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DB3" w:rsidRPr="008461B7" w:rsidRDefault="008B6D22" w:rsidP="006A4F71">
      <w:pPr>
        <w:spacing w:before="100" w:beforeAutospacing="1" w:after="100" w:afterAutospacing="1"/>
        <w:rPr>
          <w:color w:val="0F243E" w:themeColor="text2" w:themeShade="8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F243E" w:themeColor="text2" w:themeShade="80"/>
            </w:rPr>
            <m:t>G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Vo(S)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Vi(S)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CS</m:t>
                  </m:r>
                </m:den>
              </m:f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LS+</m:t>
              </m:r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CS</m:t>
                  </m:r>
                </m:den>
              </m:f>
            </m:den>
          </m:f>
          <m:r>
            <w:rPr>
              <w:rFonts w:ascii="Cambria Math" w:hAnsi="Cambria Math"/>
              <w:color w:val="0F243E" w:themeColor="text2" w:themeShade="80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LS+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CS</m:t>
                      </m:r>
                    </m:den>
                  </m:f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>||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CS</m:t>
                  </m:r>
                </m:den>
              </m:f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{(LS+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CS</m:t>
                  </m:r>
                </m:den>
              </m:f>
              <m:r>
                <w:rPr>
                  <w:rFonts w:ascii="Cambria Math" w:hAnsi="Cambria Math"/>
                  <w:color w:val="0F243E" w:themeColor="text2" w:themeShade="80"/>
                </w:rPr>
                <m:t>)|</m:t>
              </m:r>
              <m:d>
                <m:dPr>
                  <m:begChr m:val="|"/>
                  <m:endChr m:val="}"/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CS</m:t>
                      </m:r>
                    </m:den>
                  </m:f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>+LS</m:t>
              </m:r>
            </m:den>
          </m:f>
        </m:oMath>
      </m:oMathPara>
    </w:p>
    <w:p w:rsidR="007D1DB3" w:rsidRPr="00983C67" w:rsidRDefault="00921DF8" w:rsidP="007D1DB3">
      <w:pPr>
        <w:spacing w:before="100" w:beforeAutospacing="1" w:after="100" w:afterAutospacing="1"/>
        <w:jc w:val="center"/>
        <w:rPr>
          <w:color w:val="0F243E" w:themeColor="text2" w:themeShade="80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LS+</m:t>
              </m:r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CS</m:t>
                  </m:r>
                </m:den>
              </m:f>
            </m:e>
          </m:d>
          <m:r>
            <w:rPr>
              <w:rFonts w:ascii="Cambria Math" w:hAnsi="Cambria Math"/>
              <w:color w:val="0F243E" w:themeColor="text2" w:themeShade="80"/>
            </w:rPr>
            <m:t xml:space="preserve">  ||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1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CS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1/CS(LS+</m:t>
              </m:r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CS</m:t>
                  </m:r>
                </m:den>
              </m:f>
              <m:r>
                <w:rPr>
                  <w:rFonts w:ascii="Cambria Math" w:hAnsi="Cambria Math"/>
                  <w:color w:val="0F243E" w:themeColor="text2" w:themeShade="80"/>
                </w:rPr>
                <m:t>)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LS+</m:t>
              </m:r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CS</m:t>
                  </m:r>
                </m:den>
              </m:f>
              <m:r>
                <w:rPr>
                  <w:rFonts w:ascii="Cambria Math" w:hAnsi="Cambria Math"/>
                  <w:color w:val="0F243E" w:themeColor="text2" w:themeShade="80"/>
                </w:rPr>
                <m:t>+1/CS</m:t>
              </m:r>
            </m:den>
          </m:f>
        </m:oMath>
      </m:oMathPara>
    </w:p>
    <w:p w:rsidR="00983C67" w:rsidRDefault="00983C67" w:rsidP="008956FA">
      <w:pPr>
        <w:spacing w:before="100" w:beforeAutospacing="1" w:after="100" w:afterAutospacing="1"/>
        <w:rPr>
          <w:color w:val="0F243E" w:themeColor="text2" w:themeShade="80"/>
        </w:rPr>
      </w:pPr>
    </w:p>
    <w:p w:rsidR="007D1DB3" w:rsidRDefault="00983C67" w:rsidP="006A4F71">
      <w:pPr>
        <w:spacing w:before="100" w:beforeAutospacing="1" w:after="100" w:afterAutospacing="1"/>
        <w:rPr>
          <w:color w:val="0F243E" w:themeColor="text2" w:themeShade="80"/>
        </w:rPr>
      </w:pPr>
      <m:oMathPara>
        <m:oMath>
          <m:r>
            <w:rPr>
              <w:rFonts w:ascii="Cambria Math" w:hAnsi="Cambria Math"/>
              <w:color w:val="0F243E" w:themeColor="text2" w:themeShade="80"/>
            </w:rPr>
            <m:t>G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CS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1/CS(LS+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F243E" w:themeColor="text2" w:themeShade="8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F243E" w:themeColor="text2" w:themeShade="8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F243E" w:themeColor="text2" w:themeShade="80"/>
                            </w:rPr>
                            <m:t>CS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LS+2/CS</m:t>
                      </m:r>
                    </m:den>
                  </m:f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LS+</m:t>
                  </m:r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CS</m:t>
                      </m:r>
                    </m:den>
                  </m:f>
                </m:e>
              </m:d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1/CS(LS+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F243E" w:themeColor="text2" w:themeShade="8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F243E" w:themeColor="text2" w:themeShade="8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F243E" w:themeColor="text2" w:themeShade="80"/>
                            </w:rPr>
                            <m:t>CS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LS+2/CS</m:t>
                      </m:r>
                    </m:den>
                  </m:f>
                  <m:r>
                    <w:rPr>
                      <w:rFonts w:ascii="Cambria Math" w:hAnsi="Cambria Math"/>
                      <w:color w:val="0F243E" w:themeColor="text2" w:themeShade="80"/>
                    </w:rPr>
                    <m:t>+LS</m:t>
                  </m:r>
                </m:e>
              </m:d>
            </m:den>
          </m:f>
          <m:r>
            <w:rPr>
              <w:rFonts w:ascii="Cambria Math" w:hAnsi="Cambria Math"/>
              <w:color w:val="0F243E" w:themeColor="text2" w:themeShade="8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1/</m:t>
              </m:r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F243E" w:themeColor="text2" w:themeShade="80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0F243E" w:themeColor="text2" w:themeShade="80"/>
                    </w:rPr>
                    <m:t>+2CS</m:t>
                  </m:r>
                </m:e>
              </m:d>
            </m:num>
            <m:den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CS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F243E" w:themeColor="text2" w:themeShade="8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F243E" w:themeColor="text2" w:themeShade="80"/>
                            </w:rPr>
                            <m:t>LS+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F243E" w:themeColor="text2" w:themeShade="8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F243E" w:themeColor="text2" w:themeShade="8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F243E" w:themeColor="text2" w:themeShade="80"/>
                                </w:rPr>
                                <m:t>CS</m:t>
                              </m:r>
                            </m:den>
                          </m:f>
                        </m:e>
                      </m:d>
                    </m:den>
                  </m:f>
                  <m:r>
                    <w:rPr>
                      <w:rFonts w:ascii="Cambria Math" w:hAnsi="Cambria Math"/>
                      <w:color w:val="0F243E" w:themeColor="text2" w:themeShade="80"/>
                    </w:rPr>
                    <m:t>+LS(LS+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CS</m:t>
                      </m:r>
                    </m:den>
                  </m:f>
                  <m:r>
                    <w:rPr>
                      <w:rFonts w:ascii="Cambria Math" w:hAnsi="Cambria Math"/>
                      <w:color w:val="0F243E" w:themeColor="text2" w:themeShade="80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LS+2/CS</m:t>
                  </m:r>
                </m:den>
              </m:f>
            </m:den>
          </m:f>
        </m:oMath>
      </m:oMathPara>
    </w:p>
    <w:p w:rsidR="00983C67" w:rsidRDefault="00983C67" w:rsidP="006A4F71">
      <w:pPr>
        <w:spacing w:before="100" w:beforeAutospacing="1" w:after="100" w:afterAutospacing="1"/>
        <w:rPr>
          <w:color w:val="0F243E" w:themeColor="text2" w:themeShade="80"/>
        </w:rPr>
      </w:pPr>
    </w:p>
    <w:p w:rsidR="00983C67" w:rsidRDefault="00983C67" w:rsidP="006A4F71">
      <w:pPr>
        <w:spacing w:before="100" w:beforeAutospacing="1" w:after="100" w:afterAutospacing="1"/>
        <w:rPr>
          <w:color w:val="0F243E" w:themeColor="text2" w:themeShade="80"/>
        </w:rPr>
      </w:pPr>
      <m:oMathPara>
        <m:oMath>
          <m:r>
            <w:rPr>
              <w:rFonts w:ascii="Cambria Math" w:hAnsi="Cambria Math"/>
              <w:color w:val="0F243E" w:themeColor="text2" w:themeShade="80"/>
            </w:rPr>
            <w:lastRenderedPageBreak/>
            <m:t>G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f>
                <m:fPr>
                  <m:type m:val="skw"/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F243E" w:themeColor="text2" w:themeShade="80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0F243E" w:themeColor="text2" w:themeShade="80"/>
                    </w:rPr>
                    <m:t>+2S</m:t>
                  </m:r>
                </m:den>
              </m:f>
            </m:num>
            <m:den>
              <m:f>
                <m:fPr>
                  <m:type m:val="skw"/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CL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F243E" w:themeColor="text2" w:themeShade="80"/>
                    </w:rPr>
                    <m:t>+1+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color w:val="0F243E" w:themeColor="text2" w:themeShade="80"/>
                    </w:rPr>
                    <m:t>+2CL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F243E" w:themeColor="text2" w:themeShade="80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F243E" w:themeColor="text2" w:themeShade="8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color w:val="0F243E" w:themeColor="text2" w:themeShade="80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0F243E" w:themeColor="text2" w:themeShade="80"/>
                    </w:rPr>
                    <m:t>+2CS</m:t>
                  </m:r>
                </m:den>
              </m:f>
            </m:den>
          </m:f>
          <m:r>
            <w:rPr>
              <w:rFonts w:ascii="Cambria Math" w:hAnsi="Cambria Math"/>
              <w:color w:val="0F243E" w:themeColor="text2" w:themeShade="8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color w:val="0F243E" w:themeColor="text2" w:themeShade="80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color w:val="0F243E" w:themeColor="text2" w:themeShade="80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F243E" w:themeColor="text2" w:themeShade="8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color w:val="0F243E" w:themeColor="text2" w:themeShade="80"/>
                </w:rPr>
                <m:t>+3CL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F243E" w:themeColor="text2" w:themeShade="8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F243E" w:themeColor="text2" w:themeShade="80"/>
                </w:rPr>
                <m:t>+1</m:t>
              </m:r>
            </m:den>
          </m:f>
        </m:oMath>
      </m:oMathPara>
    </w:p>
    <w:p w:rsidR="00676E93" w:rsidRDefault="00676E93" w:rsidP="006A4F71">
      <w:pPr>
        <w:spacing w:before="100" w:beforeAutospacing="1" w:after="100" w:afterAutospacing="1"/>
        <w:rPr>
          <w:color w:val="0F243E" w:themeColor="text2" w:themeShade="80"/>
        </w:rPr>
      </w:pPr>
      <w:r>
        <w:rPr>
          <w:color w:val="0F243E" w:themeColor="text2" w:themeShade="80"/>
        </w:rPr>
        <w:t>Khusus untuk Isyarat-isyarat sinusoidal pada frekuensi,</w:t>
      </w:r>
    </w:p>
    <w:p w:rsidR="00983C67" w:rsidRDefault="00676E93" w:rsidP="00676E93">
      <w:pPr>
        <w:spacing w:before="100" w:beforeAutospacing="1" w:after="100" w:afterAutospacing="1"/>
        <w:ind w:firstLine="720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 S = jω </w:t>
      </w: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  <w:t>j=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F243E" w:themeColor="text2" w:themeShade="80"/>
              </w:rPr>
            </m:ctrlPr>
          </m:radPr>
          <m:deg/>
          <m:e>
            <m:r>
              <w:rPr>
                <w:rFonts w:ascii="Cambria Math" w:hAnsi="Cambria Math"/>
                <w:color w:val="0F243E" w:themeColor="text2" w:themeShade="80"/>
              </w:rPr>
              <m:t>-1</m:t>
            </m:r>
          </m:e>
        </m:rad>
      </m:oMath>
    </w:p>
    <w:p w:rsidR="00676E93" w:rsidRDefault="00676E93" w:rsidP="00676E93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Transformasi dari kawasan waktu atau kawasan peubah Laplace S ke frekuensi jω disebut transformasi Fourier.</w:t>
      </w:r>
      <w:proofErr w:type="gramEnd"/>
    </w:p>
    <w:p w:rsidR="00EE1AB5" w:rsidRPr="00EE1AB5" w:rsidRDefault="00EE1AB5" w:rsidP="005B060F">
      <w:pPr>
        <w:spacing w:before="100" w:beforeAutospacing="1" w:after="100" w:afterAutospacing="1"/>
        <w:rPr>
          <w:b/>
          <w:color w:val="0F243E" w:themeColor="text2" w:themeShade="80"/>
        </w:rPr>
      </w:pPr>
      <w:r w:rsidRPr="00EE1AB5">
        <w:rPr>
          <w:b/>
          <w:color w:val="0F243E" w:themeColor="text2" w:themeShade="80"/>
        </w:rPr>
        <w:t>Contoh 3.8</w:t>
      </w:r>
    </w:p>
    <w:p w:rsidR="00302A6C" w:rsidRDefault="005B060F" w:rsidP="005B060F">
      <w:pPr>
        <w:spacing w:before="100" w:beforeAutospacing="1" w:after="100" w:afterAutospacing="1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Konsep Impedansi pada </w:t>
      </w:r>
      <w:r w:rsidR="00302A6C">
        <w:rPr>
          <w:color w:val="0F243E" w:themeColor="text2" w:themeShade="80"/>
        </w:rPr>
        <w:t>Motor DC</w:t>
      </w:r>
    </w:p>
    <w:p w:rsidR="00302A6C" w:rsidRDefault="005B060F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  <w:r w:rsidRPr="00302A6C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A1AE302" wp14:editId="14838BBC">
                <wp:simplePos x="0" y="0"/>
                <wp:positionH relativeFrom="column">
                  <wp:posOffset>2741295</wp:posOffset>
                </wp:positionH>
                <wp:positionV relativeFrom="paragraph">
                  <wp:posOffset>161925</wp:posOffset>
                </wp:positionV>
                <wp:extent cx="1885950" cy="314325"/>
                <wp:effectExtent l="0" t="0" r="0" b="0"/>
                <wp:wrapNone/>
                <wp:docPr id="4105" name="Text Box 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5B060F">
                            <w:r>
                              <w:t xml:space="preserve">  Tenaga Mekanik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05" o:spid="_x0000_s1099" type="#_x0000_t202" style="position:absolute;left:0;text-align:left;margin-left:215.85pt;margin-top:12.75pt;width:148.5pt;height:24.75pt;z-index:25233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" filled="f" stroked="f" strokeweight=".5pt">
                <v:textbox>
                  <w:txbxContent>
                    <w:p w:rsidR="00D2388B" w:rsidRDefault="00D2388B" w:rsidP="005B060F">
                      <w:r>
                        <w:t xml:space="preserve">  Tenaga Mekanik</w:t>
                      </w:r>
                    </w:p>
                  </w:txbxContent>
                </v:textbox>
              </v:shape>
            </w:pict>
          </mc:Fallback>
        </mc:AlternateContent>
      </w:r>
      <w:r w:rsidRPr="00302A6C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5947421" wp14:editId="7B37DEBE">
                <wp:simplePos x="0" y="0"/>
                <wp:positionH relativeFrom="column">
                  <wp:posOffset>455295</wp:posOffset>
                </wp:positionH>
                <wp:positionV relativeFrom="paragraph">
                  <wp:posOffset>257175</wp:posOffset>
                </wp:positionV>
                <wp:extent cx="1314450" cy="314325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302A6C">
                            <w:r>
                              <w:t xml:space="preserve">  Tenaga Listrik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7" o:spid="_x0000_s1100" type="#_x0000_t202" style="position:absolute;left:0;text-align:left;margin-left:35.85pt;margin-top:20.25pt;width:103.5pt;height:24.75pt;z-index:25199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" filled="f" stroked="f" strokeweight=".5pt">
                <v:textbox>
                  <w:txbxContent>
                    <w:p w:rsidR="00D2388B" w:rsidRDefault="00D2388B" w:rsidP="00302A6C">
                      <w:r>
                        <w:t xml:space="preserve">  Tenaga Listrik</w:t>
                      </w:r>
                    </w:p>
                  </w:txbxContent>
                </v:textbox>
              </v:shape>
            </w:pict>
          </mc:Fallback>
        </mc:AlternateContent>
      </w:r>
      <w:r w:rsidRPr="00302A6C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969072D" wp14:editId="3D450F42">
                <wp:simplePos x="0" y="0"/>
                <wp:positionH relativeFrom="column">
                  <wp:posOffset>1874520</wp:posOffset>
                </wp:positionH>
                <wp:positionV relativeFrom="paragraph">
                  <wp:posOffset>295275</wp:posOffset>
                </wp:positionV>
                <wp:extent cx="781050" cy="590550"/>
                <wp:effectExtent l="0" t="0" r="19050" b="1905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Pr="005B060F" w:rsidRDefault="00D2388B" w:rsidP="005B06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B060F">
                              <w:rPr>
                                <w:sz w:val="28"/>
                                <w:szCs w:val="28"/>
                              </w:rPr>
                              <w:t>Motor</w:t>
                            </w:r>
                          </w:p>
                          <w:p w:rsidR="00D2388B" w:rsidRPr="005B060F" w:rsidRDefault="00D2388B" w:rsidP="005B06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B060F">
                              <w:rPr>
                                <w:sz w:val="28"/>
                                <w:szCs w:val="28"/>
                              </w:rPr>
                              <w:t>Listrik</w:t>
                            </w:r>
                          </w:p>
                          <w:p w:rsidR="00D2388B" w:rsidRDefault="00D2388B" w:rsidP="00302A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101" type="#_x0000_t202" style="position:absolute;left:0;text-align:left;margin-left:147.6pt;margin-top:23.25pt;width:61.5pt;height:46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" fillcolor="white [3201]" strokeweight=".5pt">
                <v:textbox>
                  <w:txbxContent>
                    <w:p w:rsidR="00D2388B" w:rsidRPr="005B060F" w:rsidRDefault="00D2388B" w:rsidP="005B06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B060F">
                        <w:rPr>
                          <w:sz w:val="28"/>
                          <w:szCs w:val="28"/>
                        </w:rPr>
                        <w:t>Motor</w:t>
                      </w:r>
                    </w:p>
                    <w:p w:rsidR="00D2388B" w:rsidRPr="005B060F" w:rsidRDefault="00D2388B" w:rsidP="005B06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B060F">
                        <w:rPr>
                          <w:sz w:val="28"/>
                          <w:szCs w:val="28"/>
                        </w:rPr>
                        <w:t>Listrik</w:t>
                      </w:r>
                    </w:p>
                    <w:p w:rsidR="00D2388B" w:rsidRDefault="00D2388B" w:rsidP="00302A6C"/>
                  </w:txbxContent>
                </v:textbox>
              </v:shape>
            </w:pict>
          </mc:Fallback>
        </mc:AlternateContent>
      </w:r>
    </w:p>
    <w:p w:rsidR="00302A6C" w:rsidRDefault="005B060F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  <w:r w:rsidRPr="00302A6C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1D671C83" wp14:editId="17BD96A6">
                <wp:simplePos x="0" y="0"/>
                <wp:positionH relativeFrom="column">
                  <wp:posOffset>2665095</wp:posOffset>
                </wp:positionH>
                <wp:positionV relativeFrom="paragraph">
                  <wp:posOffset>227965</wp:posOffset>
                </wp:positionV>
                <wp:extent cx="1885950" cy="314325"/>
                <wp:effectExtent l="0" t="0" r="0" b="0"/>
                <wp:wrapNone/>
                <wp:docPr id="4106" name="Text Box 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5B060F">
                            <w:r>
                              <w:t xml:space="preserve">  Kecepatan Sudut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06" o:spid="_x0000_s1102" type="#_x0000_t202" style="position:absolute;left:0;text-align:left;margin-left:209.85pt;margin-top:17.95pt;width:148.5pt;height:24.75pt;z-index:25233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" filled="f" stroked="f" strokeweight=".5pt">
                <v:textbox>
                  <w:txbxContent>
                    <w:p w:rsidR="00D2388B" w:rsidRDefault="00D2388B" w:rsidP="005B060F">
                      <w:r>
                        <w:t xml:space="preserve">  Kecepatan Sudut</w:t>
                      </w:r>
                    </w:p>
                  </w:txbxContent>
                </v:textbox>
              </v:shape>
            </w:pict>
          </mc:Fallback>
        </mc:AlternateContent>
      </w:r>
      <w:r w:rsidRPr="00302A6C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F49159A" wp14:editId="11CE90BC">
                <wp:simplePos x="0" y="0"/>
                <wp:positionH relativeFrom="column">
                  <wp:posOffset>483870</wp:posOffset>
                </wp:positionH>
                <wp:positionV relativeFrom="paragraph">
                  <wp:posOffset>208915</wp:posOffset>
                </wp:positionV>
                <wp:extent cx="1314450" cy="314325"/>
                <wp:effectExtent l="0" t="0" r="0" b="9525"/>
                <wp:wrapNone/>
                <wp:docPr id="4104" name="Text Box 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5B060F">
                            <w:r>
                              <w:t xml:space="preserve"> Tegangan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04" o:spid="_x0000_s1103" type="#_x0000_t202" style="position:absolute;left:0;text-align:left;margin-left:38.1pt;margin-top:16.45pt;width:103.5pt;height:24.75pt;z-index:2523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" fillcolor="white [3201]" stroked="f" strokeweight=".5pt">
                <v:textbox>
                  <w:txbxContent>
                    <w:p w:rsidR="00D2388B" w:rsidRDefault="00D2388B" w:rsidP="005B060F">
                      <w:r>
                        <w:t xml:space="preserve"> Tegangan</w:t>
                      </w:r>
                    </w:p>
                  </w:txbxContent>
                </v:textbox>
              </v:shape>
            </w:pict>
          </mc:Fallback>
        </mc:AlternateContent>
      </w:r>
      <w:r w:rsidRPr="00302A6C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C934354" wp14:editId="788ACED8">
                <wp:simplePos x="0" y="0"/>
                <wp:positionH relativeFrom="column">
                  <wp:posOffset>3465195</wp:posOffset>
                </wp:positionH>
                <wp:positionV relativeFrom="paragraph">
                  <wp:posOffset>46990</wp:posOffset>
                </wp:positionV>
                <wp:extent cx="2257425" cy="314325"/>
                <wp:effectExtent l="0" t="0" r="9525" b="952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302A6C">
                            <w:proofErr w:type="gramStart"/>
                            <w:r>
                              <w:t>ω</w:t>
                            </w:r>
                            <w:proofErr w:type="gramEnd"/>
                            <w:r>
                              <w:t xml:space="preserve"> (t) [rad/det], [RPM],[RPS]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8" o:spid="_x0000_s1104" type="#_x0000_t202" style="position:absolute;left:0;text-align:left;margin-left:272.85pt;margin-top:3.7pt;width:177.75pt;height:24.75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" fillcolor="white [3201]" stroked="f" strokeweight=".5pt">
                <v:textbox>
                  <w:txbxContent>
                    <w:p w:rsidR="00D2388B" w:rsidRDefault="00D2388B" w:rsidP="00302A6C">
                      <w:r>
                        <w:t>ω (t) [rad/det], [RPM],[RPS]</w:t>
                      </w:r>
                    </w:p>
                  </w:txbxContent>
                </v:textbox>
              </v:shape>
            </w:pict>
          </mc:Fallback>
        </mc:AlternateContent>
      </w:r>
      <w:r w:rsidRPr="00302A6C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02E32CD" wp14:editId="075F9F65">
                <wp:simplePos x="0" y="0"/>
                <wp:positionH relativeFrom="column">
                  <wp:posOffset>2665095</wp:posOffset>
                </wp:positionH>
                <wp:positionV relativeFrom="paragraph">
                  <wp:posOffset>186690</wp:posOffset>
                </wp:positionV>
                <wp:extent cx="762000" cy="0"/>
                <wp:effectExtent l="0" t="76200" r="19050" b="11430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6" o:spid="_x0000_s1026" type="#_x0000_t32" style="position:absolute;margin-left:209.85pt;margin-top:14.7pt;width:60pt;height:0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 w:rsidR="00FE6669" w:rsidRPr="00302A6C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D553274" wp14:editId="087D4EFB">
                <wp:simplePos x="0" y="0"/>
                <wp:positionH relativeFrom="column">
                  <wp:posOffset>407670</wp:posOffset>
                </wp:positionH>
                <wp:positionV relativeFrom="paragraph">
                  <wp:posOffset>186690</wp:posOffset>
                </wp:positionV>
                <wp:extent cx="1466850" cy="0"/>
                <wp:effectExtent l="0" t="76200" r="19050" b="11430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05" o:spid="_x0000_s1026" type="#_x0000_t32" style="position:absolute;margin-left:32.1pt;margin-top:14.7pt;width:115.5pt;height:0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</w:p>
    <w:p w:rsidR="00302A6C" w:rsidRDefault="00302A6C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</w:p>
    <w:p w:rsidR="000C3722" w:rsidRDefault="000C3722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</w:p>
    <w:p w:rsidR="000C3722" w:rsidRDefault="000C3722" w:rsidP="000C3722">
      <w:pPr>
        <w:spacing w:before="100" w:beforeAutospacing="1" w:after="100" w:afterAutospacing="1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Motor DC Terkendali Jangkar </w:t>
      </w:r>
    </w:p>
    <w:p w:rsidR="003A0E70" w:rsidRDefault="003A0E70" w:rsidP="000C3722">
      <w:pPr>
        <w:spacing w:before="100" w:beforeAutospacing="1" w:after="100" w:afterAutospacing="1"/>
        <w:rPr>
          <w:color w:val="0F243E" w:themeColor="text2" w:themeShade="80"/>
        </w:rPr>
      </w:pPr>
      <w:r w:rsidRPr="003A0E7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3CCCCA0" wp14:editId="12D316EE">
                <wp:simplePos x="0" y="0"/>
                <wp:positionH relativeFrom="column">
                  <wp:posOffset>26670</wp:posOffset>
                </wp:positionH>
                <wp:positionV relativeFrom="paragraph">
                  <wp:posOffset>290195</wp:posOffset>
                </wp:positionV>
                <wp:extent cx="1543050" cy="314325"/>
                <wp:effectExtent l="0" t="0" r="0" b="0"/>
                <wp:wrapNone/>
                <wp:docPr id="6169" name="Text Box 6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3A0E70">
                            <w:r>
                              <w:t xml:space="preserve"> Tegangan Jangkar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169" o:spid="_x0000_s1105" type="#_x0000_t202" style="position:absolute;margin-left:2.1pt;margin-top:22.85pt;width:121.5pt;height:24.75pt;z-index:25236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" filled="f" stroked="f" strokeweight=".5pt">
                <v:textbox>
                  <w:txbxContent>
                    <w:p w:rsidR="00D2388B" w:rsidRDefault="00D2388B" w:rsidP="003A0E70">
                      <w:r>
                        <w:t xml:space="preserve"> Tegangan Jangkar</w:t>
                      </w:r>
                    </w:p>
                  </w:txbxContent>
                </v:textbox>
              </v:shape>
            </w:pict>
          </mc:Fallback>
        </mc:AlternateContent>
      </w:r>
      <w:r w:rsidRPr="003A0E7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723653A" wp14:editId="33EF47D3">
                <wp:simplePos x="0" y="0"/>
                <wp:positionH relativeFrom="column">
                  <wp:posOffset>2541270</wp:posOffset>
                </wp:positionH>
                <wp:positionV relativeFrom="paragraph">
                  <wp:posOffset>194945</wp:posOffset>
                </wp:positionV>
                <wp:extent cx="1885950" cy="314325"/>
                <wp:effectExtent l="0" t="0" r="0" b="0"/>
                <wp:wrapNone/>
                <wp:docPr id="6172" name="Text Box 6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3A0E70">
                            <w:r>
                              <w:t xml:space="preserve">  Kecepatan Sudut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172" o:spid="_x0000_s1106" type="#_x0000_t202" style="position:absolute;margin-left:200.1pt;margin-top:15.35pt;width:148.5pt;height:24.75pt;z-index:25237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" filled="f" stroked="f" strokeweight=".5pt">
                <v:textbox>
                  <w:txbxContent>
                    <w:p w:rsidR="00D2388B" w:rsidRDefault="00D2388B" w:rsidP="003A0E70">
                      <w:r>
                        <w:t xml:space="preserve">  Kecepatan Sudut</w:t>
                      </w:r>
                    </w:p>
                  </w:txbxContent>
                </v:textbox>
              </v:shape>
            </w:pict>
          </mc:Fallback>
        </mc:AlternateContent>
      </w:r>
      <w:r w:rsidRPr="003A0E7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DA336C0" wp14:editId="7978606D">
                <wp:simplePos x="0" y="0"/>
                <wp:positionH relativeFrom="column">
                  <wp:posOffset>283845</wp:posOffset>
                </wp:positionH>
                <wp:positionV relativeFrom="paragraph">
                  <wp:posOffset>594995</wp:posOffset>
                </wp:positionV>
                <wp:extent cx="1314450" cy="314325"/>
                <wp:effectExtent l="0" t="0" r="0" b="9525"/>
                <wp:wrapNone/>
                <wp:docPr id="6171" name="Text Box 6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3A0E70">
                            <w:r>
                              <w:t>Ea (Volt)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171" o:spid="_x0000_s1107" type="#_x0000_t202" style="position:absolute;margin-left:22.35pt;margin-top:46.85pt;width:103.5pt;height:24.75pt;z-index:25237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" fillcolor="white [3201]" stroked="f" strokeweight=".5pt">
                <v:textbox>
                  <w:txbxContent>
                    <w:p w:rsidR="00D2388B" w:rsidRDefault="00D2388B" w:rsidP="003A0E70">
                      <w:r>
                        <w:t>Ea (Volt)</w:t>
                      </w:r>
                    </w:p>
                  </w:txbxContent>
                </v:textbox>
              </v:shape>
            </w:pict>
          </mc:Fallback>
        </mc:AlternateContent>
      </w:r>
      <w:r w:rsidRPr="003A0E7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1A183F65" wp14:editId="2F44BAAB">
                <wp:simplePos x="0" y="0"/>
                <wp:positionH relativeFrom="column">
                  <wp:posOffset>3265170</wp:posOffset>
                </wp:positionH>
                <wp:positionV relativeFrom="paragraph">
                  <wp:posOffset>433070</wp:posOffset>
                </wp:positionV>
                <wp:extent cx="2257425" cy="314325"/>
                <wp:effectExtent l="0" t="0" r="9525" b="9525"/>
                <wp:wrapNone/>
                <wp:docPr id="6170" name="Text Box 6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3A0E70">
                            <w:proofErr w:type="gramStart"/>
                            <w:r>
                              <w:t>ω</w:t>
                            </w:r>
                            <w:proofErr w:type="gramEnd"/>
                            <w:r>
                              <w:t xml:space="preserve"> (t) [rad/det]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170" o:spid="_x0000_s1108" type="#_x0000_t202" style="position:absolute;margin-left:257.1pt;margin-top:34.1pt;width:177.75pt;height:24.75pt;z-index:25236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" fillcolor="white [3201]" stroked="f" strokeweight=".5pt">
                <v:textbox>
                  <w:txbxContent>
                    <w:p w:rsidR="00D2388B" w:rsidRDefault="00D2388B" w:rsidP="003A0E70">
                      <w:r>
                        <w:t>ω (t) [rad/det]</w:t>
                      </w:r>
                    </w:p>
                  </w:txbxContent>
                </v:textbox>
              </v:shape>
            </w:pict>
          </mc:Fallback>
        </mc:AlternateContent>
      </w:r>
    </w:p>
    <w:p w:rsidR="000C3722" w:rsidRDefault="003A0E70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  <w:r w:rsidRPr="003A0E7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91AB754" wp14:editId="40F80056">
                <wp:simplePos x="0" y="0"/>
                <wp:positionH relativeFrom="column">
                  <wp:posOffset>2198370</wp:posOffset>
                </wp:positionH>
                <wp:positionV relativeFrom="paragraph">
                  <wp:posOffset>251460</wp:posOffset>
                </wp:positionV>
                <wp:extent cx="1066800" cy="0"/>
                <wp:effectExtent l="0" t="76200" r="19050" b="114300"/>
                <wp:wrapNone/>
                <wp:docPr id="6168" name="Straight Arrow Connector 6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168" o:spid="_x0000_s1026" type="#_x0000_t32" style="position:absolute;margin-left:173.1pt;margin-top:19.8pt;width:84pt;height:0;z-index:25236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 w:rsidRPr="003A0E7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29E2D3A" wp14:editId="0939C09F">
                <wp:simplePos x="0" y="0"/>
                <wp:positionH relativeFrom="column">
                  <wp:posOffset>1674495</wp:posOffset>
                </wp:positionH>
                <wp:positionV relativeFrom="paragraph">
                  <wp:posOffset>80010</wp:posOffset>
                </wp:positionV>
                <wp:extent cx="495300" cy="400050"/>
                <wp:effectExtent l="0" t="0" r="19050" b="19050"/>
                <wp:wrapNone/>
                <wp:docPr id="6167" name="Text Box 6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Pr="003A0E70" w:rsidRDefault="00D2388B" w:rsidP="003A0E7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A0E70">
                              <w:rPr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67" o:spid="_x0000_s1109" type="#_x0000_t202" style="position:absolute;left:0;text-align:left;margin-left:131.85pt;margin-top:6.3pt;width:39pt;height:31.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" fillcolor="white [3201]" strokeweight=".5pt">
                <v:textbox>
                  <w:txbxContent>
                    <w:p w:rsidR="00D2388B" w:rsidRPr="003A0E70" w:rsidRDefault="00D2388B" w:rsidP="003A0E70">
                      <w:pPr>
                        <w:rPr>
                          <w:sz w:val="40"/>
                          <w:szCs w:val="40"/>
                        </w:rPr>
                      </w:pPr>
                      <w:r w:rsidRPr="003A0E70">
                        <w:rPr>
                          <w:sz w:val="40"/>
                          <w:szCs w:val="4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302A6C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D796AEB" wp14:editId="760798AD">
                <wp:simplePos x="0" y="0"/>
                <wp:positionH relativeFrom="column">
                  <wp:posOffset>207645</wp:posOffset>
                </wp:positionH>
                <wp:positionV relativeFrom="paragraph">
                  <wp:posOffset>248285</wp:posOffset>
                </wp:positionV>
                <wp:extent cx="1466850" cy="0"/>
                <wp:effectExtent l="0" t="76200" r="19050" b="114300"/>
                <wp:wrapNone/>
                <wp:docPr id="6173" name="Straight Arrow Connector 6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173" o:spid="_x0000_s1026" type="#_x0000_t32" style="position:absolute;margin-left:16.35pt;margin-top:19.55pt;width:115.5pt;height:0;z-index:25237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" strokecolor="black [3213]">
                <v:stroke endarrow="open"/>
              </v:shape>
            </w:pict>
          </mc:Fallback>
        </mc:AlternateContent>
      </w:r>
    </w:p>
    <w:p w:rsidR="000C3722" w:rsidRDefault="000C3722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</w:p>
    <w:p w:rsidR="000C3722" w:rsidRDefault="000C3722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</w:p>
    <w:p w:rsidR="000C3722" w:rsidRDefault="003A0E70" w:rsidP="003A0E70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Disekitar </w:t>
      </w:r>
      <w:proofErr w:type="gramStart"/>
      <w:r>
        <w:rPr>
          <w:color w:val="0F243E" w:themeColor="text2" w:themeShade="80"/>
        </w:rPr>
        <w:t>Ea</w:t>
      </w:r>
      <w:r w:rsidRPr="003A0E70">
        <w:rPr>
          <w:color w:val="0F243E" w:themeColor="text2" w:themeShade="80"/>
          <w:vertAlign w:val="subscript"/>
        </w:rPr>
        <w:t>nominal</w:t>
      </w:r>
      <w:r>
        <w:rPr>
          <w:color w:val="0F243E" w:themeColor="text2" w:themeShade="80"/>
        </w:rPr>
        <w:t xml:space="preserve">  akan</w:t>
      </w:r>
      <w:proofErr w:type="gramEnd"/>
      <w:r>
        <w:rPr>
          <w:color w:val="0F243E" w:themeColor="text2" w:themeShade="80"/>
        </w:rPr>
        <w:t xml:space="preserve"> bersifat linier kenaikan /perubahankecepatan sudut. Diatas Ea</w:t>
      </w:r>
      <w:r w:rsidRPr="009C7949">
        <w:rPr>
          <w:color w:val="0F243E" w:themeColor="text2" w:themeShade="80"/>
          <w:vertAlign w:val="subscript"/>
        </w:rPr>
        <w:t>nom</w:t>
      </w:r>
      <w:r>
        <w:rPr>
          <w:color w:val="0F243E" w:themeColor="text2" w:themeShade="80"/>
        </w:rPr>
        <w:t xml:space="preserve"> ada Ea</w:t>
      </w:r>
      <w:r w:rsidRPr="009C7949">
        <w:rPr>
          <w:color w:val="0F243E" w:themeColor="text2" w:themeShade="80"/>
          <w:vertAlign w:val="subscript"/>
        </w:rPr>
        <w:t>max</w:t>
      </w:r>
      <w:r>
        <w:rPr>
          <w:color w:val="0F243E" w:themeColor="text2" w:themeShade="80"/>
        </w:rPr>
        <w:t xml:space="preserve"> yang merupakan batas maksimum tegangan yang dapat diberikan kepada motor supaya tetap linier atau tidak rusak. Dibawah Ea</w:t>
      </w:r>
      <w:r w:rsidRPr="009C7949">
        <w:rPr>
          <w:color w:val="0F243E" w:themeColor="text2" w:themeShade="80"/>
          <w:vertAlign w:val="subscript"/>
        </w:rPr>
        <w:t>nom</w:t>
      </w:r>
      <w:r>
        <w:rPr>
          <w:color w:val="0F243E" w:themeColor="text2" w:themeShade="80"/>
        </w:rPr>
        <w:t xml:space="preserve"> ada Ea</w:t>
      </w:r>
      <w:r w:rsidRPr="009C7949">
        <w:rPr>
          <w:color w:val="0F243E" w:themeColor="text2" w:themeShade="80"/>
          <w:vertAlign w:val="subscript"/>
        </w:rPr>
        <w:t>min</w:t>
      </w:r>
      <w:r>
        <w:rPr>
          <w:color w:val="0F243E" w:themeColor="text2" w:themeShade="80"/>
        </w:rPr>
        <w:t xml:space="preserve"> yang harus diberikan supaya motor masih berputar jika diberikan tegangan dibawah Ea</w:t>
      </w:r>
      <w:r w:rsidRPr="009C7949">
        <w:rPr>
          <w:color w:val="0F243E" w:themeColor="text2" w:themeShade="80"/>
          <w:vertAlign w:val="subscript"/>
        </w:rPr>
        <w:t>min</w:t>
      </w:r>
      <w:r>
        <w:rPr>
          <w:color w:val="0F243E" w:themeColor="text2" w:themeShade="80"/>
        </w:rPr>
        <w:t xml:space="preserve">, maka motor akan “mati”, “daerah </w:t>
      </w:r>
      <w:proofErr w:type="gramStart"/>
      <w:r>
        <w:rPr>
          <w:color w:val="0F243E" w:themeColor="text2" w:themeShade="80"/>
        </w:rPr>
        <w:t>“ ini</w:t>
      </w:r>
      <w:proofErr w:type="gramEnd"/>
      <w:r>
        <w:rPr>
          <w:color w:val="0F243E" w:themeColor="text2" w:themeShade="80"/>
        </w:rPr>
        <w:t xml:space="preserve"> disebut “daerah mati” (dead zone).</w:t>
      </w:r>
    </w:p>
    <w:p w:rsidR="003A0E70" w:rsidRDefault="003A0E70" w:rsidP="00605900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Karakteristik ini diukur pada “beban nominal” (torsi/torka/momen nominal).</w:t>
      </w:r>
      <w:proofErr w:type="gramEnd"/>
      <w:r>
        <w:rPr>
          <w:color w:val="0F243E" w:themeColor="text2" w:themeShade="80"/>
        </w:rPr>
        <w:t xml:space="preserve"> Jika beban bertambah, maka K akan mengecil dan sebaliknya </w:t>
      </w:r>
      <w:r w:rsidR="009C7949">
        <w:rPr>
          <w:color w:val="0F243E" w:themeColor="text2" w:themeShade="80"/>
        </w:rPr>
        <w:t xml:space="preserve">jika beban </w:t>
      </w:r>
      <w:r w:rsidR="009C7949">
        <w:rPr>
          <w:color w:val="0F243E" w:themeColor="text2" w:themeShade="80"/>
        </w:rPr>
        <w:lastRenderedPageBreak/>
        <w:t xml:space="preserve">berkurang K membesar, pada beban (torque) konstan, maka kecepatan sudut sepenuhnya dikendalikan oleh tegangan jangkar </w:t>
      </w:r>
      <w:proofErr w:type="gramStart"/>
      <w:r w:rsidR="009C7949">
        <w:rPr>
          <w:color w:val="0F243E" w:themeColor="text2" w:themeShade="80"/>
        </w:rPr>
        <w:t>Ea(</w:t>
      </w:r>
      <w:proofErr w:type="gramEnd"/>
      <w:r w:rsidR="009C7949">
        <w:rPr>
          <w:color w:val="0F243E" w:themeColor="text2" w:themeShade="80"/>
        </w:rPr>
        <w:t>t).</w:t>
      </w:r>
      <w:r w:rsidR="00D90B89">
        <w:rPr>
          <w:color w:val="0F243E" w:themeColor="text2" w:themeShade="80"/>
        </w:rPr>
        <w:t xml:space="preserve"> (</w:t>
      </w:r>
      <w:proofErr w:type="gramStart"/>
      <w:r w:rsidR="00D90B89">
        <w:rPr>
          <w:color w:val="0F243E" w:themeColor="text2" w:themeShade="80"/>
        </w:rPr>
        <w:t>lihat</w:t>
      </w:r>
      <w:proofErr w:type="gramEnd"/>
      <w:r w:rsidR="00D90B89">
        <w:rPr>
          <w:color w:val="0F243E" w:themeColor="text2" w:themeShade="80"/>
        </w:rPr>
        <w:t xml:space="preserve"> Gambar 3.6)</w:t>
      </w:r>
    </w:p>
    <w:p w:rsidR="00302A6C" w:rsidRPr="004716D0" w:rsidRDefault="004716D0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F243E" w:themeColor="text2" w:themeShade="80"/>
            </w:rPr>
            <m:t>k=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</w:rPr>
                    <m:t>nominal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Ea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</w:rPr>
                    <m:t>nominal</m:t>
                  </m:r>
                </m:sub>
              </m:sSub>
            </m:den>
          </m:f>
          <m:r>
            <w:rPr>
              <w:rFonts w:ascii="Cambria Math" w:hAnsi="Cambria Math"/>
              <w:color w:val="0F243E" w:themeColor="text2" w:themeShade="80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rad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det</m:t>
                  </m:r>
                </m:den>
              </m:f>
            </m:e>
          </m:d>
          <m:r>
            <w:rPr>
              <w:rFonts w:ascii="Cambria Math" w:hAnsi="Cambria Math"/>
              <w:color w:val="0F243E" w:themeColor="text2" w:themeShade="80"/>
            </w:rPr>
            <m:t>;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RPM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Volt</m:t>
                  </m:r>
                </m:den>
              </m:f>
            </m:e>
          </m:d>
          <m:r>
            <w:rPr>
              <w:rFonts w:ascii="Cambria Math" w:hAnsi="Cambria Math"/>
              <w:color w:val="0F243E" w:themeColor="text2" w:themeShade="80"/>
            </w:rPr>
            <m:t xml:space="preserve">;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RPS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Volt</m:t>
                  </m:r>
                </m:den>
              </m:f>
            </m:e>
          </m:d>
        </m:oMath>
      </m:oMathPara>
    </w:p>
    <w:p w:rsidR="004716D0" w:rsidRDefault="004716D0" w:rsidP="00D90B89">
      <w:pPr>
        <w:spacing w:before="100" w:beforeAutospacing="1" w:after="100" w:afterAutospacing="1"/>
        <w:rPr>
          <w:color w:val="0F243E" w:themeColor="text2" w:themeShade="80"/>
        </w:rPr>
      </w:pPr>
    </w:p>
    <w:p w:rsidR="004716D0" w:rsidRDefault="004716D0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</w:p>
    <w:p w:rsidR="004716D0" w:rsidRDefault="000C3722" w:rsidP="00D90B89">
      <w:pPr>
        <w:spacing w:before="100" w:beforeAutospacing="1" w:after="100" w:afterAutospacing="1"/>
        <w:jc w:val="center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7360B8A8" wp14:editId="6098F44C">
            <wp:extent cx="4686300" cy="3298434"/>
            <wp:effectExtent l="0" t="0" r="0" b="0"/>
            <wp:docPr id="6166" name="Picture 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0887" cy="330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D0" w:rsidRDefault="00D90B89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  <w:r>
        <w:rPr>
          <w:color w:val="0F243E" w:themeColor="text2" w:themeShade="80"/>
        </w:rPr>
        <w:t>Gambar 3.6 Karakteristik kecepatan fungsi tegangan jangkar</w:t>
      </w:r>
    </w:p>
    <w:p w:rsidR="004716D0" w:rsidRDefault="00605900" w:rsidP="00D90B89">
      <w:pPr>
        <w:spacing w:before="100" w:beforeAutospacing="1" w:after="100" w:afterAutospacing="1" w:line="360" w:lineRule="auto"/>
        <w:rPr>
          <w:color w:val="0F243E" w:themeColor="text2" w:themeShade="80"/>
        </w:rPr>
      </w:pPr>
      <w:r>
        <w:rPr>
          <w:color w:val="0F243E" w:themeColor="text2" w:themeShade="80"/>
        </w:rPr>
        <w:t>Model Elektrik/Mekanik</w:t>
      </w:r>
      <w:r w:rsidR="00D90B89">
        <w:rPr>
          <w:color w:val="0F243E" w:themeColor="text2" w:themeShade="80"/>
        </w:rPr>
        <w:t xml:space="preserve"> </w:t>
      </w:r>
      <w:r>
        <w:rPr>
          <w:color w:val="0F243E" w:themeColor="text2" w:themeShade="80"/>
        </w:rPr>
        <w:t>dari Motor DC Terkendali Jangkar</w:t>
      </w:r>
      <w:r w:rsidR="00D90B89">
        <w:rPr>
          <w:color w:val="0F243E" w:themeColor="text2" w:themeShade="80"/>
        </w:rPr>
        <w:t xml:space="preserve"> dapat dilihat pada Gambar 3.7.</w:t>
      </w:r>
    </w:p>
    <w:p w:rsidR="009B09A1" w:rsidRDefault="00605900" w:rsidP="00F851BA">
      <w:pPr>
        <w:spacing w:before="100" w:beforeAutospacing="1" w:after="100" w:afterAutospacing="1"/>
        <w:ind w:left="720"/>
        <w:rPr>
          <w:color w:val="0F243E" w:themeColor="text2" w:themeShade="80"/>
        </w:rPr>
      </w:pPr>
      <w:r w:rsidRPr="00302A6C">
        <w:rPr>
          <w:noProof/>
          <w:color w:val="0F243E" w:themeColor="text2" w:themeShade="80"/>
        </w:rPr>
        <w:lastRenderedPageBreak/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36F69CC" wp14:editId="243A96B8">
                <wp:simplePos x="0" y="0"/>
                <wp:positionH relativeFrom="column">
                  <wp:posOffset>3484245</wp:posOffset>
                </wp:positionH>
                <wp:positionV relativeFrom="paragraph">
                  <wp:posOffset>64770</wp:posOffset>
                </wp:positionV>
                <wp:extent cx="1409700" cy="438150"/>
                <wp:effectExtent l="0" t="0" r="0" b="0"/>
                <wp:wrapNone/>
                <wp:docPr id="16424" name="Text Box 16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8B" w:rsidRDefault="00D2388B" w:rsidP="00605900">
                            <w:r>
                              <w:t>Muatan magnet tetap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24" o:spid="_x0000_s1110" type="#_x0000_t202" style="position:absolute;left:0;text-align:left;margin-left:274.35pt;margin-top:5.1pt;width:111pt;height:34.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" filled="f" stroked="f" strokeweight=".5pt">
                <v:textbox>
                  <w:txbxContent>
                    <w:p w:rsidR="00D2388B" w:rsidRDefault="00D2388B" w:rsidP="00605900">
                      <w:r>
                        <w:t>Muatan magnet tetap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6B4E1FD" wp14:editId="144E9C40">
                <wp:simplePos x="0" y="0"/>
                <wp:positionH relativeFrom="column">
                  <wp:posOffset>2884170</wp:posOffset>
                </wp:positionH>
                <wp:positionV relativeFrom="paragraph">
                  <wp:posOffset>160020</wp:posOffset>
                </wp:positionV>
                <wp:extent cx="276225" cy="228600"/>
                <wp:effectExtent l="38100" t="0" r="28575" b="57150"/>
                <wp:wrapNone/>
                <wp:docPr id="16421" name="Straight Arrow Connector 16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421" o:spid="_x0000_s1026" type="#_x0000_t32" style="position:absolute;margin-left:227.1pt;margin-top:12.6pt;width:21.75pt;height:18pt;flip:x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6CD07F6" wp14:editId="22B73180">
                <wp:simplePos x="0" y="0"/>
                <wp:positionH relativeFrom="column">
                  <wp:posOffset>3065145</wp:posOffset>
                </wp:positionH>
                <wp:positionV relativeFrom="paragraph">
                  <wp:posOffset>360045</wp:posOffset>
                </wp:positionV>
                <wp:extent cx="276225" cy="228600"/>
                <wp:effectExtent l="38100" t="0" r="28575" b="57150"/>
                <wp:wrapNone/>
                <wp:docPr id="6175" name="Straight Arrow Connector 6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175" o:spid="_x0000_s1026" type="#_x0000_t32" style="position:absolute;margin-left:241.35pt;margin-top:28.35pt;width:21.75pt;height:18pt;flip:x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8F2B9C3" wp14:editId="42CD6BDF">
                <wp:simplePos x="0" y="0"/>
                <wp:positionH relativeFrom="column">
                  <wp:posOffset>2960370</wp:posOffset>
                </wp:positionH>
                <wp:positionV relativeFrom="paragraph">
                  <wp:posOffset>274320</wp:posOffset>
                </wp:positionV>
                <wp:extent cx="276225" cy="228600"/>
                <wp:effectExtent l="38100" t="0" r="28575" b="57150"/>
                <wp:wrapNone/>
                <wp:docPr id="6174" name="Straight Arrow Connector 6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174" o:spid="_x0000_s1026" type="#_x0000_t32" style="position:absolute;margin-left:233.1pt;margin-top:21.6pt;width:21.75pt;height:18pt;flip:x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w:t>c</w:t>
      </w:r>
      <w:r w:rsidR="005B060F">
        <w:rPr>
          <w:noProof/>
        </w:rPr>
        <w:drawing>
          <wp:inline distT="0" distB="0" distL="0" distR="0" wp14:anchorId="5DB0116B" wp14:editId="469913AE">
            <wp:extent cx="3961587" cy="1809750"/>
            <wp:effectExtent l="0" t="0" r="127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1587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89" w:rsidRDefault="00D90B89" w:rsidP="00D90B89">
      <w:pPr>
        <w:autoSpaceDE w:val="0"/>
        <w:autoSpaceDN w:val="0"/>
        <w:adjustRightInd w:val="0"/>
        <w:spacing w:line="360" w:lineRule="auto"/>
        <w:jc w:val="center"/>
        <w:rPr>
          <w:color w:val="auto"/>
        </w:rPr>
      </w:pPr>
      <w:r>
        <w:rPr>
          <w:color w:val="auto"/>
        </w:rPr>
        <w:t>Gambar 3.7 Pengendalian motor DC terkendali jangkar</w:t>
      </w:r>
    </w:p>
    <w:p w:rsidR="00D90B89" w:rsidRDefault="00D90B89" w:rsidP="00605900">
      <w:pPr>
        <w:autoSpaceDE w:val="0"/>
        <w:autoSpaceDN w:val="0"/>
        <w:adjustRightInd w:val="0"/>
        <w:spacing w:line="360" w:lineRule="auto"/>
        <w:rPr>
          <w:color w:val="auto"/>
        </w:rPr>
      </w:pPr>
    </w:p>
    <w:p w:rsidR="00605900" w:rsidRPr="00605900" w:rsidRDefault="00605900" w:rsidP="00605900">
      <w:pPr>
        <w:autoSpaceDE w:val="0"/>
        <w:autoSpaceDN w:val="0"/>
        <w:adjustRightInd w:val="0"/>
        <w:spacing w:line="360" w:lineRule="auto"/>
        <w:rPr>
          <w:color w:val="auto"/>
        </w:rPr>
      </w:pPr>
      <w:r w:rsidRPr="00605900">
        <w:rPr>
          <w:color w:val="auto"/>
        </w:rPr>
        <w:t>Keterangan:</w:t>
      </w:r>
    </w:p>
    <w:p w:rsidR="00605900" w:rsidRPr="00605900" w:rsidRDefault="00605900" w:rsidP="00605900">
      <w:pPr>
        <w:autoSpaceDE w:val="0"/>
        <w:autoSpaceDN w:val="0"/>
        <w:adjustRightInd w:val="0"/>
        <w:spacing w:line="360" w:lineRule="auto"/>
        <w:rPr>
          <w:color w:val="auto"/>
        </w:rPr>
      </w:pPr>
      <w:proofErr w:type="gramStart"/>
      <w:r w:rsidRPr="00605900">
        <w:rPr>
          <w:color w:val="auto"/>
        </w:rPr>
        <w:t>ea(</w:t>
      </w:r>
      <w:proofErr w:type="gramEnd"/>
      <w:r w:rsidRPr="00605900">
        <w:rPr>
          <w:color w:val="auto"/>
        </w:rPr>
        <w:t>t)</w:t>
      </w:r>
      <w:r>
        <w:rPr>
          <w:color w:val="auto"/>
        </w:rPr>
        <w:t xml:space="preserve"> </w:t>
      </w:r>
      <w:r w:rsidRPr="00605900">
        <w:rPr>
          <w:color w:val="auto"/>
        </w:rPr>
        <w:t xml:space="preserve"> = tegangan jangkar</w:t>
      </w:r>
      <w:r>
        <w:rPr>
          <w:color w:val="auto"/>
        </w:rPr>
        <w:t xml:space="preserve"> (volt)</w:t>
      </w:r>
    </w:p>
    <w:p w:rsidR="00605900" w:rsidRPr="00605900" w:rsidRDefault="00605900" w:rsidP="00605900">
      <w:pPr>
        <w:autoSpaceDE w:val="0"/>
        <w:autoSpaceDN w:val="0"/>
        <w:adjustRightInd w:val="0"/>
        <w:spacing w:line="360" w:lineRule="auto"/>
        <w:rPr>
          <w:color w:val="auto"/>
        </w:rPr>
      </w:pPr>
      <w:proofErr w:type="gramStart"/>
      <w:r w:rsidRPr="00605900">
        <w:rPr>
          <w:color w:val="auto"/>
        </w:rPr>
        <w:t>eb(</w:t>
      </w:r>
      <w:proofErr w:type="gramEnd"/>
      <w:r w:rsidRPr="00605900">
        <w:rPr>
          <w:color w:val="auto"/>
        </w:rPr>
        <w:t>t)</w:t>
      </w:r>
      <w:r w:rsidR="008A29AE">
        <w:rPr>
          <w:color w:val="auto"/>
        </w:rPr>
        <w:t xml:space="preserve"> </w:t>
      </w:r>
      <w:r w:rsidRPr="00605900">
        <w:rPr>
          <w:color w:val="auto"/>
        </w:rPr>
        <w:t xml:space="preserve"> = back emf</w:t>
      </w:r>
      <w:r w:rsidR="008A29AE">
        <w:rPr>
          <w:color w:val="auto"/>
        </w:rPr>
        <w:t xml:space="preserve"> = gaya gerak listrik balik (volt)</w:t>
      </w:r>
    </w:p>
    <w:p w:rsidR="00605900" w:rsidRPr="00605900" w:rsidRDefault="00605900" w:rsidP="00605900">
      <w:pPr>
        <w:autoSpaceDE w:val="0"/>
        <w:autoSpaceDN w:val="0"/>
        <w:adjustRightInd w:val="0"/>
        <w:spacing w:line="360" w:lineRule="auto"/>
        <w:rPr>
          <w:color w:val="auto"/>
        </w:rPr>
      </w:pPr>
      <w:proofErr w:type="gramStart"/>
      <w:r w:rsidRPr="00605900">
        <w:rPr>
          <w:color w:val="auto"/>
        </w:rPr>
        <w:t>Ia(</w:t>
      </w:r>
      <w:proofErr w:type="gramEnd"/>
      <w:r w:rsidRPr="00605900">
        <w:rPr>
          <w:color w:val="auto"/>
        </w:rPr>
        <w:t xml:space="preserve">t) </w:t>
      </w:r>
      <w:r w:rsidR="008A29AE">
        <w:rPr>
          <w:color w:val="auto"/>
        </w:rPr>
        <w:t xml:space="preserve">  </w:t>
      </w:r>
      <w:r w:rsidRPr="00605900">
        <w:rPr>
          <w:color w:val="auto"/>
        </w:rPr>
        <w:t>= arus jangkar</w:t>
      </w:r>
      <w:r w:rsidR="008A29AE">
        <w:rPr>
          <w:color w:val="auto"/>
        </w:rPr>
        <w:t xml:space="preserve">  (Amp)</w:t>
      </w:r>
    </w:p>
    <w:p w:rsidR="00605900" w:rsidRPr="00605900" w:rsidRDefault="008A29AE" w:rsidP="00605900">
      <w:pPr>
        <w:autoSpaceDE w:val="0"/>
        <w:autoSpaceDN w:val="0"/>
        <w:adjustRightInd w:val="0"/>
        <w:spacing w:line="360" w:lineRule="auto"/>
        <w:rPr>
          <w:color w:val="auto"/>
        </w:rPr>
      </w:pPr>
      <w:proofErr w:type="gramStart"/>
      <w:r>
        <w:rPr>
          <w:color w:val="auto"/>
        </w:rPr>
        <w:t>ω</w:t>
      </w:r>
      <w:r w:rsidR="00605900" w:rsidRPr="00605900">
        <w:rPr>
          <w:color w:val="auto"/>
        </w:rPr>
        <w:t>(</w:t>
      </w:r>
      <w:proofErr w:type="gramEnd"/>
      <w:r w:rsidR="00605900" w:rsidRPr="00605900">
        <w:rPr>
          <w:color w:val="auto"/>
        </w:rPr>
        <w:t xml:space="preserve">t) </w:t>
      </w:r>
      <w:r>
        <w:rPr>
          <w:color w:val="auto"/>
        </w:rPr>
        <w:t xml:space="preserve">   = kecepatan sudut (rad/dtk)</w:t>
      </w:r>
    </w:p>
    <w:p w:rsidR="00605900" w:rsidRPr="00605900" w:rsidRDefault="00605900" w:rsidP="00605900">
      <w:pPr>
        <w:autoSpaceDE w:val="0"/>
        <w:autoSpaceDN w:val="0"/>
        <w:adjustRightInd w:val="0"/>
        <w:spacing w:line="360" w:lineRule="auto"/>
        <w:rPr>
          <w:color w:val="auto"/>
        </w:rPr>
      </w:pPr>
      <w:r w:rsidRPr="00605900">
        <w:rPr>
          <w:color w:val="auto"/>
        </w:rPr>
        <w:t xml:space="preserve">Ra </w:t>
      </w:r>
      <w:r w:rsidR="008A29AE">
        <w:rPr>
          <w:color w:val="auto"/>
        </w:rPr>
        <w:t xml:space="preserve">    </w:t>
      </w:r>
      <w:r w:rsidRPr="00605900">
        <w:rPr>
          <w:color w:val="auto"/>
        </w:rPr>
        <w:t>= tahanan jangkar</w:t>
      </w:r>
    </w:p>
    <w:p w:rsidR="00605900" w:rsidRPr="00605900" w:rsidRDefault="00605900" w:rsidP="00605900">
      <w:pPr>
        <w:autoSpaceDE w:val="0"/>
        <w:autoSpaceDN w:val="0"/>
        <w:adjustRightInd w:val="0"/>
        <w:spacing w:line="360" w:lineRule="auto"/>
        <w:rPr>
          <w:color w:val="auto"/>
        </w:rPr>
      </w:pPr>
      <w:r w:rsidRPr="00605900">
        <w:rPr>
          <w:color w:val="auto"/>
        </w:rPr>
        <w:t xml:space="preserve">La </w:t>
      </w:r>
      <w:r w:rsidR="008A29AE">
        <w:rPr>
          <w:color w:val="auto"/>
        </w:rPr>
        <w:t xml:space="preserve">     </w:t>
      </w:r>
      <w:r w:rsidRPr="00605900">
        <w:rPr>
          <w:color w:val="auto"/>
        </w:rPr>
        <w:t>= induktansi jangkar</w:t>
      </w:r>
    </w:p>
    <w:p w:rsidR="00605900" w:rsidRPr="00605900" w:rsidRDefault="00605900" w:rsidP="00605900">
      <w:pPr>
        <w:autoSpaceDE w:val="0"/>
        <w:autoSpaceDN w:val="0"/>
        <w:adjustRightInd w:val="0"/>
        <w:spacing w:line="360" w:lineRule="auto"/>
        <w:rPr>
          <w:color w:val="auto"/>
        </w:rPr>
      </w:pPr>
      <w:r w:rsidRPr="00605900">
        <w:rPr>
          <w:color w:val="auto"/>
        </w:rPr>
        <w:t xml:space="preserve">M </w:t>
      </w:r>
      <w:r w:rsidR="008A29AE">
        <w:rPr>
          <w:color w:val="auto"/>
        </w:rPr>
        <w:t xml:space="preserve">      </w:t>
      </w:r>
      <w:r w:rsidRPr="00605900">
        <w:rPr>
          <w:color w:val="auto"/>
        </w:rPr>
        <w:t>= motor</w:t>
      </w:r>
    </w:p>
    <w:p w:rsidR="00D90B89" w:rsidRDefault="00605900" w:rsidP="00D90B89">
      <w:pPr>
        <w:autoSpaceDE w:val="0"/>
        <w:autoSpaceDN w:val="0"/>
        <w:adjustRightInd w:val="0"/>
        <w:spacing w:line="360" w:lineRule="auto"/>
        <w:rPr>
          <w:color w:val="auto"/>
        </w:rPr>
      </w:pPr>
      <w:r w:rsidRPr="00605900">
        <w:rPr>
          <w:color w:val="auto"/>
        </w:rPr>
        <w:t xml:space="preserve">J </w:t>
      </w:r>
      <w:r w:rsidR="008A29AE">
        <w:rPr>
          <w:color w:val="auto"/>
        </w:rPr>
        <w:t xml:space="preserve">       </w:t>
      </w:r>
      <w:r w:rsidRPr="00605900">
        <w:rPr>
          <w:color w:val="auto"/>
        </w:rPr>
        <w:t>= momen inersia</w:t>
      </w:r>
      <w:r w:rsidR="008A29AE">
        <w:rPr>
          <w:color w:val="auto"/>
        </w:rPr>
        <w:t xml:space="preserve"> [nm dtk</w:t>
      </w:r>
      <w:r w:rsidR="008A29AE" w:rsidRPr="008A29AE">
        <w:rPr>
          <w:color w:val="auto"/>
          <w:vertAlign w:val="superscript"/>
        </w:rPr>
        <w:t>2</w:t>
      </w:r>
      <w:r w:rsidR="008A29AE">
        <w:rPr>
          <w:color w:val="auto"/>
        </w:rPr>
        <w:t xml:space="preserve"> / rad)</w:t>
      </w:r>
    </w:p>
    <w:p w:rsidR="00D90B89" w:rsidRDefault="00605900" w:rsidP="00D90B89">
      <w:pPr>
        <w:autoSpaceDE w:val="0"/>
        <w:autoSpaceDN w:val="0"/>
        <w:adjustRightInd w:val="0"/>
        <w:spacing w:line="360" w:lineRule="auto"/>
        <w:rPr>
          <w:color w:val="auto"/>
        </w:rPr>
      </w:pPr>
      <w:r w:rsidRPr="00605900">
        <w:rPr>
          <w:color w:val="auto"/>
        </w:rPr>
        <w:t xml:space="preserve">B </w:t>
      </w:r>
      <w:r w:rsidR="00D90B89">
        <w:rPr>
          <w:color w:val="auto"/>
        </w:rPr>
        <w:t xml:space="preserve">      </w:t>
      </w:r>
      <w:r w:rsidRPr="00605900">
        <w:rPr>
          <w:color w:val="auto"/>
        </w:rPr>
        <w:t>= beban (friction)</w:t>
      </w:r>
      <w:r w:rsidR="008A29AE">
        <w:rPr>
          <w:color w:val="auto"/>
        </w:rPr>
        <w:t>; konstanta gesekan pada celah udara dan sikat</w:t>
      </w:r>
    </w:p>
    <w:p w:rsidR="00605900" w:rsidRDefault="00D90B89" w:rsidP="00D90B89">
      <w:pPr>
        <w:autoSpaceDE w:val="0"/>
        <w:autoSpaceDN w:val="0"/>
        <w:adjustRightInd w:val="0"/>
        <w:spacing w:line="360" w:lineRule="auto"/>
        <w:rPr>
          <w:color w:val="auto"/>
        </w:rPr>
      </w:pPr>
      <w:r>
        <w:rPr>
          <w:color w:val="auto"/>
        </w:rPr>
        <w:t xml:space="preserve">            </w:t>
      </w:r>
      <w:r w:rsidR="008A29AE">
        <w:rPr>
          <w:color w:val="auto"/>
        </w:rPr>
        <w:t>[</w:t>
      </w:r>
      <w:proofErr w:type="gramStart"/>
      <w:r w:rsidR="008A29AE">
        <w:rPr>
          <w:color w:val="auto"/>
        </w:rPr>
        <w:t>nm</w:t>
      </w:r>
      <w:proofErr w:type="gramEnd"/>
      <w:r w:rsidR="008A29AE">
        <w:rPr>
          <w:color w:val="auto"/>
        </w:rPr>
        <w:t xml:space="preserve"> dtk/rad].</w:t>
      </w:r>
    </w:p>
    <w:p w:rsidR="00D90B89" w:rsidRDefault="00D90B89" w:rsidP="00E021A6">
      <w:pPr>
        <w:autoSpaceDE w:val="0"/>
        <w:autoSpaceDN w:val="0"/>
        <w:adjustRightInd w:val="0"/>
        <w:spacing w:line="360" w:lineRule="auto"/>
        <w:rPr>
          <w:b/>
          <w:bCs/>
          <w:color w:val="auto"/>
        </w:rPr>
      </w:pPr>
    </w:p>
    <w:p w:rsidR="00E021A6" w:rsidRPr="00E021A6" w:rsidRDefault="00E021A6" w:rsidP="00E021A6">
      <w:pPr>
        <w:autoSpaceDE w:val="0"/>
        <w:autoSpaceDN w:val="0"/>
        <w:adjustRightInd w:val="0"/>
        <w:spacing w:line="360" w:lineRule="auto"/>
        <w:rPr>
          <w:b/>
          <w:bCs/>
          <w:color w:val="auto"/>
        </w:rPr>
      </w:pPr>
      <w:r w:rsidRPr="00E021A6">
        <w:rPr>
          <w:b/>
          <w:bCs/>
          <w:color w:val="auto"/>
        </w:rPr>
        <w:t>Model Dinamik</w:t>
      </w:r>
    </w:p>
    <w:p w:rsidR="00E021A6" w:rsidRDefault="00E021A6" w:rsidP="00966828">
      <w:pPr>
        <w:autoSpaceDE w:val="0"/>
        <w:autoSpaceDN w:val="0"/>
        <w:adjustRightInd w:val="0"/>
        <w:spacing w:line="360" w:lineRule="auto"/>
        <w:jc w:val="both"/>
        <w:rPr>
          <w:color w:val="auto"/>
        </w:rPr>
      </w:pPr>
      <w:r w:rsidRPr="00E021A6">
        <w:rPr>
          <w:color w:val="auto"/>
        </w:rPr>
        <w:t>Model matematik motor DC dapat diperoleh</w:t>
      </w:r>
      <w:r>
        <w:rPr>
          <w:color w:val="auto"/>
        </w:rPr>
        <w:t xml:space="preserve"> </w:t>
      </w:r>
      <w:r w:rsidRPr="00E021A6">
        <w:rPr>
          <w:color w:val="auto"/>
        </w:rPr>
        <w:t xml:space="preserve">dari </w:t>
      </w:r>
      <w:r w:rsidR="00966828">
        <w:rPr>
          <w:color w:val="auto"/>
        </w:rPr>
        <w:t xml:space="preserve">model fisiknya, sebagai </w:t>
      </w:r>
      <w:proofErr w:type="gramStart"/>
      <w:r w:rsidR="00966828">
        <w:rPr>
          <w:color w:val="auto"/>
        </w:rPr>
        <w:t>berikut</w:t>
      </w:r>
      <w:r w:rsidR="00D90B89">
        <w:rPr>
          <w:color w:val="auto"/>
        </w:rPr>
        <w:t xml:space="preserve"> :</w:t>
      </w:r>
      <w:proofErr w:type="gramEnd"/>
    </w:p>
    <w:p w:rsidR="00D90B89" w:rsidRDefault="00D90B89" w:rsidP="00966828">
      <w:pPr>
        <w:autoSpaceDE w:val="0"/>
        <w:autoSpaceDN w:val="0"/>
        <w:adjustRightInd w:val="0"/>
        <w:spacing w:line="360" w:lineRule="auto"/>
        <w:jc w:val="both"/>
        <w:rPr>
          <w:color w:val="auto"/>
        </w:rPr>
      </w:pPr>
      <w:r>
        <w:rPr>
          <w:noProof/>
        </w:rPr>
        <w:drawing>
          <wp:inline distT="0" distB="0" distL="0" distR="0" wp14:anchorId="703A3316" wp14:editId="03C6D213">
            <wp:extent cx="3600450" cy="17526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89" w:rsidRDefault="00D90B89" w:rsidP="00605900">
      <w:pPr>
        <w:spacing w:before="100" w:beforeAutospacing="1" w:after="100" w:afterAutospacing="1" w:line="360" w:lineRule="auto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5F8446B2" wp14:editId="3980D820">
            <wp:extent cx="2019300" cy="13811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9AE" w:rsidRPr="00D90B89" w:rsidRDefault="00921DF8" w:rsidP="00605900">
      <w:pPr>
        <w:spacing w:before="100" w:beforeAutospacing="1" w:after="100" w:afterAutospacing="1" w:line="360" w:lineRule="auto"/>
        <w:rPr>
          <w:color w:val="0F243E" w:themeColor="text2" w:themeShade="80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  <w:sz w:val="28"/>
                      <w:szCs w:val="28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  <w:sz w:val="28"/>
                      <w:szCs w:val="28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/>
              <w:color w:val="0F243E" w:themeColor="text2" w:themeShade="80"/>
              <w:sz w:val="28"/>
              <w:szCs w:val="28"/>
            </w:rPr>
            <m:t xml:space="preserve">= -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Ra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La</m:t>
              </m:r>
            </m:den>
          </m:f>
          <m:r>
            <w:rPr>
              <w:rFonts w:ascii="Cambria Math" w:hAnsi="Cambria Math"/>
              <w:color w:val="0F243E" w:themeColor="text2" w:themeShade="80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color w:val="0F243E" w:themeColor="text2" w:themeShade="8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color w:val="0F243E" w:themeColor="text2" w:themeShade="80"/>
              <w:sz w:val="28"/>
              <w:szCs w:val="28"/>
            </w:rPr>
            <m:t>]+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La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  <w:sz w:val="28"/>
                      <w:szCs w:val="28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  <w:sz w:val="28"/>
                      <w:szCs w:val="28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(t</m:t>
              </m:r>
            </m:e>
          </m:d>
          <m:r>
            <w:rPr>
              <w:rFonts w:ascii="Cambria Math" w:hAnsi="Cambria Math"/>
              <w:color w:val="0F243E" w:themeColor="text2" w:themeShade="80"/>
              <w:sz w:val="28"/>
              <w:szCs w:val="28"/>
            </w:rPr>
            <m:t>)    ………….(1)</m:t>
          </m:r>
        </m:oMath>
      </m:oMathPara>
    </w:p>
    <w:p w:rsidR="00D7666D" w:rsidRPr="00D90B89" w:rsidRDefault="00921DF8" w:rsidP="00D7666D">
      <w:pPr>
        <w:spacing w:before="100" w:beforeAutospacing="1" w:after="100" w:afterAutospacing="1" w:line="360" w:lineRule="auto"/>
        <w:rPr>
          <w:color w:val="0F243E" w:themeColor="text2" w:themeShade="80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dω</m:t>
              </m:r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  <w:sz w:val="28"/>
                      <w:szCs w:val="28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/>
              <w:color w:val="0F243E" w:themeColor="text2" w:themeShade="80"/>
              <w:sz w:val="28"/>
              <w:szCs w:val="28"/>
            </w:rPr>
            <m:t xml:space="preserve">= -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B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J</m:t>
              </m:r>
            </m:den>
          </m:f>
          <m:r>
            <w:rPr>
              <w:rFonts w:ascii="Cambria Math" w:hAnsi="Cambria Math"/>
              <w:color w:val="0F243E" w:themeColor="text2" w:themeShade="80"/>
              <w:sz w:val="28"/>
              <w:szCs w:val="28"/>
            </w:rPr>
            <m:t xml:space="preserve"> ω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color w:val="0F243E" w:themeColor="text2" w:themeShade="80"/>
              <w:sz w:val="28"/>
              <w:szCs w:val="28"/>
            </w:rPr>
            <m:t>]+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J</m:t>
              </m:r>
            </m:den>
          </m:f>
          <m:r>
            <w:rPr>
              <w:rFonts w:ascii="Cambria Math" w:hAnsi="Cambria Math"/>
              <w:color w:val="0F243E" w:themeColor="text2" w:themeShade="80"/>
              <w:sz w:val="28"/>
              <w:szCs w:val="28"/>
            </w:rPr>
            <m:t xml:space="preserve">  T(t)     ……………...(2)</m:t>
          </m:r>
        </m:oMath>
      </m:oMathPara>
    </w:p>
    <w:p w:rsidR="00FB53C2" w:rsidRDefault="00D90B89" w:rsidP="00D90B89">
      <w:pPr>
        <w:spacing w:before="100" w:beforeAutospacing="1" w:after="100" w:afterAutospacing="1" w:line="360" w:lineRule="auto"/>
        <w:rPr>
          <w:color w:val="0F243E" w:themeColor="text2" w:themeShade="80"/>
        </w:rPr>
      </w:pPr>
      <w:r>
        <w:rPr>
          <w:color w:val="0F243E" w:themeColor="text2" w:themeShade="80"/>
        </w:rPr>
        <w:t>Bagan kotak dari sistem pengendalian motor DC terkendali jangkar diperlihatkan pada Gambar 3.8</w:t>
      </w:r>
    </w:p>
    <w:p w:rsidR="0041485F" w:rsidRDefault="007017FE" w:rsidP="00310D39">
      <w:pPr>
        <w:spacing w:before="100" w:beforeAutospacing="1" w:after="100" w:afterAutospacing="1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1C28D2FF" wp14:editId="6533359C">
            <wp:extent cx="5040630" cy="3275871"/>
            <wp:effectExtent l="0" t="0" r="7620" b="1270"/>
            <wp:docPr id="16517" name="Picture 1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2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89" w:rsidRDefault="00D90B89" w:rsidP="00D90B89">
      <w:pPr>
        <w:autoSpaceDE w:val="0"/>
        <w:autoSpaceDN w:val="0"/>
        <w:adjustRightInd w:val="0"/>
        <w:spacing w:line="360" w:lineRule="auto"/>
        <w:jc w:val="center"/>
        <w:rPr>
          <w:color w:val="auto"/>
        </w:rPr>
      </w:pPr>
      <w:r>
        <w:rPr>
          <w:color w:val="auto"/>
        </w:rPr>
        <w:t>Gambar 3.8 Diagram balok motor DC terkendali jangkar</w:t>
      </w:r>
    </w:p>
    <w:p w:rsidR="00D90B89" w:rsidRDefault="00D90B89" w:rsidP="007017FE">
      <w:pPr>
        <w:autoSpaceDE w:val="0"/>
        <w:autoSpaceDN w:val="0"/>
        <w:adjustRightInd w:val="0"/>
        <w:spacing w:line="360" w:lineRule="auto"/>
        <w:jc w:val="both"/>
        <w:rPr>
          <w:color w:val="auto"/>
        </w:rPr>
      </w:pPr>
    </w:p>
    <w:p w:rsidR="00FB53C2" w:rsidRPr="007017FE" w:rsidRDefault="007017FE" w:rsidP="007017FE">
      <w:pPr>
        <w:autoSpaceDE w:val="0"/>
        <w:autoSpaceDN w:val="0"/>
        <w:adjustRightInd w:val="0"/>
        <w:spacing w:line="360" w:lineRule="auto"/>
        <w:jc w:val="both"/>
        <w:rPr>
          <w:color w:val="auto"/>
        </w:rPr>
      </w:pPr>
      <w:r>
        <w:rPr>
          <w:color w:val="auto"/>
        </w:rPr>
        <w:t>Den</w:t>
      </w:r>
      <w:r w:rsidRPr="007017FE">
        <w:rPr>
          <w:color w:val="auto"/>
        </w:rPr>
        <w:t>gan menggunakan transformasi</w:t>
      </w:r>
      <w:r>
        <w:rPr>
          <w:color w:val="auto"/>
        </w:rPr>
        <w:t xml:space="preserve"> </w:t>
      </w:r>
      <w:r w:rsidRPr="007017FE">
        <w:rPr>
          <w:i/>
          <w:iCs/>
          <w:color w:val="auto"/>
        </w:rPr>
        <w:t xml:space="preserve">Laplace, </w:t>
      </w:r>
      <w:r w:rsidRPr="007017FE">
        <w:rPr>
          <w:color w:val="auto"/>
        </w:rPr>
        <w:t>maka persamaan fungsi waktu tersebut</w:t>
      </w:r>
      <w:r>
        <w:rPr>
          <w:color w:val="auto"/>
        </w:rPr>
        <w:t xml:space="preserve"> </w:t>
      </w:r>
      <w:r w:rsidRPr="007017FE">
        <w:rPr>
          <w:color w:val="auto"/>
        </w:rPr>
        <w:t xml:space="preserve">dapat diubah menjadi persamaan </w:t>
      </w:r>
      <w:r w:rsidRPr="007017FE">
        <w:rPr>
          <w:i/>
          <w:iCs/>
          <w:color w:val="auto"/>
        </w:rPr>
        <w:t>Laplace:</w:t>
      </w:r>
    </w:p>
    <w:p w:rsidR="00FB53C2" w:rsidRDefault="007017FE" w:rsidP="00310D39">
      <w:pPr>
        <w:spacing w:before="100" w:beforeAutospacing="1" w:after="100" w:afterAutospacing="1"/>
        <w:rPr>
          <w:color w:val="0F243E" w:themeColor="text2" w:themeShade="80"/>
        </w:rPr>
      </w:pPr>
      <w:r>
        <w:rPr>
          <w:noProof/>
        </w:rPr>
        <w:lastRenderedPageBreak/>
        <w:drawing>
          <wp:inline distT="0" distB="0" distL="0" distR="0" wp14:anchorId="5E322610" wp14:editId="44EB1D89">
            <wp:extent cx="3609975" cy="2581275"/>
            <wp:effectExtent l="0" t="0" r="9525" b="9525"/>
            <wp:docPr id="16518" name="Picture 16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FE" w:rsidRDefault="007017FE" w:rsidP="007017FE">
      <w:pPr>
        <w:autoSpaceDE w:val="0"/>
        <w:autoSpaceDN w:val="0"/>
        <w:adjustRightInd w:val="0"/>
        <w:spacing w:line="360" w:lineRule="auto"/>
        <w:jc w:val="both"/>
        <w:rPr>
          <w:color w:val="auto"/>
        </w:rPr>
      </w:pPr>
      <w:proofErr w:type="gramStart"/>
      <w:r w:rsidRPr="007017FE">
        <w:rPr>
          <w:color w:val="auto"/>
        </w:rPr>
        <w:t>Persamaan-persamaan tersebut di atas dapat</w:t>
      </w:r>
      <w:r>
        <w:rPr>
          <w:color w:val="auto"/>
        </w:rPr>
        <w:t xml:space="preserve"> </w:t>
      </w:r>
      <w:r w:rsidRPr="007017FE">
        <w:rPr>
          <w:color w:val="auto"/>
        </w:rPr>
        <w:t>digunakan untuk memperoleh model nisbah alih</w:t>
      </w:r>
      <w:r>
        <w:rPr>
          <w:color w:val="auto"/>
        </w:rPr>
        <w:t xml:space="preserve"> </w:t>
      </w:r>
      <w:r w:rsidRPr="007017FE">
        <w:rPr>
          <w:color w:val="auto"/>
        </w:rPr>
        <w:t>motor.</w:t>
      </w:r>
      <w:proofErr w:type="gramEnd"/>
    </w:p>
    <w:p w:rsidR="00D90B89" w:rsidRDefault="00D90B89" w:rsidP="007017FE">
      <w:pPr>
        <w:autoSpaceDE w:val="0"/>
        <w:autoSpaceDN w:val="0"/>
        <w:adjustRightInd w:val="0"/>
        <w:spacing w:line="360" w:lineRule="auto"/>
        <w:jc w:val="both"/>
        <w:rPr>
          <w:color w:val="auto"/>
        </w:rPr>
      </w:pPr>
    </w:p>
    <w:p w:rsidR="007017FE" w:rsidRDefault="007017FE" w:rsidP="007017FE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auto"/>
        </w:rPr>
      </w:pPr>
      <w:r w:rsidRPr="007017FE">
        <w:rPr>
          <w:b/>
          <w:bCs/>
          <w:color w:val="auto"/>
        </w:rPr>
        <w:t>Model Nisbah Alih</w:t>
      </w:r>
    </w:p>
    <w:p w:rsidR="00D90B89" w:rsidRPr="007017FE" w:rsidRDefault="00D90B89" w:rsidP="007017FE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auto"/>
        </w:rPr>
      </w:pPr>
    </w:p>
    <w:p w:rsidR="007017FE" w:rsidRDefault="007017FE" w:rsidP="007017FE">
      <w:pPr>
        <w:autoSpaceDE w:val="0"/>
        <w:autoSpaceDN w:val="0"/>
        <w:adjustRightInd w:val="0"/>
        <w:spacing w:line="360" w:lineRule="auto"/>
        <w:jc w:val="both"/>
        <w:rPr>
          <w:color w:val="auto"/>
        </w:rPr>
      </w:pPr>
      <w:r w:rsidRPr="007017FE">
        <w:rPr>
          <w:color w:val="auto"/>
        </w:rPr>
        <w:t>Model Nisbah Alih yang umum untuk motor</w:t>
      </w:r>
      <w:r>
        <w:rPr>
          <w:color w:val="auto"/>
        </w:rPr>
        <w:t xml:space="preserve"> </w:t>
      </w:r>
      <w:r w:rsidRPr="007017FE">
        <w:rPr>
          <w:color w:val="auto"/>
        </w:rPr>
        <w:t xml:space="preserve">dc </w:t>
      </w:r>
      <w:r w:rsidR="00D90B89">
        <w:rPr>
          <w:color w:val="auto"/>
        </w:rPr>
        <w:t>diperlihatkan pada Gambar 3.9</w:t>
      </w:r>
      <w:r w:rsidRPr="007017FE">
        <w:rPr>
          <w:color w:val="auto"/>
        </w:rPr>
        <w:t xml:space="preserve"> sebagai berikut:</w:t>
      </w:r>
    </w:p>
    <w:p w:rsidR="002D7E0B" w:rsidRDefault="002D7E0B" w:rsidP="007017FE">
      <w:pPr>
        <w:autoSpaceDE w:val="0"/>
        <w:autoSpaceDN w:val="0"/>
        <w:adjustRightInd w:val="0"/>
        <w:spacing w:line="360" w:lineRule="auto"/>
        <w:jc w:val="both"/>
        <w:rPr>
          <w:color w:val="auto"/>
        </w:rPr>
      </w:pPr>
    </w:p>
    <w:p w:rsidR="002D7E0B" w:rsidRPr="007017FE" w:rsidRDefault="002D7E0B" w:rsidP="002D7E0B">
      <w:pPr>
        <w:autoSpaceDE w:val="0"/>
        <w:autoSpaceDN w:val="0"/>
        <w:adjustRightInd w:val="0"/>
        <w:spacing w:line="360" w:lineRule="auto"/>
        <w:jc w:val="center"/>
        <w:rPr>
          <w:color w:val="auto"/>
        </w:rPr>
      </w:pPr>
      <w:r>
        <w:rPr>
          <w:noProof/>
        </w:rPr>
        <w:drawing>
          <wp:inline distT="0" distB="0" distL="0" distR="0" wp14:anchorId="2C17CDF3" wp14:editId="2844BEFE">
            <wp:extent cx="5248275" cy="2005237"/>
            <wp:effectExtent l="0" t="0" r="0" b="0"/>
            <wp:docPr id="16519" name="Picture 16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5225" cy="200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C2" w:rsidRDefault="00D90B89" w:rsidP="00D90B89">
      <w:pPr>
        <w:spacing w:before="100" w:beforeAutospacing="1" w:after="100" w:afterAutospacing="1"/>
        <w:jc w:val="center"/>
        <w:rPr>
          <w:color w:val="0F243E" w:themeColor="text2" w:themeShade="80"/>
        </w:rPr>
      </w:pPr>
      <w:r>
        <w:rPr>
          <w:color w:val="0F243E" w:themeColor="text2" w:themeShade="80"/>
        </w:rPr>
        <w:t>Gambar 3.9 Model nisbah alih motor DC terkendali jangkar</w:t>
      </w:r>
    </w:p>
    <w:p w:rsidR="00FB53C2" w:rsidRDefault="00FB53C2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8C77DF" w:rsidRDefault="008C77DF" w:rsidP="008C77DF">
      <w:pPr>
        <w:spacing w:before="100" w:beforeAutospacing="1" w:after="100" w:afterAutospacing="1"/>
        <w:rPr>
          <w:color w:val="0F243E" w:themeColor="text2" w:themeShade="80"/>
        </w:rPr>
      </w:pPr>
      <w:r>
        <w:rPr>
          <w:noProof/>
        </w:rPr>
        <w:lastRenderedPageBreak/>
        <w:drawing>
          <wp:inline distT="0" distB="0" distL="0" distR="0" wp14:anchorId="2B49064A" wp14:editId="2B8321F2">
            <wp:extent cx="5040630" cy="1739438"/>
            <wp:effectExtent l="0" t="0" r="7620" b="0"/>
            <wp:docPr id="16536" name="Picture 16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73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7DF" w:rsidRDefault="007B0914" w:rsidP="008C77DF">
      <w:pPr>
        <w:spacing w:before="100" w:beforeAutospacing="1" w:after="100" w:afterAutospacing="1"/>
        <w:rPr>
          <w:b/>
          <w:bCs/>
          <w:color w:val="auto"/>
        </w:rPr>
      </w:pPr>
      <w:r w:rsidRPr="007B0914">
        <w:rPr>
          <w:color w:val="auto"/>
        </w:rPr>
        <w:t>Dimana</w:t>
      </w:r>
      <w:r w:rsidRPr="007B0914">
        <w:rPr>
          <w:b/>
          <w:bCs/>
          <w:color w:val="auto"/>
        </w:rPr>
        <w:t>:</w:t>
      </w:r>
    </w:p>
    <w:p w:rsidR="007B0914" w:rsidRPr="007B0914" w:rsidRDefault="007B0914" w:rsidP="008C77DF">
      <w:pPr>
        <w:spacing w:before="100" w:beforeAutospacing="1" w:after="100" w:afterAutospacing="1"/>
        <w:rPr>
          <w:color w:val="0F243E" w:themeColor="text2" w:themeShade="8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F243E" w:themeColor="text2" w:themeShade="80"/>
            </w:rPr>
            <m:t>S Ia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Ea</m:t>
              </m:r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S</m:t>
                  </m:r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>-Eb(s)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La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Ra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La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 xml:space="preserve"> Ia(S)</m:t>
          </m:r>
        </m:oMath>
      </m:oMathPara>
    </w:p>
    <w:p w:rsidR="007B0914" w:rsidRDefault="00877CD7" w:rsidP="008C77DF">
      <w:pPr>
        <w:spacing w:before="100" w:beforeAutospacing="1" w:after="100" w:afterAutospacing="1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Ra Ia(S) + La </w:t>
      </w:r>
      <w:proofErr w:type="gramStart"/>
      <w:r>
        <w:rPr>
          <w:color w:val="0F243E" w:themeColor="text2" w:themeShade="80"/>
        </w:rPr>
        <w:t>S .</w:t>
      </w:r>
      <w:proofErr w:type="gramEnd"/>
      <w:r>
        <w:rPr>
          <w:color w:val="0F243E" w:themeColor="text2" w:themeShade="80"/>
        </w:rPr>
        <w:t xml:space="preserve"> </w:t>
      </w:r>
      <w:proofErr w:type="gramStart"/>
      <w:r>
        <w:rPr>
          <w:color w:val="0F243E" w:themeColor="text2" w:themeShade="80"/>
        </w:rPr>
        <w:t>Ia(</w:t>
      </w:r>
      <w:proofErr w:type="gramEnd"/>
      <w:r>
        <w:rPr>
          <w:color w:val="0F243E" w:themeColor="text2" w:themeShade="80"/>
        </w:rPr>
        <w:t>S) = Ea(S) – Eb(S)</w:t>
      </w:r>
    </w:p>
    <w:p w:rsidR="00877CD7" w:rsidRDefault="00877CD7" w:rsidP="008C77DF">
      <w:pPr>
        <w:spacing w:before="100" w:beforeAutospacing="1" w:after="100" w:afterAutospacing="1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[La (S) + Ra] </w:t>
      </w:r>
      <w:proofErr w:type="gramStart"/>
      <w:r>
        <w:rPr>
          <w:color w:val="0F243E" w:themeColor="text2" w:themeShade="80"/>
        </w:rPr>
        <w:t>Ia(</w:t>
      </w:r>
      <w:proofErr w:type="gramEnd"/>
      <w:r>
        <w:rPr>
          <w:color w:val="0F243E" w:themeColor="text2" w:themeShade="80"/>
        </w:rPr>
        <w:t>S) = Ea(S) – Eb(S)</w:t>
      </w:r>
    </w:p>
    <w:p w:rsidR="00877CD7" w:rsidRPr="00877CD7" w:rsidRDefault="00921DF8" w:rsidP="008C77DF">
      <w:pPr>
        <w:spacing w:before="100" w:beforeAutospacing="1" w:after="100" w:afterAutospacing="1"/>
        <w:rPr>
          <w:color w:val="0F243E" w:themeColor="text2" w:themeShade="8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G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E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Ia(S)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S</m:t>
                  </m:r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color w:val="0F243E" w:themeColor="text2" w:themeShade="80"/>
                </w:rPr>
                <m:t>(S)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 xml:space="preserve">- 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1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La</m:t>
              </m:r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S</m:t>
                  </m:r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>+Ra</m:t>
              </m:r>
            </m:den>
          </m:f>
        </m:oMath>
      </m:oMathPara>
    </w:p>
    <w:p w:rsidR="00DC391B" w:rsidRPr="007B0914" w:rsidRDefault="00DC391B" w:rsidP="008C77DF">
      <w:pPr>
        <w:spacing w:before="100" w:beforeAutospacing="1" w:after="100" w:afterAutospacing="1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6555982A" wp14:editId="1FBB66EA">
            <wp:extent cx="5038725" cy="1524000"/>
            <wp:effectExtent l="0" t="0" r="9525" b="0"/>
            <wp:docPr id="16557" name="Picture 16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C2" w:rsidRDefault="00FB53C2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C53E59" w:rsidRDefault="00DC391B" w:rsidP="00310D39">
      <w:pPr>
        <w:spacing w:before="100" w:beforeAutospacing="1" w:after="100" w:afterAutospacing="1"/>
        <w:rPr>
          <w:color w:val="0F243E" w:themeColor="text2" w:themeShade="80"/>
        </w:rPr>
      </w:pPr>
      <w:r>
        <w:rPr>
          <w:color w:val="0F243E" w:themeColor="text2" w:themeShade="80"/>
        </w:rPr>
        <w:t>S ω(S) = 1/J T(s) – B/J ω(S)</w:t>
      </w: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</w:r>
      <w:r w:rsidRPr="00DC391B">
        <w:rPr>
          <w:color w:val="0F243E" w:themeColor="text2" w:themeShade="80"/>
        </w:rPr>
        <w:sym w:font="Wingdings" w:char="F0E8"/>
      </w:r>
      <w:r>
        <w:rPr>
          <w:color w:val="0F243E" w:themeColor="text2" w:themeShade="80"/>
        </w:rPr>
        <w:t xml:space="preserve"> B ω(S) + JS ω(S</w:t>
      </w:r>
      <w:proofErr w:type="gramStart"/>
      <w:r>
        <w:rPr>
          <w:color w:val="0F243E" w:themeColor="text2" w:themeShade="80"/>
        </w:rPr>
        <w:t>)  =</w:t>
      </w:r>
      <w:proofErr w:type="gramEnd"/>
      <w:r>
        <w:rPr>
          <w:color w:val="0F243E" w:themeColor="text2" w:themeShade="80"/>
        </w:rPr>
        <w:t xml:space="preserve"> T(S)</w:t>
      </w:r>
    </w:p>
    <w:p w:rsidR="007B0914" w:rsidRDefault="00DC391B" w:rsidP="00310D39">
      <w:pPr>
        <w:spacing w:before="100" w:beforeAutospacing="1" w:after="100" w:afterAutospacing="1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(JS + B) ω(S) = T(S) </w:t>
      </w: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</w:r>
      <w:r w:rsidRPr="00DC391B">
        <w:rPr>
          <w:color w:val="0F243E" w:themeColor="text2" w:themeShade="80"/>
        </w:rPr>
        <w:sym w:font="Wingdings" w:char="F0E8"/>
      </w:r>
      <w:r>
        <w:rPr>
          <w:color w:val="0F243E" w:themeColor="text2" w:themeShade="8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G</m:t>
            </m:r>
          </m:e>
          <m:sub>
            <m:r>
              <m:rPr>
                <m:nor/>
              </m:rP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S</m:t>
            </m:r>
          </m:e>
        </m:d>
        <m:r>
          <m:rPr>
            <m:nor/>
          </m:rPr>
          <w:rPr>
            <w:rFonts w:ascii="Cambria Math" w:hAnsi="Cambria Math"/>
            <w:color w:val="0F243E" w:themeColor="text2" w:themeShade="80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ω(S</m:t>
            </m:r>
            <w:proofErr w:type="gramStart"/>
            <m:r>
              <m:rPr>
                <m:nor/>
              </m:rP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)</m:t>
            </m:r>
            <w:proofErr w:type="gramEnd"/>
          </m:num>
          <m:den>
            <m:r>
              <m:rPr>
                <m:nor/>
              </m:rP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T(S)</m:t>
            </m:r>
          </m:den>
        </m:f>
        <m:r>
          <m:rPr>
            <m:nor/>
          </m:rPr>
          <w:rPr>
            <w:rFonts w:ascii="Cambria Math" w:hAnsi="Cambria Math"/>
            <w:color w:val="0F243E" w:themeColor="text2" w:themeShade="8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F243E" w:themeColor="text2" w:themeShade="80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JS+B</m:t>
            </m:r>
          </m:den>
        </m:f>
      </m:oMath>
    </w:p>
    <w:p w:rsidR="007B0914" w:rsidRDefault="00C53E59" w:rsidP="00310D39">
      <w:pPr>
        <w:spacing w:before="100" w:beforeAutospacing="1" w:after="100" w:afterAutospacing="1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7367E8CF" wp14:editId="745B4A2D">
            <wp:extent cx="2105025" cy="1190625"/>
            <wp:effectExtent l="0" t="0" r="9525" b="9525"/>
            <wp:docPr id="16537" name="Picture 1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914" w:rsidRPr="00DC06A0" w:rsidRDefault="00DC06A0" w:rsidP="00310D39">
      <w:pPr>
        <w:spacing w:before="100" w:beforeAutospacing="1" w:after="100" w:afterAutospacing="1"/>
        <w:rPr>
          <w:color w:val="0F243E" w:themeColor="text2" w:themeShade="80"/>
        </w:rPr>
      </w:pPr>
      <m:oMathPara>
        <m:oMath>
          <m:r>
            <w:rPr>
              <w:rFonts w:ascii="Cambria Math" w:hAnsi="Cambria Math"/>
              <w:color w:val="0F243E" w:themeColor="text2" w:themeShade="80"/>
            </w:rPr>
            <w:lastRenderedPageBreak/>
            <m:t>G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ω(S)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Ea(S)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 xml:space="preserve">Km.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</w:rPr>
                    <m:t>E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S</m:t>
                  </m:r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 xml:space="preserve">.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color w:val="0F243E" w:themeColor="text2" w:themeShade="80"/>
                </w:rPr>
                <m:t>(S)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</w:rPr>
                    <m:t>E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S</m:t>
                  </m:r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F243E" w:themeColor="text2" w:themeShade="80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color w:val="0F243E" w:themeColor="text2" w:themeShade="80"/>
                </w:rPr>
                <m:t>(S)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f>
                <m:fPr>
                  <m:type m:val="skw"/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Km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(La S+Ra)(JS+B)</m:t>
                  </m:r>
                </m:den>
              </m:f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1+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F243E" w:themeColor="text2" w:themeShade="80"/>
                    </w:rPr>
                    <m:t>Km Kb</m:t>
                  </m:r>
                </m:num>
                <m:den>
                  <m:r>
                    <w:rPr>
                      <w:rFonts w:ascii="Cambria Math" w:hAnsi="Cambria Math"/>
                      <w:color w:val="0F243E" w:themeColor="text2" w:themeShade="80"/>
                    </w:rPr>
                    <m:t>(LaS+Ra)(JS+B)</m:t>
                  </m:r>
                </m:den>
              </m:f>
            </m:den>
          </m:f>
        </m:oMath>
      </m:oMathPara>
    </w:p>
    <w:p w:rsidR="00DC06A0" w:rsidRDefault="00DC06A0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DC06A0" w:rsidRPr="00DC06A0" w:rsidRDefault="00DC06A0" w:rsidP="00310D39">
      <w:pPr>
        <w:spacing w:before="100" w:beforeAutospacing="1" w:after="100" w:afterAutospacing="1"/>
        <w:rPr>
          <w:color w:val="0F243E" w:themeColor="text2" w:themeShade="8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F243E" w:themeColor="text2" w:themeShade="80"/>
            </w:rPr>
            <m:t>G</m:t>
          </m:r>
          <m:d>
            <m:d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Km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LaS+Ra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JS+B</m:t>
                  </m:r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>+KmKb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Km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LaJ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F243E" w:themeColor="text2" w:themeShade="8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F243E" w:themeColor="text2" w:themeShade="80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LaB+RaJ</m:t>
                  </m:r>
                </m:e>
              </m:d>
              <m:r>
                <w:rPr>
                  <w:rFonts w:ascii="Cambria Math" w:hAnsi="Cambria Math"/>
                  <w:color w:val="0F243E" w:themeColor="text2" w:themeShade="80"/>
                </w:rPr>
                <m:t>S+(BRa+KmKb)</m:t>
              </m:r>
            </m:den>
          </m:f>
        </m:oMath>
      </m:oMathPara>
    </w:p>
    <w:p w:rsidR="006C436F" w:rsidRPr="006C436F" w:rsidRDefault="002C48B1" w:rsidP="000728E5">
      <w:pPr>
        <w:pStyle w:val="ListParagraph"/>
        <w:numPr>
          <w:ilvl w:val="0"/>
          <w:numId w:val="14"/>
        </w:numPr>
        <w:spacing w:before="100" w:beforeAutospacing="1" w:after="100" w:afterAutospacing="1"/>
        <w:rPr>
          <w:color w:val="0F243E" w:themeColor="text2" w:themeShade="80"/>
        </w:rPr>
      </w:pPr>
      <w:r>
        <w:rPr>
          <w:color w:val="0F243E" w:themeColor="text2" w:themeShade="80"/>
        </w:rPr>
        <w:t>Sistem Orde kedua</w:t>
      </w:r>
    </w:p>
    <w:p w:rsidR="006C436F" w:rsidRDefault="006C436F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16332A" w:rsidRPr="0016332A" w:rsidRDefault="0016332A" w:rsidP="0016332A">
      <w:pPr>
        <w:pStyle w:val="ListParagraph"/>
        <w:numPr>
          <w:ilvl w:val="1"/>
          <w:numId w:val="21"/>
        </w:numPr>
        <w:spacing w:before="100" w:beforeAutospacing="1" w:after="100" w:afterAutospacing="1" w:line="360" w:lineRule="auto"/>
        <w:ind w:left="709"/>
        <w:rPr>
          <w:color w:val="0F243E" w:themeColor="text2" w:themeShade="80"/>
          <w:sz w:val="28"/>
          <w:szCs w:val="28"/>
        </w:rPr>
      </w:pPr>
      <w:r w:rsidRPr="0016332A">
        <w:rPr>
          <w:color w:val="0F243E" w:themeColor="text2" w:themeShade="80"/>
          <w:sz w:val="28"/>
          <w:szCs w:val="28"/>
        </w:rPr>
        <w:t>CONTOH SOAL</w:t>
      </w:r>
    </w:p>
    <w:p w:rsidR="0016332A" w:rsidRPr="00C448E6" w:rsidRDefault="0016332A" w:rsidP="0016332A">
      <w:pPr>
        <w:pStyle w:val="ListParagraph"/>
        <w:numPr>
          <w:ilvl w:val="0"/>
          <w:numId w:val="44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Tentukanlah nisbah alih dari pengontrolan motod DC </w:t>
      </w:r>
      <w:proofErr w:type="gramStart"/>
      <w:r>
        <w:rPr>
          <w:color w:val="0F243E" w:themeColor="text2" w:themeShade="80"/>
        </w:rPr>
        <w:t>medan</w:t>
      </w:r>
      <w:proofErr w:type="gramEnd"/>
      <w:r>
        <w:rPr>
          <w:color w:val="0F243E" w:themeColor="text2" w:themeShade="80"/>
        </w:rPr>
        <w:t xml:space="preserve"> kosntan, sebagai input Ea dan output adalah kecepatan putar/ kecepatan sudut.</w:t>
      </w: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  <w:r w:rsidRPr="00FA2BA0">
        <w:rPr>
          <w:noProof/>
          <w:color w:val="0F243E" w:themeColor="text2" w:themeShade="80"/>
        </w:rPr>
        <w:drawing>
          <wp:inline distT="0" distB="0" distL="0" distR="0" wp14:anchorId="6C6D4808" wp14:editId="377149F3">
            <wp:extent cx="4724400" cy="1836761"/>
            <wp:effectExtent l="0" t="0" r="0" b="0"/>
            <wp:docPr id="1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86" cy="18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6332A" w:rsidRPr="00C448E6" w:rsidRDefault="0016332A" w:rsidP="0016332A">
      <w:pPr>
        <w:pStyle w:val="ListParagraph"/>
        <w:spacing w:before="100" w:beforeAutospacing="1" w:after="100" w:afterAutospacing="1"/>
        <w:ind w:left="0"/>
        <w:rPr>
          <w:color w:val="0F243E" w:themeColor="text2" w:themeShade="80"/>
        </w:rPr>
      </w:pPr>
    </w:p>
    <w:p w:rsidR="0016332A" w:rsidRPr="00815389" w:rsidRDefault="0016332A" w:rsidP="0016332A">
      <w:pPr>
        <w:spacing w:before="100" w:beforeAutospacing="1" w:after="100" w:afterAutospacing="1"/>
        <w:rPr>
          <w:color w:val="0F243E" w:themeColor="text2" w:themeShade="80"/>
        </w:rPr>
      </w:pPr>
      <w:proofErr w:type="gramStart"/>
      <w:r>
        <w:rPr>
          <w:color w:val="0F243E" w:themeColor="text2" w:themeShade="80"/>
        </w:rPr>
        <w:t>Dimana :</w:t>
      </w:r>
      <w:proofErr w:type="gramEnd"/>
    </w:p>
    <w:p w:rsidR="0016332A" w:rsidRPr="00D44517" w:rsidRDefault="0016332A" w:rsidP="0016332A">
      <w:pPr>
        <w:numPr>
          <w:ilvl w:val="0"/>
          <w:numId w:val="46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 w:rsidRPr="00D44517">
        <w:rPr>
          <w:color w:val="0F243E" w:themeColor="text2" w:themeShade="80"/>
        </w:rPr>
        <w:t>R</w:t>
      </w:r>
      <w:r w:rsidRPr="00B91409">
        <w:rPr>
          <w:color w:val="0F243E" w:themeColor="text2" w:themeShade="80"/>
          <w:sz w:val="32"/>
          <w:szCs w:val="32"/>
          <w:vertAlign w:val="subscript"/>
        </w:rPr>
        <w:t>a</w:t>
      </w:r>
      <w:r>
        <w:rPr>
          <w:color w:val="0F243E" w:themeColor="text2" w:themeShade="80"/>
        </w:rPr>
        <w:tab/>
      </w:r>
      <w:r w:rsidRPr="00D44517">
        <w:rPr>
          <w:color w:val="0F243E" w:themeColor="text2" w:themeShade="80"/>
        </w:rPr>
        <w:t xml:space="preserve"> = tahanan jangkar (</w:t>
      </w:r>
      <w:r w:rsidRPr="00D44517">
        <w:rPr>
          <w:color w:val="0F243E" w:themeColor="text2" w:themeShade="80"/>
          <w:lang w:val="el-GR"/>
        </w:rPr>
        <w:t>Ω</w:t>
      </w:r>
      <w:r w:rsidRPr="00D44517">
        <w:rPr>
          <w:color w:val="0F243E" w:themeColor="text2" w:themeShade="80"/>
        </w:rPr>
        <w:t>)</w:t>
      </w:r>
    </w:p>
    <w:p w:rsidR="0016332A" w:rsidRPr="00D44517" w:rsidRDefault="0016332A" w:rsidP="0016332A">
      <w:pPr>
        <w:numPr>
          <w:ilvl w:val="0"/>
          <w:numId w:val="46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 w:rsidRPr="00D44517">
        <w:rPr>
          <w:color w:val="0F243E" w:themeColor="text2" w:themeShade="80"/>
        </w:rPr>
        <w:t>L</w:t>
      </w:r>
      <w:r w:rsidRPr="00B91409">
        <w:rPr>
          <w:color w:val="0F243E" w:themeColor="text2" w:themeShade="80"/>
          <w:sz w:val="32"/>
          <w:szCs w:val="32"/>
          <w:vertAlign w:val="subscript"/>
        </w:rPr>
        <w:t>a</w:t>
      </w:r>
      <w:r>
        <w:rPr>
          <w:color w:val="0F243E" w:themeColor="text2" w:themeShade="80"/>
        </w:rPr>
        <w:tab/>
      </w:r>
      <w:r w:rsidRPr="00D44517">
        <w:rPr>
          <w:color w:val="0F243E" w:themeColor="text2" w:themeShade="80"/>
        </w:rPr>
        <w:t xml:space="preserve"> = induktansi jangkar (H)</w:t>
      </w:r>
    </w:p>
    <w:p w:rsidR="0016332A" w:rsidRPr="00D44517" w:rsidRDefault="0016332A" w:rsidP="0016332A">
      <w:pPr>
        <w:numPr>
          <w:ilvl w:val="0"/>
          <w:numId w:val="46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 w:rsidRPr="00D44517">
        <w:rPr>
          <w:color w:val="0F243E" w:themeColor="text2" w:themeShade="80"/>
        </w:rPr>
        <w:t>e</w:t>
      </w:r>
      <w:r w:rsidRPr="00B91409">
        <w:rPr>
          <w:color w:val="0F243E" w:themeColor="text2" w:themeShade="80"/>
          <w:sz w:val="32"/>
          <w:szCs w:val="32"/>
          <w:vertAlign w:val="subscript"/>
        </w:rPr>
        <w:t>a</w:t>
      </w:r>
      <w:r w:rsidRPr="00D44517">
        <w:rPr>
          <w:color w:val="0F243E" w:themeColor="text2" w:themeShade="80"/>
        </w:rPr>
        <w:t xml:space="preserve"> </w:t>
      </w:r>
      <w:r>
        <w:rPr>
          <w:color w:val="0F243E" w:themeColor="text2" w:themeShade="80"/>
        </w:rPr>
        <w:tab/>
      </w:r>
      <w:r w:rsidRPr="00D44517">
        <w:rPr>
          <w:color w:val="0F243E" w:themeColor="text2" w:themeShade="80"/>
        </w:rPr>
        <w:t>= tegangan  jangkar (V)</w:t>
      </w:r>
    </w:p>
    <w:p w:rsidR="0016332A" w:rsidRPr="00D44517" w:rsidRDefault="0016332A" w:rsidP="0016332A">
      <w:pPr>
        <w:numPr>
          <w:ilvl w:val="0"/>
          <w:numId w:val="46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 w:rsidRPr="00D44517">
        <w:rPr>
          <w:color w:val="0F243E" w:themeColor="text2" w:themeShade="80"/>
        </w:rPr>
        <w:t>i</w:t>
      </w:r>
      <w:r w:rsidRPr="00B91409">
        <w:rPr>
          <w:color w:val="0F243E" w:themeColor="text2" w:themeShade="80"/>
          <w:sz w:val="32"/>
          <w:szCs w:val="32"/>
          <w:vertAlign w:val="subscript"/>
        </w:rPr>
        <w:t>a</w:t>
      </w:r>
      <w:r w:rsidRPr="00D44517">
        <w:rPr>
          <w:color w:val="0F243E" w:themeColor="text2" w:themeShade="80"/>
        </w:rPr>
        <w:t xml:space="preserve"> </w:t>
      </w:r>
      <w:r>
        <w:rPr>
          <w:color w:val="0F243E" w:themeColor="text2" w:themeShade="80"/>
        </w:rPr>
        <w:tab/>
      </w:r>
      <w:r w:rsidRPr="00D44517">
        <w:rPr>
          <w:color w:val="0F243E" w:themeColor="text2" w:themeShade="80"/>
        </w:rPr>
        <w:t>= arus jangkar (Amp)</w:t>
      </w:r>
    </w:p>
    <w:p w:rsidR="0016332A" w:rsidRPr="00D44517" w:rsidRDefault="0016332A" w:rsidP="0016332A">
      <w:pPr>
        <w:numPr>
          <w:ilvl w:val="0"/>
          <w:numId w:val="46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 w:rsidRPr="00D44517">
        <w:rPr>
          <w:color w:val="0F243E" w:themeColor="text2" w:themeShade="80"/>
        </w:rPr>
        <w:t xml:space="preserve">J  </w:t>
      </w:r>
      <w:r>
        <w:rPr>
          <w:color w:val="0F243E" w:themeColor="text2" w:themeShade="80"/>
        </w:rPr>
        <w:tab/>
      </w:r>
      <w:r w:rsidRPr="00D44517">
        <w:rPr>
          <w:color w:val="0F243E" w:themeColor="text2" w:themeShade="80"/>
        </w:rPr>
        <w:t>= momen inersia (kg-</w:t>
      </w:r>
      <m:oMath>
        <m:sSup>
          <m:sSup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pPr>
          <m:e>
            <m:r>
              <w:rPr>
                <w:rFonts w:ascii="Cambria Math" w:hAnsi="Cambria Math"/>
                <w:color w:val="0F243E" w:themeColor="text2" w:themeShade="80"/>
              </w:rPr>
              <m:t>m</m:t>
            </m:r>
          </m:e>
          <m:sup>
            <m:r>
              <w:rPr>
                <w:rFonts w:ascii="Cambria Math" w:hAnsi="Cambria Math"/>
                <w:color w:val="0F243E" w:themeColor="text2" w:themeShade="80"/>
              </w:rPr>
              <m:t>2</m:t>
            </m:r>
          </m:sup>
        </m:sSup>
      </m:oMath>
      <w:r w:rsidRPr="00D44517">
        <w:rPr>
          <w:color w:val="0F243E" w:themeColor="text2" w:themeShade="80"/>
        </w:rPr>
        <w:t>)</w:t>
      </w:r>
    </w:p>
    <w:p w:rsidR="0016332A" w:rsidRPr="00D44517" w:rsidRDefault="0016332A" w:rsidP="0016332A">
      <w:pPr>
        <w:numPr>
          <w:ilvl w:val="0"/>
          <w:numId w:val="46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>
        <w:rPr>
          <w:color w:val="0F243E" w:themeColor="text2" w:themeShade="80"/>
        </w:rPr>
        <w:lastRenderedPageBreak/>
        <w:t xml:space="preserve">B </w:t>
      </w:r>
      <w:r>
        <w:rPr>
          <w:color w:val="0F243E" w:themeColor="text2" w:themeShade="80"/>
        </w:rPr>
        <w:tab/>
        <w:t xml:space="preserve"> </w:t>
      </w:r>
      <w:r w:rsidRPr="00D44517">
        <w:rPr>
          <w:color w:val="0F243E" w:themeColor="text2" w:themeShade="80"/>
        </w:rPr>
        <w:t>= koefisien gesek (N-m/rad/dt)</w:t>
      </w:r>
    </w:p>
    <w:p w:rsidR="0016332A" w:rsidRPr="00EE78C6" w:rsidRDefault="0016332A" w:rsidP="0016332A">
      <w:pPr>
        <w:numPr>
          <w:ilvl w:val="0"/>
          <w:numId w:val="46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 w:rsidRPr="00EE78C6">
        <w:rPr>
          <w:color w:val="0F243E" w:themeColor="text2" w:themeShade="80"/>
        </w:rPr>
        <w:t>i</w:t>
      </w:r>
      <w:r w:rsidRPr="00B91409">
        <w:rPr>
          <w:color w:val="0F243E" w:themeColor="text2" w:themeShade="80"/>
          <w:sz w:val="32"/>
          <w:szCs w:val="32"/>
        </w:rPr>
        <w:t>f</w:t>
      </w:r>
      <w:r w:rsidRPr="00EE78C6">
        <w:rPr>
          <w:color w:val="0F243E" w:themeColor="text2" w:themeShade="80"/>
        </w:rPr>
        <w:t xml:space="preserve"> </w:t>
      </w:r>
      <w:r>
        <w:rPr>
          <w:color w:val="0F243E" w:themeColor="text2" w:themeShade="80"/>
        </w:rPr>
        <w:tab/>
      </w:r>
      <w:r w:rsidRPr="00EE78C6">
        <w:rPr>
          <w:color w:val="0F243E" w:themeColor="text2" w:themeShade="80"/>
        </w:rPr>
        <w:t>= arus medan  (Amp)</w:t>
      </w:r>
    </w:p>
    <w:p w:rsidR="0016332A" w:rsidRPr="00EE78C6" w:rsidRDefault="0016332A" w:rsidP="0016332A">
      <w:pPr>
        <w:numPr>
          <w:ilvl w:val="0"/>
          <w:numId w:val="46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 w:rsidRPr="00EE78C6">
        <w:rPr>
          <w:color w:val="0F243E" w:themeColor="text2" w:themeShade="80"/>
        </w:rPr>
        <w:t xml:space="preserve">θ </w:t>
      </w:r>
      <w:r>
        <w:rPr>
          <w:color w:val="0F243E" w:themeColor="text2" w:themeShade="80"/>
        </w:rPr>
        <w:tab/>
      </w:r>
      <w:r w:rsidRPr="00EE78C6">
        <w:rPr>
          <w:color w:val="0F243E" w:themeColor="text2" w:themeShade="80"/>
        </w:rPr>
        <w:t>= perpindahan sudut (radian)</w:t>
      </w:r>
    </w:p>
    <w:p w:rsidR="0016332A" w:rsidRPr="00EE78C6" w:rsidRDefault="0016332A" w:rsidP="0016332A">
      <w:pPr>
        <w:numPr>
          <w:ilvl w:val="0"/>
          <w:numId w:val="46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 w:rsidRPr="00EE78C6">
        <w:rPr>
          <w:color w:val="0F243E" w:themeColor="text2" w:themeShade="80"/>
        </w:rPr>
        <w:t>ω</w:t>
      </w:r>
      <w:r>
        <w:rPr>
          <w:color w:val="0F243E" w:themeColor="text2" w:themeShade="80"/>
        </w:rPr>
        <w:tab/>
      </w:r>
      <w:r w:rsidRPr="00EE78C6">
        <w:rPr>
          <w:color w:val="0F243E" w:themeColor="text2" w:themeShade="80"/>
        </w:rPr>
        <w:t>= kecepatan sudut (rad/dt; rpm; rps)</w:t>
      </w:r>
    </w:p>
    <w:p w:rsidR="0016332A" w:rsidRPr="00EE78C6" w:rsidRDefault="0016332A" w:rsidP="0016332A">
      <w:pPr>
        <w:numPr>
          <w:ilvl w:val="0"/>
          <w:numId w:val="46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 w:rsidRPr="00EE78C6">
        <w:rPr>
          <w:color w:val="0F243E" w:themeColor="text2" w:themeShade="80"/>
        </w:rPr>
        <w:t>T</w:t>
      </w:r>
      <w:r>
        <w:rPr>
          <w:color w:val="0F243E" w:themeColor="text2" w:themeShade="80"/>
        </w:rPr>
        <w:tab/>
      </w:r>
      <w:r w:rsidRPr="00EE78C6">
        <w:rPr>
          <w:color w:val="0F243E" w:themeColor="text2" w:themeShade="80"/>
        </w:rPr>
        <w:t xml:space="preserve"> = torsi motor (N-m)</w:t>
      </w:r>
    </w:p>
    <w:p w:rsidR="0016332A" w:rsidRPr="00EE78C6" w:rsidRDefault="0016332A" w:rsidP="0016332A">
      <w:pPr>
        <w:numPr>
          <w:ilvl w:val="0"/>
          <w:numId w:val="46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 w:rsidRPr="00EE78C6">
        <w:rPr>
          <w:color w:val="0F243E" w:themeColor="text2" w:themeShade="80"/>
        </w:rPr>
        <w:t xml:space="preserve"> e</w:t>
      </w:r>
      <w:r w:rsidRPr="00B91409">
        <w:rPr>
          <w:color w:val="0F243E" w:themeColor="text2" w:themeShade="80"/>
          <w:sz w:val="32"/>
          <w:szCs w:val="32"/>
          <w:vertAlign w:val="subscript"/>
        </w:rPr>
        <w:t xml:space="preserve">b </w:t>
      </w:r>
      <w:r>
        <w:rPr>
          <w:color w:val="0F243E" w:themeColor="text2" w:themeShade="80"/>
        </w:rPr>
        <w:tab/>
      </w:r>
      <w:r w:rsidRPr="00EE78C6">
        <w:rPr>
          <w:color w:val="0F243E" w:themeColor="text2" w:themeShade="80"/>
        </w:rPr>
        <w:t>= ggl lawan / ggl balik (Volt)</w:t>
      </w:r>
    </w:p>
    <w:p w:rsidR="0016332A" w:rsidRDefault="0016332A" w:rsidP="0016332A">
      <w:pPr>
        <w:spacing w:before="100" w:beforeAutospacing="1" w:after="100" w:afterAutospacing="1"/>
        <w:rPr>
          <w:color w:val="0F243E" w:themeColor="text2" w:themeShade="80"/>
        </w:rPr>
      </w:pPr>
      <w:r w:rsidRPr="00873A9E">
        <w:rPr>
          <w:color w:val="0F243E" w:themeColor="text2" w:themeShade="80"/>
        </w:rPr>
        <w:t xml:space="preserve">Sistem </w:t>
      </w:r>
      <w:proofErr w:type="gramStart"/>
      <w:r w:rsidRPr="00873A9E">
        <w:rPr>
          <w:color w:val="0F243E" w:themeColor="text2" w:themeShade="80"/>
        </w:rPr>
        <w:t>Listrik  (</w:t>
      </w:r>
      <w:proofErr w:type="gramEnd"/>
      <w:r w:rsidRPr="00873A9E">
        <w:rPr>
          <w:color w:val="0F243E" w:themeColor="text2" w:themeShade="80"/>
        </w:rPr>
        <w:t>persamaan differensial pada jangkar ) :</w:t>
      </w:r>
    </w:p>
    <w:p w:rsidR="0016332A" w:rsidRDefault="0016332A" w:rsidP="0016332A">
      <w:pPr>
        <w:spacing w:before="100" w:beforeAutospacing="1" w:after="100" w:afterAutospacing="1"/>
        <w:jc w:val="center"/>
        <w:rPr>
          <w:color w:val="0F243E" w:themeColor="text2" w:themeShade="80"/>
        </w:rPr>
      </w:pPr>
      <w:r w:rsidRPr="00873A9E">
        <w:rPr>
          <w:noProof/>
          <w:color w:val="0F243E" w:themeColor="text2" w:themeShade="80"/>
        </w:rPr>
        <w:drawing>
          <wp:inline distT="0" distB="0" distL="0" distR="0" wp14:anchorId="124C878E" wp14:editId="1CF905B1">
            <wp:extent cx="3806945" cy="1314450"/>
            <wp:effectExtent l="0" t="0" r="3175" b="0"/>
            <wp:docPr id="165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4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6332A" w:rsidRPr="00815389" w:rsidRDefault="0016332A" w:rsidP="0016332A">
      <w:pPr>
        <w:spacing w:before="100" w:beforeAutospacing="1" w:after="100" w:afterAutospacing="1"/>
        <w:jc w:val="center"/>
        <w:rPr>
          <w:color w:val="0F243E" w:themeColor="text2" w:themeShade="80"/>
        </w:rPr>
      </w:pPr>
    </w:p>
    <w:p w:rsidR="0016332A" w:rsidRPr="00D64B00" w:rsidRDefault="00921DF8" w:rsidP="0016332A">
      <w:pPr>
        <w:spacing w:before="100" w:beforeAutospacing="1" w:after="100" w:afterAutospacing="1"/>
        <w:ind w:left="720"/>
        <w:rPr>
          <w:color w:val="0F243E" w:themeColor="text2" w:themeShade="8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a </m:t>
            </m:r>
          </m:sub>
        </m:sSub>
        <m:r>
          <w:rPr>
            <w:rFonts w:ascii="Cambria Math" w:hAnsi="Cambria Math"/>
            <w:color w:val="0F243E" w:themeColor="text2" w:themeShade="80"/>
            <w:sz w:val="28"/>
            <w:szCs w:val="28"/>
          </w:rPr>
          <m:t>= 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a</m:t>
            </m:r>
          </m:sub>
        </m:sSub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di</m:t>
                </m:r>
              </m:e>
              <m:sub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dt</m:t>
            </m:r>
          </m:den>
        </m:f>
        <m:r>
          <w:rPr>
            <w:rFonts w:ascii="Cambria Math" w:hAnsi="Cambria Math"/>
            <w:color w:val="0F243E" w:themeColor="text2" w:themeShade="80"/>
            <w:sz w:val="28"/>
            <w:szCs w:val="28"/>
          </w:rPr>
          <m:t>+ 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a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color w:val="0F243E" w:themeColor="text2" w:themeShade="80"/>
            <w:sz w:val="28"/>
            <w:szCs w:val="28"/>
          </w:rPr>
          <m:t>+ 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b</m:t>
            </m:r>
          </m:sub>
        </m:sSub>
      </m:oMath>
      <w:r w:rsidR="0016332A" w:rsidRPr="00D64B00">
        <w:rPr>
          <w:color w:val="0F243E" w:themeColor="text2" w:themeShade="80"/>
          <w:sz w:val="28"/>
          <w:szCs w:val="28"/>
        </w:rPr>
        <w:t xml:space="preserve"> </w:t>
      </w:r>
    </w:p>
    <w:p w:rsidR="0016332A" w:rsidRPr="00D64B00" w:rsidRDefault="00921DF8" w:rsidP="0016332A">
      <w:pPr>
        <w:spacing w:before="100" w:beforeAutospacing="1" w:after="100" w:afterAutospacing="1"/>
        <w:ind w:left="720" w:firstLine="720"/>
        <w:rPr>
          <w:color w:val="0F243E" w:themeColor="text2" w:themeShade="8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E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E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b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I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 S </m:t>
          </m:r>
          <m:sSub>
            <m:sSub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L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a </m:t>
              </m:r>
            </m:sub>
          </m:sSub>
          <m:r>
            <w:rPr>
              <w:rFonts w:ascii="Cambria Math" w:hAnsi="Cambria Math"/>
              <w:color w:val="0F243E" w:themeColor="text2" w:themeShade="8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I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a</m:t>
              </m:r>
            </m:sub>
          </m:sSub>
          <m:r>
            <w:rPr>
              <w:rFonts w:ascii="Cambria Math" w:hAnsi="Cambria Math"/>
              <w:color w:val="0F243E" w:themeColor="text2" w:themeShade="80"/>
            </w:rPr>
            <m:t>(S)</m:t>
          </m:r>
          <m:sSub>
            <m:sSub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R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a</m:t>
              </m:r>
            </m:sub>
          </m:sSub>
        </m:oMath>
      </m:oMathPara>
    </w:p>
    <w:p w:rsidR="0016332A" w:rsidRPr="00591F51" w:rsidRDefault="0016332A" w:rsidP="0016332A">
      <w:pPr>
        <w:spacing w:before="100" w:beforeAutospacing="1" w:after="100" w:afterAutospacing="1" w:line="360" w:lineRule="auto"/>
        <w:rPr>
          <w:color w:val="0F243E" w:themeColor="text2" w:themeShade="80"/>
        </w:rPr>
      </w:pPr>
      <w:r w:rsidRPr="00591F51">
        <w:rPr>
          <w:color w:val="0F243E" w:themeColor="text2" w:themeShade="80"/>
        </w:rPr>
        <w:t xml:space="preserve">Sistem </w:t>
      </w:r>
      <w:proofErr w:type="gramStart"/>
      <w:r w:rsidRPr="00591F51">
        <w:rPr>
          <w:color w:val="0F243E" w:themeColor="text2" w:themeShade="80"/>
        </w:rPr>
        <w:t>mekanik  (</w:t>
      </w:r>
      <w:proofErr w:type="gramEnd"/>
      <w:r w:rsidRPr="00591F51">
        <w:rPr>
          <w:color w:val="0F243E" w:themeColor="text2" w:themeShade="80"/>
        </w:rPr>
        <w:t>torsi yang dihasilkan  oleh motor terhadap inersia dan gesekan ) :</w:t>
      </w:r>
    </w:p>
    <w:p w:rsidR="0016332A" w:rsidRPr="00197206" w:rsidRDefault="0016332A" w:rsidP="0016332A">
      <w:pPr>
        <w:pStyle w:val="ListParagraph"/>
        <w:spacing w:before="100" w:beforeAutospacing="1" w:after="100" w:afterAutospacing="1"/>
        <w:ind w:left="1080"/>
        <w:rPr>
          <w:iCs/>
          <w:color w:val="0F243E" w:themeColor="text2" w:themeShade="8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F243E" w:themeColor="text2" w:themeShade="80"/>
            </w:rPr>
            <m:t>T</m:t>
          </m:r>
          <m:d>
            <m:d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t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=J</m:t>
          </m:r>
          <m:f>
            <m:f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dω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dt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>+B ω=J</m:t>
          </m:r>
          <m:f>
            <m:f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0F243E" w:themeColor="text2" w:themeShade="8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color w:val="0F243E" w:themeColor="text2" w:themeShade="8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F243E" w:themeColor="text2" w:themeShade="80"/>
                </w:rPr>
                <m:t>θ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/>
              <w:color w:val="0F243E" w:themeColor="text2" w:themeShade="80"/>
            </w:rPr>
            <m:t>+</m:t>
          </m:r>
          <m:r>
            <w:rPr>
              <w:rFonts w:ascii="Cambria Math" w:hAnsi="Cambria Math"/>
              <w:color w:val="0F243E" w:themeColor="text2" w:themeShade="80"/>
            </w:rPr>
            <m:t>B</m:t>
          </m:r>
          <m:f>
            <m:f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dθ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dt</m:t>
              </m:r>
            </m:den>
          </m:f>
        </m:oMath>
      </m:oMathPara>
    </w:p>
    <w:p w:rsidR="0016332A" w:rsidRPr="00197206" w:rsidRDefault="0016332A" w:rsidP="0016332A">
      <w:pPr>
        <w:pStyle w:val="ListParagraph"/>
        <w:spacing w:before="100" w:beforeAutospacing="1" w:after="100" w:afterAutospacing="1"/>
        <w:ind w:left="1080"/>
        <w:rPr>
          <w:color w:val="0F243E" w:themeColor="text2" w:themeShade="80"/>
        </w:rPr>
      </w:pPr>
    </w:p>
    <w:p w:rsidR="0016332A" w:rsidRPr="00197206" w:rsidRDefault="0016332A" w:rsidP="0016332A">
      <w:pPr>
        <w:pStyle w:val="ListParagraph"/>
        <w:spacing w:before="100" w:beforeAutospacing="1" w:after="100" w:afterAutospacing="1"/>
        <w:ind w:left="1080"/>
        <w:rPr>
          <w:iCs/>
          <w:color w:val="0F243E" w:themeColor="text2" w:themeShade="8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F243E" w:themeColor="text2" w:themeShade="80"/>
            </w:rPr>
            <m:t>T</m:t>
          </m:r>
          <m:d>
            <m:d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=J S ω</m:t>
          </m:r>
          <m:d>
            <m:d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+B ω(S)</m:t>
          </m:r>
        </m:oMath>
      </m:oMathPara>
    </w:p>
    <w:p w:rsidR="0016332A" w:rsidRPr="00197206" w:rsidRDefault="0016332A" w:rsidP="0016332A">
      <w:pPr>
        <w:pStyle w:val="ListParagraph"/>
        <w:spacing w:before="100" w:beforeAutospacing="1" w:after="100" w:afterAutospacing="1"/>
        <w:ind w:left="1080"/>
        <w:rPr>
          <w:color w:val="0F243E" w:themeColor="text2" w:themeShade="80"/>
        </w:rPr>
      </w:pPr>
    </w:p>
    <w:p w:rsidR="0016332A" w:rsidRPr="00197206" w:rsidRDefault="0016332A" w:rsidP="0016332A">
      <w:pPr>
        <w:pStyle w:val="ListParagraph"/>
        <w:spacing w:before="100" w:beforeAutospacing="1" w:after="100" w:afterAutospacing="1"/>
        <w:ind w:left="1080"/>
        <w:rPr>
          <w:color w:val="0F243E" w:themeColor="text2" w:themeShade="8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F243E" w:themeColor="text2" w:themeShade="80"/>
            </w:rPr>
            <m:t>T</m:t>
          </m:r>
          <m:d>
            <m:d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= </m:t>
          </m:r>
          <m:sSup>
            <m:sSup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sSup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  <m:sup>
              <m:r>
                <w:rPr>
                  <w:rFonts w:ascii="Cambria Math" w:hAnsi="Cambria Math"/>
                  <w:color w:val="0F243E" w:themeColor="text2" w:themeShade="80"/>
                </w:rPr>
                <m:t>2</m:t>
              </m:r>
            </m:sup>
          </m:sSup>
          <m:r>
            <w:rPr>
              <w:rFonts w:ascii="Cambria Math" w:hAnsi="Cambria Math"/>
              <w:color w:val="0F243E" w:themeColor="text2" w:themeShade="80"/>
            </w:rPr>
            <m:t> J θ</m:t>
          </m:r>
          <m:d>
            <m:d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+B S θ(S)</m:t>
          </m:r>
        </m:oMath>
      </m:oMathPara>
    </w:p>
    <w:p w:rsidR="0016332A" w:rsidRDefault="0016332A" w:rsidP="0016332A">
      <w:pPr>
        <w:pStyle w:val="ListParagraph"/>
        <w:spacing w:before="100" w:beforeAutospacing="1" w:after="100" w:afterAutospacing="1"/>
        <w:ind w:left="1080"/>
        <w:rPr>
          <w:color w:val="0F243E" w:themeColor="text2" w:themeShade="80"/>
        </w:rPr>
      </w:pPr>
    </w:p>
    <w:p w:rsidR="0016332A" w:rsidRPr="000459A2" w:rsidRDefault="0016332A" w:rsidP="0016332A">
      <w:pPr>
        <w:spacing w:before="100" w:beforeAutospacing="1" w:after="100" w:afterAutospacing="1" w:line="360" w:lineRule="auto"/>
        <w:rPr>
          <w:color w:val="0F243E" w:themeColor="text2" w:themeShade="80"/>
        </w:rPr>
      </w:pPr>
      <w:r w:rsidRPr="000459A2">
        <w:rPr>
          <w:color w:val="0F243E" w:themeColor="text2" w:themeShade="80"/>
        </w:rPr>
        <w:t xml:space="preserve">Torsi T yang </w:t>
      </w:r>
      <w:proofErr w:type="gramStart"/>
      <w:r w:rsidRPr="000459A2">
        <w:rPr>
          <w:color w:val="0F243E" w:themeColor="text2" w:themeShade="80"/>
        </w:rPr>
        <w:t>dihasilkan  oleh</w:t>
      </w:r>
      <w:proofErr w:type="gramEnd"/>
      <w:r w:rsidRPr="000459A2">
        <w:rPr>
          <w:color w:val="0F243E" w:themeColor="text2" w:themeShade="80"/>
        </w:rPr>
        <w:t xml:space="preserve"> motor  adalah berbanding  lurus dengan hasil kali dari arus kumparan ia dan fluks dimana fluks (</w:t>
      </w:r>
      <w:r w:rsidRPr="000459A2">
        <w:rPr>
          <w:color w:val="0F243E" w:themeColor="text2" w:themeShade="80"/>
          <w:lang w:val="el-GR"/>
        </w:rPr>
        <w:t>Ψ</w:t>
      </w:r>
      <w:r w:rsidRPr="000459A2">
        <w:rPr>
          <w:color w:val="0F243E" w:themeColor="text2" w:themeShade="80"/>
        </w:rPr>
        <w:t>) berbanding lurus dengan arus medan (i</w:t>
      </w:r>
      <w:r w:rsidRPr="000459A2">
        <w:rPr>
          <w:color w:val="0F243E" w:themeColor="text2" w:themeShade="80"/>
          <w:sz w:val="32"/>
          <w:szCs w:val="32"/>
          <w:vertAlign w:val="subscript"/>
        </w:rPr>
        <w:t>f</w:t>
      </w:r>
      <w:r w:rsidRPr="000459A2">
        <w:rPr>
          <w:color w:val="0F243E" w:themeColor="text2" w:themeShade="80"/>
        </w:rPr>
        <w:t>).</w:t>
      </w:r>
    </w:p>
    <w:p w:rsidR="0016332A" w:rsidRPr="00B14620" w:rsidRDefault="0016332A" w:rsidP="0016332A">
      <w:pPr>
        <w:spacing w:before="100" w:beforeAutospacing="1" w:after="100" w:afterAutospacing="1"/>
        <w:ind w:left="360" w:firstLine="360"/>
        <w:jc w:val="both"/>
        <w:rPr>
          <w:color w:val="0F243E" w:themeColor="text2" w:themeShade="80"/>
          <w:sz w:val="28"/>
          <w:szCs w:val="28"/>
        </w:rPr>
      </w:pPr>
      <m:oMath>
        <m:r>
          <w:rPr>
            <w:rFonts w:ascii="Cambria Math" w:hAnsi="Cambria Math"/>
            <w:color w:val="0F243E" w:themeColor="text2" w:themeShade="80"/>
            <w:sz w:val="28"/>
            <w:szCs w:val="28"/>
          </w:rPr>
          <m:t>T=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m 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f</m:t>
            </m:r>
          </m:sub>
        </m:sSub>
        <m:r>
          <w:rPr>
            <w:rFonts w:ascii="Cambria Math" w:hAnsi="Cambria Math"/>
            <w:color w:val="0F243E" w:themeColor="text2" w:themeShade="80"/>
            <w:sz w:val="28"/>
            <w:szCs w:val="28"/>
          </w:rPr>
          <m:t> 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a</m:t>
            </m:r>
          </m:sub>
        </m:sSub>
      </m:oMath>
      <w:r w:rsidRPr="00B14620">
        <w:rPr>
          <w:color w:val="0F243E" w:themeColor="text2" w:themeShade="80"/>
          <w:sz w:val="28"/>
          <w:szCs w:val="28"/>
        </w:rPr>
        <w:t xml:space="preserve">   </w:t>
      </w:r>
      <w:r w:rsidRPr="00B14620">
        <w:rPr>
          <w:color w:val="0F243E" w:themeColor="text2" w:themeShade="80"/>
          <w:sz w:val="28"/>
          <w:szCs w:val="28"/>
        </w:rPr>
        <w:sym w:font="Wingdings" w:char="F0E8"/>
      </w:r>
      <w:r w:rsidRPr="00B14620">
        <w:rPr>
          <w:color w:val="0F243E" w:themeColor="text2" w:themeShade="8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F243E" w:themeColor="text2" w:themeShade="80"/>
            <w:sz w:val="28"/>
            <w:szCs w:val="28"/>
          </w:rPr>
          <m:t>T=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m 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a</m:t>
            </m:r>
          </m:sub>
        </m:sSub>
      </m:oMath>
    </w:p>
    <w:p w:rsidR="0016332A" w:rsidRPr="00B14620" w:rsidRDefault="0016332A" w:rsidP="0016332A">
      <w:pPr>
        <w:spacing w:before="100" w:beforeAutospacing="1" w:after="100" w:afterAutospacing="1"/>
        <w:rPr>
          <w:color w:val="0F243E" w:themeColor="text2" w:themeShade="80"/>
        </w:rPr>
      </w:pPr>
      <w:r w:rsidRPr="00B14620">
        <w:rPr>
          <w:color w:val="0F243E" w:themeColor="text2" w:themeShade="80"/>
        </w:rPr>
        <w:lastRenderedPageBreak/>
        <w:t xml:space="preserve">                                 </w:t>
      </w:r>
      <m:oMath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K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m</m:t>
            </m:r>
          </m:sub>
        </m:sSub>
        <m:r>
          <w:rPr>
            <w:rFonts w:ascii="Cambria Math" w:hAnsi="Cambria Math"/>
            <w:color w:val="0F243E" w:themeColor="text2" w:themeShade="80"/>
          </w:rPr>
          <m:t>=</m:t>
        </m:r>
      </m:oMath>
      <w:r w:rsidRPr="00B14620">
        <w:rPr>
          <w:color w:val="0F243E" w:themeColor="text2" w:themeShade="80"/>
        </w:rPr>
        <w:t xml:space="preserve"> Konstanta motor</w:t>
      </w:r>
    </w:p>
    <w:p w:rsidR="0016332A" w:rsidRPr="00B14620" w:rsidRDefault="0016332A" w:rsidP="0016332A">
      <w:pPr>
        <w:spacing w:before="100" w:beforeAutospacing="1" w:after="100" w:afterAutospacing="1"/>
        <w:ind w:left="720" w:firstLine="720"/>
        <w:rPr>
          <w:color w:val="0F243E" w:themeColor="text2" w:themeShade="8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F243E" w:themeColor="text2" w:themeShade="80"/>
              <w:sz w:val="28"/>
              <w:szCs w:val="28"/>
            </w:rPr>
            <m:t>T</m:t>
          </m:r>
          <m:d>
            <m:d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  <w:sz w:val="28"/>
              <w:szCs w:val="28"/>
            </w:rPr>
            <m:t>= </m:t>
          </m:r>
          <m:sSub>
            <m:sSub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m   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color w:val="0F243E" w:themeColor="text2" w:themeShade="80"/>
              <w:sz w:val="28"/>
              <w:szCs w:val="28"/>
            </w:rPr>
            <m:t>(S)</m:t>
          </m:r>
        </m:oMath>
      </m:oMathPara>
    </w:p>
    <w:p w:rsidR="0016332A" w:rsidRDefault="0016332A" w:rsidP="0016332A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proofErr w:type="gramStart"/>
      <w:r w:rsidRPr="00587DE1">
        <w:rPr>
          <w:color w:val="0F243E" w:themeColor="text2" w:themeShade="80"/>
        </w:rPr>
        <w:t>Bila kumparan magnet berputar, maka tegangan sebanding dengan hasil kali fluks dan kecepatan sudut yang diinduksikan pada kumparan magnet.</w:t>
      </w:r>
      <w:proofErr w:type="gramEnd"/>
      <w:r>
        <w:rPr>
          <w:color w:val="0F243E" w:themeColor="text2" w:themeShade="80"/>
        </w:rPr>
        <w:t xml:space="preserve"> </w:t>
      </w:r>
      <w:r w:rsidRPr="00587DE1">
        <w:rPr>
          <w:color w:val="0F243E" w:themeColor="text2" w:themeShade="80"/>
        </w:rPr>
        <w:t xml:space="preserve">Karena fluks konstan, maka tegangan induksi (ggl lawan) berbanding lurus dengan kecepatan </w:t>
      </w:r>
      <w:proofErr w:type="gramStart"/>
      <w:r w:rsidRPr="00587DE1">
        <w:rPr>
          <w:color w:val="0F243E" w:themeColor="text2" w:themeShade="80"/>
        </w:rPr>
        <w:t xml:space="preserve">sudut </w:t>
      </w:r>
      <w:r>
        <w:rPr>
          <w:color w:val="0F243E" w:themeColor="text2" w:themeShade="80"/>
        </w:rPr>
        <w:t xml:space="preserve"> :</w:t>
      </w:r>
      <w:proofErr w:type="gramEnd"/>
    </w:p>
    <w:p w:rsidR="0016332A" w:rsidRPr="00587DE1" w:rsidRDefault="0016332A" w:rsidP="0016332A">
      <w:pPr>
        <w:spacing w:before="100" w:beforeAutospacing="1" w:after="100" w:afterAutospacing="1"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b</m:t>
            </m:r>
          </m:sub>
        </m:sSub>
        <m:r>
          <w:rPr>
            <w:rFonts w:ascii="Cambria Math" w:hAnsi="Cambria Math"/>
            <w:color w:val="0F243E" w:themeColor="text2" w:themeShade="8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b</m:t>
            </m:r>
          </m:sub>
        </m:sSub>
        <m:r>
          <w:rPr>
            <w:rFonts w:ascii="Cambria Math" w:hAnsi="Cambria Math"/>
            <w:color w:val="0F243E" w:themeColor="text2" w:themeShade="80"/>
            <w:sz w:val="28"/>
            <w:szCs w:val="28"/>
          </w:rPr>
          <m:t> ω</m:t>
        </m:r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t</m:t>
            </m:r>
          </m:e>
        </m:d>
        <m:r>
          <w:rPr>
            <w:rFonts w:ascii="Cambria Math" w:hAnsi="Cambria Math"/>
            <w:color w:val="0F243E" w:themeColor="text2" w:themeShade="8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b</m:t>
            </m:r>
          </m:sub>
        </m:sSub>
        <m:r>
          <w:rPr>
            <w:rFonts w:ascii="Cambria Math" w:hAnsi="Cambria Math"/>
            <w:color w:val="0F243E" w:themeColor="text2" w:themeShade="80"/>
            <w:sz w:val="28"/>
            <w:szCs w:val="28"/>
          </w:rPr>
          <m:t> </m:t>
        </m:r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dθ</m:t>
            </m:r>
          </m:num>
          <m:den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dt</m:t>
            </m:r>
          </m:den>
        </m:f>
      </m:oMath>
    </w:p>
    <w:p w:rsidR="0016332A" w:rsidRPr="00587DE1" w:rsidRDefault="00921DF8" w:rsidP="0016332A">
      <w:pPr>
        <w:numPr>
          <w:ilvl w:val="0"/>
          <w:numId w:val="47"/>
        </w:numPr>
        <w:tabs>
          <w:tab w:val="clear" w:pos="720"/>
          <w:tab w:val="num" w:pos="1134"/>
        </w:tabs>
        <w:spacing w:before="100" w:beforeAutospacing="1" w:after="100" w:afterAutospacing="1"/>
        <w:ind w:left="1134"/>
        <w:rPr>
          <w:color w:val="0F243E" w:themeColor="text2" w:themeShade="80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K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b</m:t>
            </m:r>
          </m:sub>
        </m:sSub>
        <m:r>
          <w:rPr>
            <w:rFonts w:ascii="Cambria Math" w:hAnsi="Cambria Math"/>
            <w:color w:val="0F243E" w:themeColor="text2" w:themeShade="80"/>
          </w:rPr>
          <m:t> </m:t>
        </m:r>
      </m:oMath>
      <w:r w:rsidR="0016332A" w:rsidRPr="00587DE1">
        <w:rPr>
          <w:color w:val="0F243E" w:themeColor="text2" w:themeShade="80"/>
        </w:rPr>
        <w:t>= konstanta ggl lawan</w:t>
      </w:r>
    </w:p>
    <w:p w:rsidR="0016332A" w:rsidRPr="00587DE1" w:rsidRDefault="0016332A" w:rsidP="0016332A">
      <w:pPr>
        <w:spacing w:before="100" w:beforeAutospacing="1" w:after="100" w:afterAutospacing="1"/>
        <w:jc w:val="both"/>
        <w:rPr>
          <w:color w:val="0F243E" w:themeColor="text2" w:themeShade="80"/>
        </w:rPr>
      </w:pPr>
      <w:r w:rsidRPr="00587DE1">
        <w:rPr>
          <w:color w:val="0F243E" w:themeColor="text2" w:themeShade="80"/>
        </w:rPr>
        <w:t xml:space="preserve">  </w:t>
      </w:r>
      <w:r>
        <w:rPr>
          <w:color w:val="0F243E" w:themeColor="text2" w:themeShade="80"/>
        </w:rPr>
        <w:tab/>
        <w:t xml:space="preserve">  </w:t>
      </w:r>
      <w:r w:rsidRPr="00587DE1">
        <w:rPr>
          <w:color w:val="0F243E" w:themeColor="text2" w:themeShade="80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E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r>
          <w:rPr>
            <w:rFonts w:ascii="Cambria Math" w:hAnsi="Cambria Math"/>
            <w:color w:val="0F243E" w:themeColor="text2" w:themeShade="8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K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b</m:t>
            </m:r>
          </m:sub>
        </m:sSub>
        <m:r>
          <w:rPr>
            <w:rFonts w:ascii="Cambria Math" w:hAnsi="Cambria Math"/>
            <w:color w:val="0F243E" w:themeColor="text2" w:themeShade="80"/>
          </w:rPr>
          <m:t>ω</m:t>
        </m:r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r>
          <w:rPr>
            <w:rFonts w:ascii="Cambria Math" w:hAnsi="Cambria Math"/>
            <w:color w:val="0F243E" w:themeColor="text2" w:themeShade="8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K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b</m:t>
            </m:r>
          </m:sub>
        </m:sSub>
        <m:r>
          <w:rPr>
            <w:rFonts w:ascii="Cambria Math" w:hAnsi="Cambria Math"/>
            <w:color w:val="0F243E" w:themeColor="text2" w:themeShade="80"/>
          </w:rPr>
          <m:t>Sθ(s)</m:t>
        </m:r>
      </m:oMath>
    </w:p>
    <w:p w:rsidR="0016332A" w:rsidRPr="000C23A8" w:rsidRDefault="00921DF8" w:rsidP="0016332A">
      <w:pPr>
        <w:pStyle w:val="ListParagraph"/>
        <w:numPr>
          <w:ilvl w:val="0"/>
          <w:numId w:val="48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E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r>
          <w:rPr>
            <w:rFonts w:ascii="Cambria Math" w:hAnsi="Cambria Math"/>
            <w:color w:val="0F243E" w:themeColor="text2" w:themeShade="8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I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R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  <m:r>
          <w:rPr>
            <w:rFonts w:ascii="Cambria Math" w:hAnsi="Cambria Math"/>
            <w:color w:val="0F243E" w:themeColor="text2" w:themeShade="80"/>
          </w:rPr>
          <m:t>+S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I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L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</m:oMath>
      <w:r w:rsidR="0016332A" w:rsidRPr="000C23A8">
        <w:rPr>
          <w:color w:val="0F243E" w:themeColor="text2" w:themeShade="80"/>
        </w:rPr>
        <w:t>+</w:t>
      </w:r>
      <m:oMath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E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</m:oMath>
    </w:p>
    <w:p w:rsidR="0016332A" w:rsidRPr="000C23A8" w:rsidRDefault="0016332A" w:rsidP="0016332A">
      <w:pPr>
        <w:pStyle w:val="ListParagraph"/>
        <w:spacing w:before="100" w:beforeAutospacing="1" w:after="100" w:afterAutospacing="1" w:line="360" w:lineRule="auto"/>
        <w:ind w:left="1080"/>
        <w:rPr>
          <w:color w:val="0F243E" w:themeColor="text2" w:themeShade="80"/>
        </w:rPr>
      </w:pPr>
      <w:r w:rsidRPr="000C23A8">
        <w:rPr>
          <w:color w:val="0F243E" w:themeColor="text2" w:themeShade="80"/>
        </w:rPr>
        <w:t xml:space="preserve">   </w:t>
      </w:r>
      <m:oMath>
        <m:r>
          <w:rPr>
            <w:rFonts w:ascii="Cambria Math" w:hAnsi="Cambria Math"/>
            <w:color w:val="0F243E" w:themeColor="text2" w:themeShade="80"/>
          </w:rPr>
          <m:t>              =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I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[R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  <m:r>
          <w:rPr>
            <w:rFonts w:ascii="Cambria Math" w:hAnsi="Cambria Math"/>
            <w:color w:val="0F243E" w:themeColor="text2" w:themeShade="80"/>
          </w:rPr>
          <m:t>+S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L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F243E" w:themeColor="text2" w:themeShade="80"/>
          </w:rPr>
          <m:t>]+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E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</m:oMath>
    </w:p>
    <w:p w:rsidR="0016332A" w:rsidRPr="000C23A8" w:rsidRDefault="00921DF8" w:rsidP="0016332A">
      <w:pPr>
        <w:pStyle w:val="ListParagraph"/>
        <w:numPr>
          <w:ilvl w:val="0"/>
          <w:numId w:val="49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E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r>
          <w:rPr>
            <w:rFonts w:ascii="Cambria Math" w:hAnsi="Cambria Math"/>
            <w:color w:val="0F243E" w:themeColor="text2" w:themeShade="80"/>
          </w:rPr>
          <m:t>-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E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r>
          <w:rPr>
            <w:rFonts w:ascii="Cambria Math" w:hAnsi="Cambria Math"/>
            <w:color w:val="0F243E" w:themeColor="text2" w:themeShade="8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I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[R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  <m:r>
          <w:rPr>
            <w:rFonts w:ascii="Cambria Math" w:hAnsi="Cambria Math"/>
            <w:color w:val="0F243E" w:themeColor="text2" w:themeShade="80"/>
          </w:rPr>
          <m:t>+S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L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F243E" w:themeColor="text2" w:themeShade="80"/>
          </w:rPr>
          <m:t>]</m:t>
        </m:r>
      </m:oMath>
    </w:p>
    <w:p w:rsidR="0016332A" w:rsidRPr="000C23A8" w:rsidRDefault="00921DF8" w:rsidP="0016332A">
      <w:pPr>
        <w:pStyle w:val="ListParagraph"/>
        <w:numPr>
          <w:ilvl w:val="0"/>
          <w:numId w:val="49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I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r>
          <w:rPr>
            <w:rFonts w:ascii="Cambria Math" w:hAnsi="Cambria Math"/>
            <w:color w:val="0F243E" w:themeColor="text2" w:themeShade="80"/>
          </w:rPr>
          <m:t>=</m:t>
        </m:r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</w:rPr>
                </m:ctrlPr>
              </m:sSubPr>
              <m:e>
                <m:r>
                  <w:rPr>
                    <w:rFonts w:ascii="Cambria Math" w:hAnsi="Cambria Math"/>
                    <w:color w:val="0F243E" w:themeColor="text2" w:themeShade="80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F243E" w:themeColor="text2" w:themeShade="80"/>
                  </w:rPr>
                  <m:t>a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</w:rPr>
                  <m:t>S</m:t>
                </m:r>
              </m:e>
            </m:d>
            <m:r>
              <w:rPr>
                <w:rFonts w:ascii="Cambria Math" w:hAnsi="Cambria Math"/>
                <w:color w:val="0F243E" w:themeColor="text2" w:themeShade="8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</w:rPr>
                </m:ctrlPr>
              </m:sSubPr>
              <m:e>
                <m:r>
                  <w:rPr>
                    <w:rFonts w:ascii="Cambria Math" w:hAnsi="Cambria Math"/>
                    <w:color w:val="0F243E" w:themeColor="text2" w:themeShade="80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F243E" w:themeColor="text2" w:themeShade="80"/>
                  </w:rPr>
                  <m:t>b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</w:rPr>
                </m:ctrlPr>
              </m:sSubPr>
              <m:e>
                <m:r>
                  <w:rPr>
                    <w:rFonts w:ascii="Cambria Math" w:hAnsi="Cambria Math"/>
                    <w:color w:val="0F243E" w:themeColor="text2" w:themeShade="80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F243E" w:themeColor="text2" w:themeShade="80"/>
                  </w:rPr>
                  <m:t>a</m:t>
                </m:r>
              </m:sub>
            </m:sSub>
            <m:r>
              <w:rPr>
                <w:rFonts w:ascii="Cambria Math" w:hAnsi="Cambria Math"/>
                <w:color w:val="0F243E" w:themeColor="text2" w:themeShade="80"/>
              </w:rPr>
              <m:t>+S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</w:rPr>
                </m:ctrlPr>
              </m:sSubPr>
              <m:e>
                <m:r>
                  <w:rPr>
                    <w:rFonts w:ascii="Cambria Math" w:hAnsi="Cambria Math"/>
                    <w:color w:val="0F243E" w:themeColor="text2" w:themeShade="80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F243E" w:themeColor="text2" w:themeShade="80"/>
                  </w:rPr>
                  <m:t>a</m:t>
                </m:r>
              </m:sub>
            </m:sSub>
          </m:den>
        </m:f>
      </m:oMath>
      <w:r w:rsidR="0016332A" w:rsidRPr="000C23A8">
        <w:rPr>
          <w:color w:val="0F243E" w:themeColor="text2" w:themeShade="80"/>
        </w:rPr>
        <w:t xml:space="preserve">                              …………(1)</w:t>
      </w:r>
    </w:p>
    <w:p w:rsidR="0016332A" w:rsidRPr="000C23A8" w:rsidRDefault="0016332A" w:rsidP="0016332A">
      <w:pPr>
        <w:pStyle w:val="ListParagraph"/>
        <w:numPr>
          <w:ilvl w:val="0"/>
          <w:numId w:val="49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m:oMath>
        <m:r>
          <w:rPr>
            <w:rFonts w:ascii="Cambria Math" w:hAnsi="Cambria Math"/>
            <w:color w:val="0F243E" w:themeColor="text2" w:themeShade="80"/>
          </w:rPr>
          <m:t>T</m:t>
        </m:r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r>
          <w:rPr>
            <w:rFonts w:ascii="Cambria Math" w:hAnsi="Cambria Math"/>
            <w:color w:val="0F243E" w:themeColor="text2" w:themeShade="80"/>
          </w:rPr>
          <m:t>=SJ ω</m:t>
        </m:r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r>
          <w:rPr>
            <w:rFonts w:ascii="Cambria Math" w:hAnsi="Cambria Math"/>
            <w:color w:val="0F243E" w:themeColor="text2" w:themeShade="80"/>
          </w:rPr>
          <m:t>+Bω</m:t>
        </m:r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r>
          <w:rPr>
            <w:rFonts w:ascii="Cambria Math" w:hAnsi="Cambria Math"/>
            <w:color w:val="0F243E" w:themeColor="text2" w:themeShade="80"/>
          </w:rPr>
          <m:t>=ω</m:t>
        </m:r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JS+B</m:t>
            </m:r>
          </m:e>
        </m:d>
      </m:oMath>
    </w:p>
    <w:p w:rsidR="0016332A" w:rsidRPr="000C23A8" w:rsidRDefault="00921DF8" w:rsidP="0016332A">
      <w:pPr>
        <w:pStyle w:val="ListParagraph"/>
        <w:numPr>
          <w:ilvl w:val="0"/>
          <w:numId w:val="49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E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  <m:r>
          <w:rPr>
            <w:rFonts w:ascii="Cambria Math" w:hAnsi="Cambria Math"/>
            <w:color w:val="0F243E" w:themeColor="text2" w:themeShade="8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</w:rPr>
              <m:t>K</m:t>
            </m:r>
          </m:e>
          <m:sub>
            <m:r>
              <w:rPr>
                <w:rFonts w:ascii="Cambria Math" w:hAnsi="Cambria Math"/>
                <w:color w:val="0F243E" w:themeColor="text2" w:themeShade="80"/>
              </w:rPr>
              <m:t>b</m:t>
            </m:r>
          </m:sub>
        </m:sSub>
        <m:r>
          <w:rPr>
            <w:rFonts w:ascii="Cambria Math" w:hAnsi="Cambria Math"/>
            <w:color w:val="0F243E" w:themeColor="text2" w:themeShade="80"/>
          </w:rPr>
          <m:t>ω</m:t>
        </m:r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</w:rPr>
              <m:t>S</m:t>
            </m:r>
          </m:e>
        </m:d>
      </m:oMath>
    </w:p>
    <w:p w:rsidR="0016332A" w:rsidRPr="000C23A8" w:rsidRDefault="0016332A" w:rsidP="0016332A">
      <w:pPr>
        <w:pStyle w:val="ListParagraph"/>
        <w:spacing w:before="100" w:beforeAutospacing="1" w:after="100" w:afterAutospacing="1" w:line="360" w:lineRule="auto"/>
        <w:ind w:left="1080"/>
        <w:rPr>
          <w:color w:val="0F243E" w:themeColor="text2" w:themeShade="80"/>
        </w:rPr>
      </w:pPr>
      <m:oMathPara>
        <m:oMath>
          <m:r>
            <w:rPr>
              <w:rFonts w:ascii="Cambria Math" w:hAnsi="Cambria Math"/>
              <w:color w:val="0F243E" w:themeColor="text2" w:themeShade="80"/>
            </w:rPr>
            <m:t>T</m:t>
          </m:r>
          <m:d>
            <m:d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r>
            <w:rPr>
              <w:rFonts w:ascii="Cambria Math" w:hAnsi="Cambria Math"/>
              <w:color w:val="0F243E" w:themeColor="text2" w:themeShade="8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I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dPr>
            <m:e>
              <m:r>
                <w:rPr>
                  <w:rFonts w:ascii="Cambria Math" w:hAnsi="Cambria Math"/>
                  <w:color w:val="0F243E" w:themeColor="text2" w:themeShade="80"/>
                </w:rPr>
                <m:t>S</m:t>
              </m:r>
            </m:e>
          </m:d>
          <m:sSub>
            <m:sSub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sSubPr>
            <m:e>
              <m:r>
                <w:rPr>
                  <w:rFonts w:ascii="Cambria Math" w:hAnsi="Cambria Math"/>
                  <w:color w:val="0F243E" w:themeColor="text2" w:themeShade="80"/>
                </w:rPr>
                <m:t>K</m:t>
              </m:r>
            </m:e>
            <m:sub>
              <m:r>
                <w:rPr>
                  <w:rFonts w:ascii="Cambria Math" w:hAnsi="Cambria Math"/>
                  <w:color w:val="0F243E" w:themeColor="text2" w:themeShade="80"/>
                </w:rPr>
                <m:t>m</m:t>
              </m:r>
            </m:sub>
          </m:sSub>
        </m:oMath>
      </m:oMathPara>
    </w:p>
    <w:p w:rsidR="0016332A" w:rsidRPr="000C23A8" w:rsidRDefault="00921DF8" w:rsidP="0016332A">
      <w:pPr>
        <w:pStyle w:val="ListParagraph"/>
        <w:numPr>
          <w:ilvl w:val="0"/>
          <w:numId w:val="50"/>
        </w:numPr>
        <w:spacing w:before="100" w:beforeAutospacing="1" w:after="100" w:afterAutospacing="1" w:line="360" w:lineRule="auto"/>
        <w:rPr>
          <w:color w:val="0F243E" w:themeColor="text2" w:themeShade="8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S</m:t>
            </m:r>
          </m:e>
        </m:d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m</m:t>
            </m:r>
          </m:sub>
        </m:sSub>
      </m:oMath>
      <w:r w:rsidR="0016332A" w:rsidRPr="000C23A8">
        <w:rPr>
          <w:color w:val="0F243E" w:themeColor="text2" w:themeShade="80"/>
          <w:sz w:val="28"/>
          <w:szCs w:val="28"/>
        </w:rPr>
        <w:t xml:space="preserve"> = </w:t>
      </w:r>
      <m:oMath>
        <m:r>
          <w:rPr>
            <w:rFonts w:ascii="Cambria Math" w:hAnsi="Cambria Math"/>
            <w:color w:val="0F243E" w:themeColor="text2" w:themeShade="80"/>
            <w:sz w:val="28"/>
            <w:szCs w:val="28"/>
          </w:rPr>
          <m:t>ω</m:t>
        </m:r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S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JS+B</m:t>
            </m:r>
          </m:e>
        </m:d>
      </m:oMath>
    </w:p>
    <w:p w:rsidR="0016332A" w:rsidRPr="000C23A8" w:rsidRDefault="00921DF8" w:rsidP="0016332A">
      <w:pPr>
        <w:pStyle w:val="ListParagraph"/>
        <w:numPr>
          <w:ilvl w:val="0"/>
          <w:numId w:val="50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S</m:t>
            </m:r>
          </m:e>
        </m:d>
        <m:r>
          <w:rPr>
            <w:rFonts w:ascii="Cambria Math" w:hAnsi="Cambria Math"/>
            <w:color w:val="0F243E" w:themeColor="text2" w:themeShade="8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ω</m:t>
            </m:r>
            <m:d>
              <m:d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S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JS+B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m</m:t>
                </m:r>
              </m:sub>
            </m:sSub>
          </m:den>
        </m:f>
      </m:oMath>
      <w:r w:rsidR="0016332A" w:rsidRPr="000C23A8">
        <w:rPr>
          <w:color w:val="0F243E" w:themeColor="text2" w:themeShade="80"/>
        </w:rPr>
        <w:t xml:space="preserve">       ………………………..(2)</w:t>
      </w:r>
    </w:p>
    <w:p w:rsidR="0016332A" w:rsidRPr="000C23A8" w:rsidRDefault="00921DF8" w:rsidP="0016332A">
      <w:pPr>
        <w:pStyle w:val="ListParagraph"/>
        <w:numPr>
          <w:ilvl w:val="0"/>
          <w:numId w:val="50"/>
        </w:numPr>
        <w:spacing w:before="100" w:beforeAutospacing="1" w:after="100" w:afterAutospacing="1" w:line="360" w:lineRule="auto"/>
        <w:rPr>
          <w:color w:val="0F243E" w:themeColor="text2" w:themeShade="80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ω</m:t>
            </m:r>
            <m:d>
              <m:d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a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  <w:sz w:val="28"/>
                    <w:szCs w:val="28"/>
                  </w:rPr>
                  <m:t>S</m:t>
                </m:r>
              </m:e>
            </m:d>
          </m:den>
        </m:f>
      </m:oMath>
      <w:r w:rsidR="0016332A" w:rsidRPr="000C23A8">
        <w:rPr>
          <w:color w:val="0F243E" w:themeColor="text2" w:themeShade="8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Km</m:t>
            </m:r>
          </m:num>
          <m:den>
            <m:r>
              <w:rPr>
                <w:rFonts w:ascii="Cambria Math" w:hAnsi="Cambria Math"/>
                <w:color w:val="0F243E" w:themeColor="text2" w:themeShade="80"/>
                <w:sz w:val="28"/>
                <w:szCs w:val="28"/>
              </w:rPr>
              <m:t>SJ+B</m:t>
            </m:r>
          </m:den>
        </m:f>
      </m:oMath>
    </w:p>
    <w:p w:rsidR="0016332A" w:rsidRPr="000C23A8" w:rsidRDefault="0016332A" w:rsidP="0016332A">
      <w:pPr>
        <w:spacing w:before="100" w:beforeAutospacing="1" w:after="100" w:afterAutospacing="1" w:line="360" w:lineRule="auto"/>
        <w:rPr>
          <w:color w:val="0F243E" w:themeColor="text2" w:themeShade="80"/>
        </w:rPr>
      </w:pPr>
      <w:r w:rsidRPr="000C23A8">
        <w:rPr>
          <w:color w:val="0F243E" w:themeColor="text2" w:themeShade="80"/>
        </w:rPr>
        <w:t>Dari persamaan (1) dan (2)</w:t>
      </w:r>
    </w:p>
    <w:p w:rsidR="0016332A" w:rsidRPr="000C23A8" w:rsidRDefault="00921DF8" w:rsidP="0016332A">
      <w:pPr>
        <w:pStyle w:val="ListParagraph"/>
        <w:numPr>
          <w:ilvl w:val="0"/>
          <w:numId w:val="51"/>
        </w:numPr>
        <w:spacing w:before="100" w:beforeAutospacing="1" w:after="100" w:afterAutospacing="1" w:line="360" w:lineRule="auto"/>
        <w:rPr>
          <w:color w:val="0F243E" w:themeColor="text2" w:themeShade="80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a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S</m:t>
                </m:r>
              </m:e>
            </m:d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b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a</m:t>
                </m:r>
              </m:sub>
            </m:sSub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+S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a</m:t>
                </m:r>
              </m:sub>
            </m:sSub>
          </m:den>
        </m:f>
      </m:oMath>
      <w:r w:rsidR="0016332A" w:rsidRPr="000C23A8">
        <w:rPr>
          <w:color w:val="0F243E" w:themeColor="text2" w:themeShade="80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ω</m:t>
            </m:r>
            <m:d>
              <m:d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S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JS+B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m</m:t>
                </m:r>
              </m:sub>
            </m:sSub>
          </m:den>
        </m:f>
      </m:oMath>
      <w:r w:rsidR="0016332A" w:rsidRPr="000C23A8">
        <w:rPr>
          <w:color w:val="0F243E" w:themeColor="text2" w:themeShade="80"/>
          <w:sz w:val="32"/>
          <w:szCs w:val="32"/>
        </w:rPr>
        <w:t xml:space="preserve"> </w:t>
      </w:r>
    </w:p>
    <w:p w:rsidR="0016332A" w:rsidRPr="000C23A8" w:rsidRDefault="00921DF8" w:rsidP="0016332A">
      <w:pPr>
        <w:spacing w:before="100" w:beforeAutospacing="1" w:after="100" w:afterAutospacing="1" w:line="360" w:lineRule="auto"/>
        <w:rPr>
          <w:color w:val="0F243E" w:themeColor="text2" w:themeShade="8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Km Ea(S)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SLa+Ra</m:t>
              </m:r>
            </m:den>
          </m:f>
          <m:r>
            <w:rPr>
              <w:rFonts w:ascii="Cambria Math" w:hAnsi="Cambria Math"/>
              <w:color w:val="0F243E" w:themeColor="text2" w:themeShade="80"/>
            </w:rPr>
            <m:t> - </m:t>
          </m:r>
          <m:f>
            <m:f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</w:rPr>
                <m:t>Kb Km ω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color w:val="0F243E" w:themeColor="text2" w:themeShade="8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</w:rPr>
                    <m:t>S</m:t>
                  </m:r>
                </m:e>
              </m:d>
            </m:num>
            <m:den>
              <m:r>
                <w:rPr>
                  <w:rFonts w:ascii="Cambria Math" w:hAnsi="Cambria Math"/>
                  <w:color w:val="0F243E" w:themeColor="text2" w:themeShade="80"/>
                </w:rPr>
                <m:t>SLa+Ra</m:t>
              </m:r>
            </m:den>
          </m:f>
          <m:r>
            <m:rPr>
              <m:sty m:val="p"/>
            </m:rPr>
            <w:rPr>
              <w:rFonts w:ascii="Cambria Math" w:hAnsi="Cambria Math"/>
              <w:color w:val="0F243E" w:themeColor="text2" w:themeShade="80"/>
            </w:rPr>
            <m:t>=</m:t>
          </m:r>
          <m:d>
            <m:d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F243E" w:themeColor="text2" w:themeShade="80"/>
                </w:rPr>
                <m:t>SJ+B</m:t>
              </m:r>
            </m:e>
          </m:d>
          <m:r>
            <w:rPr>
              <w:rFonts w:ascii="Cambria Math" w:hAnsi="Cambria Math"/>
              <w:color w:val="0F243E" w:themeColor="text2" w:themeShade="80"/>
              <w:lang w:val="el-GR"/>
            </w:rPr>
            <m:t>ω</m:t>
          </m:r>
          <m:r>
            <w:rPr>
              <w:rFonts w:ascii="Cambria Math" w:hAnsi="Cambria Math"/>
              <w:color w:val="0F243E" w:themeColor="text2" w:themeShade="80"/>
            </w:rPr>
            <m:t>(S)</m:t>
          </m:r>
        </m:oMath>
      </m:oMathPara>
    </w:p>
    <w:p w:rsidR="0016332A" w:rsidRPr="00336995" w:rsidRDefault="00921DF8" w:rsidP="0016332A">
      <w:pPr>
        <w:pStyle w:val="ListParagraph"/>
        <w:numPr>
          <w:ilvl w:val="0"/>
          <w:numId w:val="52"/>
        </w:numPr>
        <w:spacing w:before="100" w:beforeAutospacing="1" w:after="100" w:afterAutospacing="1" w:line="360" w:lineRule="auto"/>
        <w:rPr>
          <w:color w:val="0F243E" w:themeColor="text2" w:themeShade="80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Km Ea(S)</m:t>
            </m:r>
          </m:num>
          <m:den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SLa+Ra</m:t>
            </m:r>
          </m:den>
        </m:f>
        <m:r>
          <w:rPr>
            <w:rFonts w:ascii="Cambria Math" w:hAnsi="Cambria Math"/>
            <w:color w:val="0F243E" w:themeColor="text2" w:themeShade="80"/>
            <w:sz w:val="32"/>
            <w:szCs w:val="32"/>
          </w:rPr>
          <m:t>= </m:t>
        </m:r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Kb Km ω</m:t>
            </m:r>
            <m:d>
              <m:d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S</m:t>
                </m:r>
              </m:e>
            </m:d>
          </m:num>
          <m:den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SLa+Ra</m:t>
            </m:r>
          </m:den>
        </m:f>
        <m:r>
          <m:rPr>
            <m:sty m:val="p"/>
          </m:rPr>
          <w:rPr>
            <w:rFonts w:ascii="Cambria Math" w:hAnsi="Cambria Math"/>
            <w:color w:val="0F243E" w:themeColor="text2" w:themeShade="80"/>
            <w:sz w:val="32"/>
            <w:szCs w:val="32"/>
          </w:rPr>
          <m:t>+</m:t>
        </m:r>
        <m:d>
          <m:d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32"/>
                <w:szCs w:val="3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SJ+B</m:t>
            </m:r>
          </m:e>
        </m:d>
        <m:r>
          <w:rPr>
            <w:rFonts w:ascii="Cambria Math" w:hAnsi="Cambria Math"/>
            <w:color w:val="0F243E" w:themeColor="text2" w:themeShade="80"/>
            <w:sz w:val="32"/>
            <w:szCs w:val="32"/>
            <w:lang w:val="el-GR"/>
          </w:rPr>
          <m:t>ω</m:t>
        </m:r>
        <m:r>
          <w:rPr>
            <w:rFonts w:ascii="Cambria Math" w:hAnsi="Cambria Math"/>
            <w:color w:val="0F243E" w:themeColor="text2" w:themeShade="80"/>
            <w:sz w:val="32"/>
            <w:szCs w:val="32"/>
          </w:rPr>
          <m:t>(S)</m:t>
        </m:r>
      </m:oMath>
    </w:p>
    <w:p w:rsidR="0016332A" w:rsidRPr="00336995" w:rsidRDefault="0016332A" w:rsidP="0016332A">
      <w:pPr>
        <w:pStyle w:val="ListParagraph"/>
        <w:numPr>
          <w:ilvl w:val="0"/>
          <w:numId w:val="52"/>
        </w:numPr>
        <w:spacing w:before="100" w:beforeAutospacing="1" w:after="100" w:afterAutospacing="1" w:line="360" w:lineRule="auto"/>
        <w:rPr>
          <w:color w:val="0F243E" w:themeColor="text2" w:themeShade="80"/>
          <w:sz w:val="32"/>
          <w:szCs w:val="32"/>
        </w:rPr>
      </w:pPr>
      <w:r w:rsidRPr="00336995">
        <w:rPr>
          <w:color w:val="0F243E" w:themeColor="text2" w:themeShade="80"/>
          <w:sz w:val="32"/>
          <w:szCs w:val="32"/>
        </w:rPr>
        <w:t xml:space="preserve">                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color w:val="0F243E" w:themeColor="text2" w:themeShade="8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Kb Km</m:t>
                </m:r>
              </m:num>
              <m:den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SLa+Ra</m:t>
                </m:r>
              </m:den>
            </m:f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SJ+B</m:t>
                </m:r>
              </m:e>
            </m:d>
          </m:e>
        </m:d>
        <m:r>
          <w:rPr>
            <w:rFonts w:ascii="Cambria Math" w:hAnsi="Cambria Math"/>
            <w:color w:val="0F243E" w:themeColor="text2" w:themeShade="80"/>
            <w:sz w:val="32"/>
            <w:szCs w:val="32"/>
          </w:rPr>
          <m:t>ω(S)</m:t>
        </m:r>
      </m:oMath>
    </w:p>
    <w:p w:rsidR="0016332A" w:rsidRPr="00336995" w:rsidRDefault="00921DF8" w:rsidP="0016332A">
      <w:pPr>
        <w:pStyle w:val="ListParagraph"/>
        <w:numPr>
          <w:ilvl w:val="0"/>
          <w:numId w:val="52"/>
        </w:numPr>
        <w:spacing w:before="100" w:beforeAutospacing="1" w:after="100" w:afterAutospacing="1" w:line="360" w:lineRule="auto"/>
        <w:rPr>
          <w:color w:val="0F243E" w:themeColor="text2" w:themeShade="80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ω(S)</m:t>
            </m:r>
          </m:num>
          <m:den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Ea(S)</m:t>
            </m:r>
          </m:den>
        </m:f>
        <m:r>
          <w:rPr>
            <w:rFonts w:ascii="Cambria Math" w:hAnsi="Cambria Math"/>
            <w:color w:val="0F243E" w:themeColor="text2" w:themeShade="80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32"/>
                <w:szCs w:val="32"/>
              </w:rPr>
            </m:ctrlPr>
          </m:fPr>
          <m:num>
            <m:f>
              <m:fPr>
                <m:type m:val="skw"/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Km</m:t>
                </m:r>
              </m:num>
              <m:den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SLa+Ra</m:t>
                </m:r>
              </m:den>
            </m:f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color w:val="0F243E" w:themeColor="text2" w:themeShade="8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F243E" w:themeColor="text2" w:themeShade="80"/>
                        <w:sz w:val="32"/>
                        <w:szCs w:val="32"/>
                      </w:rPr>
                      <m:t>Kb Km</m:t>
                    </m:r>
                  </m:num>
                  <m:den>
                    <m:r>
                      <w:rPr>
                        <w:rFonts w:ascii="Cambria Math" w:hAnsi="Cambria Math"/>
                        <w:color w:val="0F243E" w:themeColor="text2" w:themeShade="80"/>
                        <w:sz w:val="32"/>
                        <w:szCs w:val="32"/>
                      </w:rPr>
                      <m:t>Sla+Ra</m:t>
                    </m:r>
                  </m:den>
                </m:f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+SJ+B</m:t>
                </m:r>
              </m:e>
            </m:d>
          </m:den>
        </m:f>
      </m:oMath>
      <w:r w:rsidR="0016332A" w:rsidRPr="00336995">
        <w:rPr>
          <w:color w:val="0F243E" w:themeColor="text2" w:themeShade="80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Km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SLa+Ra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SJ+B</m:t>
                </m:r>
              </m:e>
            </m:d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+KbKm</m:t>
            </m:r>
          </m:den>
        </m:f>
      </m:oMath>
    </w:p>
    <w:p w:rsidR="0016332A" w:rsidRPr="00336995" w:rsidRDefault="00921DF8" w:rsidP="0016332A">
      <w:pPr>
        <w:pStyle w:val="ListParagraph"/>
        <w:numPr>
          <w:ilvl w:val="0"/>
          <w:numId w:val="52"/>
        </w:numPr>
        <w:spacing w:before="100" w:beforeAutospacing="1" w:after="100" w:afterAutospacing="1" w:line="360" w:lineRule="auto"/>
        <w:rPr>
          <w:color w:val="0F243E" w:themeColor="text2" w:themeShade="80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ω(S)</m:t>
            </m:r>
          </m:num>
          <m:den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Ea(S)</m:t>
            </m:r>
          </m:den>
        </m:f>
        <m:r>
          <w:rPr>
            <w:rFonts w:ascii="Cambria Math" w:hAnsi="Cambria Math"/>
            <w:color w:val="0F243E" w:themeColor="text2" w:themeShade="80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iCs/>
                <w:color w:val="0F243E" w:themeColor="text2" w:themeShade="8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Km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color w:val="0F243E" w:themeColor="text2" w:themeShade="8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hAnsi="Cambria Math"/>
                    <w:color w:val="0F243E" w:themeColor="text2" w:themeShade="80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color w:val="0F243E" w:themeColor="text2" w:themeShade="80"/>
                <w:sz w:val="32"/>
                <w:szCs w:val="32"/>
              </w:rPr>
              <m:t>LaJ+SLaB+SRaJ+RaB+KbKm</m:t>
            </m:r>
          </m:den>
        </m:f>
      </m:oMath>
    </w:p>
    <w:p w:rsidR="0016332A" w:rsidRPr="00336995" w:rsidRDefault="00921DF8" w:rsidP="0016332A">
      <w:pPr>
        <w:pStyle w:val="ListParagraph"/>
        <w:spacing w:before="100" w:beforeAutospacing="1" w:after="100" w:afterAutospacing="1" w:line="360" w:lineRule="auto"/>
        <w:ind w:left="1080"/>
        <w:rPr>
          <w:color w:val="0F243E" w:themeColor="text2" w:themeShade="80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ω(S)</m:t>
              </m:r>
            </m:num>
            <m:den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Ea(S)</m:t>
              </m:r>
            </m:den>
          </m:f>
          <m:r>
            <w:rPr>
              <w:rFonts w:ascii="Cambria Math" w:hAnsi="Cambria Math"/>
              <w:color w:val="0F243E" w:themeColor="text2" w:themeShade="8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color w:val="0F243E" w:themeColor="text2" w:themeShade="8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Km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0F243E" w:themeColor="text2" w:themeShade="8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F243E" w:themeColor="text2" w:themeShade="80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F243E" w:themeColor="text2" w:themeShade="80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LaJ+S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color w:val="0F243E" w:themeColor="text2" w:themeShade="8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243E" w:themeColor="text2" w:themeShade="80"/>
                      <w:sz w:val="28"/>
                      <w:szCs w:val="28"/>
                    </w:rPr>
                    <m:t>LaB+RaJ</m:t>
                  </m:r>
                </m:e>
              </m:d>
              <m: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+[RaB+KbKm]</m:t>
              </m:r>
            </m:den>
          </m:f>
        </m:oMath>
      </m:oMathPara>
    </w:p>
    <w:p w:rsidR="0016332A" w:rsidRDefault="0016332A" w:rsidP="0016332A">
      <w:pPr>
        <w:pStyle w:val="ListParagraph"/>
        <w:spacing w:before="100" w:beforeAutospacing="1" w:after="100" w:afterAutospacing="1"/>
        <w:ind w:left="1080"/>
        <w:rPr>
          <w:color w:val="0F243E" w:themeColor="text2" w:themeShade="80"/>
        </w:rPr>
      </w:pPr>
    </w:p>
    <w:p w:rsidR="0016332A" w:rsidRPr="00C448E6" w:rsidRDefault="0016332A" w:rsidP="0016332A">
      <w:pPr>
        <w:pStyle w:val="ListParagraph"/>
        <w:numPr>
          <w:ilvl w:val="1"/>
          <w:numId w:val="26"/>
        </w:numPr>
        <w:spacing w:before="100" w:beforeAutospacing="1" w:after="100" w:afterAutospacing="1" w:line="360" w:lineRule="auto"/>
        <w:ind w:left="709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>LATIHAN SOAL</w:t>
      </w:r>
    </w:p>
    <w:p w:rsidR="0016332A" w:rsidRDefault="0016332A" w:rsidP="0016332A">
      <w:pPr>
        <w:pStyle w:val="ListParagraph"/>
        <w:numPr>
          <w:ilvl w:val="0"/>
          <w:numId w:val="45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>
        <w:rPr>
          <w:color w:val="0F243E" w:themeColor="text2" w:themeShade="80"/>
        </w:rPr>
        <w:t>Tentukanlah nisbah alih Vo dan Vi untuk rangkaian di bawah ini</w:t>
      </w:r>
    </w:p>
    <w:p w:rsidR="0016332A" w:rsidRDefault="0016332A" w:rsidP="0016332A">
      <w:pPr>
        <w:spacing w:before="100" w:beforeAutospacing="1" w:after="100" w:afterAutospacing="1" w:line="360" w:lineRule="auto"/>
        <w:jc w:val="center"/>
        <w:rPr>
          <w:color w:val="0F243E" w:themeColor="text2" w:themeShade="80"/>
        </w:rPr>
      </w:pPr>
      <w:r>
        <w:rPr>
          <w:noProof/>
        </w:rPr>
        <w:drawing>
          <wp:inline distT="0" distB="0" distL="0" distR="0" wp14:anchorId="185C0622" wp14:editId="1D640DFC">
            <wp:extent cx="1962150" cy="1924050"/>
            <wp:effectExtent l="0" t="0" r="0" b="0"/>
            <wp:docPr id="16514" name="Picture 1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32A" w:rsidRDefault="0016332A" w:rsidP="0016332A">
      <w:pPr>
        <w:pStyle w:val="ListParagraph"/>
        <w:numPr>
          <w:ilvl w:val="0"/>
          <w:numId w:val="45"/>
        </w:numPr>
        <w:spacing w:before="100" w:beforeAutospacing="1" w:after="100" w:afterAutospacing="1" w:line="360" w:lineRule="auto"/>
        <w:rPr>
          <w:color w:val="0F243E" w:themeColor="text2" w:themeShade="80"/>
        </w:rPr>
      </w:pPr>
      <w:r>
        <w:rPr>
          <w:color w:val="0F243E" w:themeColor="text2" w:themeShade="80"/>
        </w:rPr>
        <w:t>Saklar ditutup pada saat t=0, tentukanlah model matematikanya dan Fungsli Alih (nisbah alih) dimana ouput pada kapasitor dan sebagai input adalah tegangan.</w:t>
      </w:r>
    </w:p>
    <w:p w:rsidR="0016332A" w:rsidRDefault="0016332A" w:rsidP="0016332A">
      <w:pPr>
        <w:spacing w:before="100" w:beforeAutospacing="1" w:after="100" w:afterAutospacing="1" w:line="360" w:lineRule="auto"/>
        <w:rPr>
          <w:color w:val="0F243E" w:themeColor="text2" w:themeShade="80"/>
        </w:rPr>
      </w:pPr>
      <w:r>
        <w:rPr>
          <w:noProof/>
        </w:rPr>
        <w:lastRenderedPageBreak/>
        <w:drawing>
          <wp:inline distT="0" distB="0" distL="0" distR="0" wp14:anchorId="227948E7" wp14:editId="21EE7CEB">
            <wp:extent cx="3467100" cy="1857375"/>
            <wp:effectExtent l="0" t="0" r="0" b="9525"/>
            <wp:docPr id="16515" name="Picture 16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32A" w:rsidRDefault="0016332A" w:rsidP="0016332A">
      <w:pPr>
        <w:spacing w:before="100" w:beforeAutospacing="1" w:after="100" w:afterAutospacing="1" w:line="360" w:lineRule="auto"/>
        <w:rPr>
          <w:color w:val="0F243E" w:themeColor="text2" w:themeShade="80"/>
        </w:rPr>
      </w:pPr>
    </w:p>
    <w:p w:rsidR="0016332A" w:rsidRDefault="0016332A" w:rsidP="0016332A">
      <w:pPr>
        <w:spacing w:before="100" w:beforeAutospacing="1" w:after="100" w:afterAutospacing="1" w:line="360" w:lineRule="auto"/>
        <w:rPr>
          <w:color w:val="0F243E" w:themeColor="text2" w:themeShade="80"/>
        </w:rPr>
      </w:pPr>
    </w:p>
    <w:p w:rsidR="0016332A" w:rsidRDefault="0016332A" w:rsidP="0016332A">
      <w:pPr>
        <w:spacing w:before="100" w:beforeAutospacing="1" w:after="100" w:afterAutospacing="1" w:line="360" w:lineRule="auto"/>
        <w:rPr>
          <w:color w:val="0F243E" w:themeColor="text2" w:themeShade="80"/>
        </w:rPr>
      </w:pP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  <w:bookmarkStart w:id="0" w:name="_GoBack"/>
      <w:bookmarkEnd w:id="0"/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16332A" w:rsidRDefault="0016332A" w:rsidP="00310D39">
      <w:pPr>
        <w:spacing w:before="100" w:beforeAutospacing="1" w:after="100" w:afterAutospacing="1"/>
        <w:rPr>
          <w:color w:val="0F243E" w:themeColor="text2" w:themeShade="80"/>
        </w:rPr>
      </w:pPr>
    </w:p>
    <w:p w:rsidR="007C0911" w:rsidRPr="00883C1A" w:rsidRDefault="007C0911" w:rsidP="007C0911">
      <w:pPr>
        <w:pStyle w:val="ListParagraph"/>
        <w:spacing w:before="100" w:beforeAutospacing="1" w:after="100" w:afterAutospacing="1" w:line="360" w:lineRule="auto"/>
        <w:rPr>
          <w:color w:val="0F243E" w:themeColor="text2" w:themeShade="80"/>
        </w:rPr>
      </w:pPr>
    </w:p>
    <w:sectPr w:rsidR="007C0911" w:rsidRPr="00883C1A" w:rsidSect="007A6880">
      <w:footerReference w:type="even" r:id="rId47"/>
      <w:footerReference w:type="default" r:id="rId48"/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DF8" w:rsidRDefault="00921DF8">
      <w:r>
        <w:separator/>
      </w:r>
    </w:p>
  </w:endnote>
  <w:endnote w:type="continuationSeparator" w:id="0">
    <w:p w:rsidR="00921DF8" w:rsidRDefault="00921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8B" w:rsidRDefault="00D2388B" w:rsidP="00114D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88B" w:rsidRDefault="00D2388B" w:rsidP="00185FD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8B" w:rsidRDefault="00D2388B" w:rsidP="00EF42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6E64">
      <w:rPr>
        <w:rStyle w:val="PageNumber"/>
        <w:noProof/>
      </w:rPr>
      <w:t>29</w:t>
    </w:r>
    <w:r>
      <w:rPr>
        <w:rStyle w:val="PageNumber"/>
      </w:rPr>
      <w:fldChar w:fldCharType="end"/>
    </w:r>
  </w:p>
  <w:p w:rsidR="00D2388B" w:rsidRPr="00185FD1" w:rsidRDefault="00D2388B" w:rsidP="00185FD1">
    <w:pPr>
      <w:pStyle w:val="Footer"/>
      <w:ind w:right="360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DF8" w:rsidRDefault="00921DF8">
      <w:r>
        <w:separator/>
      </w:r>
    </w:p>
  </w:footnote>
  <w:footnote w:type="continuationSeparator" w:id="0">
    <w:p w:rsidR="00921DF8" w:rsidRDefault="00921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B3C"/>
    <w:multiLevelType w:val="hybridMultilevel"/>
    <w:tmpl w:val="9FAE58FC"/>
    <w:lvl w:ilvl="0" w:tplc="6BF4F8CE">
      <w:numFmt w:val="bullet"/>
      <w:lvlText w:val="-"/>
      <w:lvlJc w:val="left"/>
      <w:pPr>
        <w:ind w:left="355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>
    <w:nsid w:val="025407E5"/>
    <w:multiLevelType w:val="multilevel"/>
    <w:tmpl w:val="5218E88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51D6C0D"/>
    <w:multiLevelType w:val="hybridMultilevel"/>
    <w:tmpl w:val="D26C1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6355C"/>
    <w:multiLevelType w:val="hybridMultilevel"/>
    <w:tmpl w:val="E58A7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204F6"/>
    <w:multiLevelType w:val="multilevel"/>
    <w:tmpl w:val="B04285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06535DF9"/>
    <w:multiLevelType w:val="hybridMultilevel"/>
    <w:tmpl w:val="E514B3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D4299B"/>
    <w:multiLevelType w:val="hybridMultilevel"/>
    <w:tmpl w:val="D7E650D6"/>
    <w:lvl w:ilvl="0" w:tplc="8AC422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D425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76BC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EC56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54FC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0C5B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EEFA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3E4A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145D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3F77AA"/>
    <w:multiLevelType w:val="multilevel"/>
    <w:tmpl w:val="0EF8A632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0DFC3544"/>
    <w:multiLevelType w:val="hybridMultilevel"/>
    <w:tmpl w:val="A5309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9A3F82"/>
    <w:multiLevelType w:val="multilevel"/>
    <w:tmpl w:val="9EEA0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0762764"/>
    <w:multiLevelType w:val="hybridMultilevel"/>
    <w:tmpl w:val="1C0A03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2C7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4C8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A1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BC1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EE2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BC6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124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38E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1AD47DD"/>
    <w:multiLevelType w:val="hybridMultilevel"/>
    <w:tmpl w:val="41DC2A76"/>
    <w:lvl w:ilvl="0" w:tplc="6E54F2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20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0E6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1E3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3A2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0EA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4B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009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2C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1C56251"/>
    <w:multiLevelType w:val="hybridMultilevel"/>
    <w:tmpl w:val="69D0D650"/>
    <w:lvl w:ilvl="0" w:tplc="D146289C">
      <w:numFmt w:val="bullet"/>
      <w:lvlText w:val=""/>
      <w:lvlJc w:val="left"/>
      <w:pPr>
        <w:ind w:left="1965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3">
    <w:nsid w:val="12F32EBD"/>
    <w:multiLevelType w:val="hybridMultilevel"/>
    <w:tmpl w:val="76AE97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C33F71"/>
    <w:multiLevelType w:val="multilevel"/>
    <w:tmpl w:val="D38C64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>
    <w:nsid w:val="1D5152EA"/>
    <w:multiLevelType w:val="hybridMultilevel"/>
    <w:tmpl w:val="296A423E"/>
    <w:lvl w:ilvl="0" w:tplc="9A0C4D9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52229D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B04F22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45861B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57A4AA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AB63D8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BD2F36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E96559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3562C7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7D4BD3"/>
    <w:multiLevelType w:val="hybridMultilevel"/>
    <w:tmpl w:val="849E09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E56555"/>
    <w:multiLevelType w:val="hybridMultilevel"/>
    <w:tmpl w:val="2FA88BBA"/>
    <w:lvl w:ilvl="0" w:tplc="AAC6E5F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6B7963"/>
    <w:multiLevelType w:val="hybridMultilevel"/>
    <w:tmpl w:val="55DC29DC"/>
    <w:lvl w:ilvl="0" w:tplc="5FBE5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00D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282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EEC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565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5A2A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701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CEF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8A0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4C973D7"/>
    <w:multiLevelType w:val="hybridMultilevel"/>
    <w:tmpl w:val="71901D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D775AE"/>
    <w:multiLevelType w:val="hybridMultilevel"/>
    <w:tmpl w:val="10EC7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16D618"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E73611"/>
    <w:multiLevelType w:val="hybridMultilevel"/>
    <w:tmpl w:val="F8F434E4"/>
    <w:lvl w:ilvl="0" w:tplc="040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2">
    <w:nsid w:val="27A067A1"/>
    <w:multiLevelType w:val="hybridMultilevel"/>
    <w:tmpl w:val="5B3C68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754514"/>
    <w:multiLevelType w:val="hybridMultilevel"/>
    <w:tmpl w:val="AD867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1F2C73"/>
    <w:multiLevelType w:val="hybridMultilevel"/>
    <w:tmpl w:val="F17A72A8"/>
    <w:lvl w:ilvl="0" w:tplc="10B8A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9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B6F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8E6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FC9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8CE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A44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38E3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480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2CB60B26"/>
    <w:multiLevelType w:val="hybridMultilevel"/>
    <w:tmpl w:val="E196BB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27749E"/>
    <w:multiLevelType w:val="hybridMultilevel"/>
    <w:tmpl w:val="2E9CA61A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2DFD7E39"/>
    <w:multiLevelType w:val="hybridMultilevel"/>
    <w:tmpl w:val="68FE625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E512318"/>
    <w:multiLevelType w:val="hybridMultilevel"/>
    <w:tmpl w:val="5C8CC180"/>
    <w:lvl w:ilvl="0" w:tplc="81BA2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E275BF"/>
    <w:multiLevelType w:val="hybridMultilevel"/>
    <w:tmpl w:val="C5C23496"/>
    <w:lvl w:ilvl="0" w:tplc="EFF87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8C9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A0B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780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E27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64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589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08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C49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33503B94"/>
    <w:multiLevelType w:val="hybridMultilevel"/>
    <w:tmpl w:val="451C8EF4"/>
    <w:lvl w:ilvl="0" w:tplc="A9EAF21A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4D91FB4"/>
    <w:multiLevelType w:val="hybridMultilevel"/>
    <w:tmpl w:val="B6E6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902441C"/>
    <w:multiLevelType w:val="hybridMultilevel"/>
    <w:tmpl w:val="37980B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9A24BA9"/>
    <w:multiLevelType w:val="hybridMultilevel"/>
    <w:tmpl w:val="D27EDEE2"/>
    <w:lvl w:ilvl="0" w:tplc="1374B5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3E88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B847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6A1A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E275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0846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543D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329D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68FB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>
    <w:nsid w:val="3ACA05CF"/>
    <w:multiLevelType w:val="hybridMultilevel"/>
    <w:tmpl w:val="03820F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AE40430"/>
    <w:multiLevelType w:val="hybridMultilevel"/>
    <w:tmpl w:val="0E0067D0"/>
    <w:lvl w:ilvl="0" w:tplc="EBC46D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F34496"/>
    <w:multiLevelType w:val="hybridMultilevel"/>
    <w:tmpl w:val="7410F106"/>
    <w:lvl w:ilvl="0" w:tplc="006222D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6F17E4"/>
    <w:multiLevelType w:val="hybridMultilevel"/>
    <w:tmpl w:val="6FEE644C"/>
    <w:lvl w:ilvl="0" w:tplc="57E67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E4AD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98E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409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980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AB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FA2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22D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88F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44930C1F"/>
    <w:multiLevelType w:val="multilevel"/>
    <w:tmpl w:val="C32ADAA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46975605"/>
    <w:multiLevelType w:val="hybridMultilevel"/>
    <w:tmpl w:val="0BB43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8D72BA1"/>
    <w:multiLevelType w:val="hybridMultilevel"/>
    <w:tmpl w:val="731A0A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E6D6146"/>
    <w:multiLevelType w:val="hybridMultilevel"/>
    <w:tmpl w:val="2B6AE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F367DF7"/>
    <w:multiLevelType w:val="hybridMultilevel"/>
    <w:tmpl w:val="72CEBD6A"/>
    <w:lvl w:ilvl="0" w:tplc="19007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0CE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1A6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0C9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103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645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58F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4C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709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524D18B8"/>
    <w:multiLevelType w:val="hybridMultilevel"/>
    <w:tmpl w:val="1660D344"/>
    <w:lvl w:ilvl="0" w:tplc="7B746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D84A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E80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02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85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1AB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F07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ACD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A3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550E49A8"/>
    <w:multiLevelType w:val="hybridMultilevel"/>
    <w:tmpl w:val="081A1C8A"/>
    <w:lvl w:ilvl="0" w:tplc="864A64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60B2713"/>
    <w:multiLevelType w:val="hybridMultilevel"/>
    <w:tmpl w:val="15DCFB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AFB12C9"/>
    <w:multiLevelType w:val="multilevel"/>
    <w:tmpl w:val="5D0890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7">
    <w:nsid w:val="5EFE133B"/>
    <w:multiLevelType w:val="hybridMultilevel"/>
    <w:tmpl w:val="B4EEB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F2C6D85"/>
    <w:multiLevelType w:val="hybridMultilevel"/>
    <w:tmpl w:val="AF9A5D42"/>
    <w:lvl w:ilvl="0" w:tplc="2D022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A1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105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3C4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3A7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429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66A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64E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D05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5FD655F9"/>
    <w:multiLevelType w:val="hybridMultilevel"/>
    <w:tmpl w:val="D26C1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24420A3"/>
    <w:multiLevelType w:val="hybridMultilevel"/>
    <w:tmpl w:val="785829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6DD7510"/>
    <w:multiLevelType w:val="hybridMultilevel"/>
    <w:tmpl w:val="478077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7253D16"/>
    <w:multiLevelType w:val="hybridMultilevel"/>
    <w:tmpl w:val="6E287742"/>
    <w:lvl w:ilvl="0" w:tplc="99921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AE8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469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6C8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367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EEC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B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04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D01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>
    <w:nsid w:val="6A200939"/>
    <w:multiLevelType w:val="hybridMultilevel"/>
    <w:tmpl w:val="E07A374E"/>
    <w:lvl w:ilvl="0" w:tplc="F62A5BE6">
      <w:start w:val="1"/>
      <w:numFmt w:val="lowerLetter"/>
      <w:lvlText w:val="%1)"/>
      <w:lvlJc w:val="left"/>
      <w:pPr>
        <w:ind w:left="10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6A8257EC"/>
    <w:multiLevelType w:val="hybridMultilevel"/>
    <w:tmpl w:val="78D64A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A940B06"/>
    <w:multiLevelType w:val="hybridMultilevel"/>
    <w:tmpl w:val="3918A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395A3C"/>
    <w:multiLevelType w:val="multilevel"/>
    <w:tmpl w:val="CE8A24D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7">
    <w:nsid w:val="72EB6EE9"/>
    <w:multiLevelType w:val="hybridMultilevel"/>
    <w:tmpl w:val="3E247F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40542CC"/>
    <w:multiLevelType w:val="hybridMultilevel"/>
    <w:tmpl w:val="B32E7D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9963BDC"/>
    <w:multiLevelType w:val="multilevel"/>
    <w:tmpl w:val="5218E88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0">
    <w:nsid w:val="79DC3090"/>
    <w:multiLevelType w:val="hybridMultilevel"/>
    <w:tmpl w:val="7850F18A"/>
    <w:lvl w:ilvl="0" w:tplc="05EA2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0B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DAF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005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161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CC9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003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122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769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1">
    <w:nsid w:val="7BFE2315"/>
    <w:multiLevelType w:val="hybridMultilevel"/>
    <w:tmpl w:val="D26C1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D492054"/>
    <w:multiLevelType w:val="hybridMultilevel"/>
    <w:tmpl w:val="23DAAB5A"/>
    <w:lvl w:ilvl="0" w:tplc="2DB49B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7F6937F0"/>
    <w:multiLevelType w:val="hybridMultilevel"/>
    <w:tmpl w:val="A5727E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6"/>
  </w:num>
  <w:num w:numId="3">
    <w:abstractNumId w:val="21"/>
  </w:num>
  <w:num w:numId="4">
    <w:abstractNumId w:val="54"/>
  </w:num>
  <w:num w:numId="5">
    <w:abstractNumId w:val="40"/>
  </w:num>
  <w:num w:numId="6">
    <w:abstractNumId w:val="16"/>
  </w:num>
  <w:num w:numId="7">
    <w:abstractNumId w:val="57"/>
  </w:num>
  <w:num w:numId="8">
    <w:abstractNumId w:val="32"/>
  </w:num>
  <w:num w:numId="9">
    <w:abstractNumId w:val="63"/>
  </w:num>
  <w:num w:numId="10">
    <w:abstractNumId w:val="9"/>
  </w:num>
  <w:num w:numId="11">
    <w:abstractNumId w:val="3"/>
  </w:num>
  <w:num w:numId="12">
    <w:abstractNumId w:val="51"/>
  </w:num>
  <w:num w:numId="13">
    <w:abstractNumId w:val="44"/>
  </w:num>
  <w:num w:numId="14">
    <w:abstractNumId w:val="12"/>
  </w:num>
  <w:num w:numId="15">
    <w:abstractNumId w:val="0"/>
  </w:num>
  <w:num w:numId="16">
    <w:abstractNumId w:val="5"/>
  </w:num>
  <w:num w:numId="17">
    <w:abstractNumId w:val="48"/>
  </w:num>
  <w:num w:numId="18">
    <w:abstractNumId w:val="43"/>
  </w:num>
  <w:num w:numId="19">
    <w:abstractNumId w:val="30"/>
  </w:num>
  <w:num w:numId="20">
    <w:abstractNumId w:val="18"/>
  </w:num>
  <w:num w:numId="21">
    <w:abstractNumId w:val="4"/>
  </w:num>
  <w:num w:numId="22">
    <w:abstractNumId w:val="29"/>
  </w:num>
  <w:num w:numId="23">
    <w:abstractNumId w:val="15"/>
  </w:num>
  <w:num w:numId="24">
    <w:abstractNumId w:val="26"/>
  </w:num>
  <w:num w:numId="25">
    <w:abstractNumId w:val="36"/>
  </w:num>
  <w:num w:numId="26">
    <w:abstractNumId w:val="14"/>
  </w:num>
  <w:num w:numId="27">
    <w:abstractNumId w:val="45"/>
  </w:num>
  <w:num w:numId="28">
    <w:abstractNumId w:val="53"/>
  </w:num>
  <w:num w:numId="29">
    <w:abstractNumId w:val="59"/>
  </w:num>
  <w:num w:numId="30">
    <w:abstractNumId w:val="33"/>
  </w:num>
  <w:num w:numId="31">
    <w:abstractNumId w:val="1"/>
  </w:num>
  <w:num w:numId="32">
    <w:abstractNumId w:val="34"/>
  </w:num>
  <w:num w:numId="33">
    <w:abstractNumId w:val="2"/>
  </w:num>
  <w:num w:numId="34">
    <w:abstractNumId w:val="56"/>
  </w:num>
  <w:num w:numId="35">
    <w:abstractNumId w:val="46"/>
  </w:num>
  <w:num w:numId="36">
    <w:abstractNumId w:val="38"/>
  </w:num>
  <w:num w:numId="37">
    <w:abstractNumId w:val="25"/>
  </w:num>
  <w:num w:numId="38">
    <w:abstractNumId w:val="49"/>
  </w:num>
  <w:num w:numId="39">
    <w:abstractNumId w:val="13"/>
  </w:num>
  <w:num w:numId="40">
    <w:abstractNumId w:val="62"/>
  </w:num>
  <w:num w:numId="41">
    <w:abstractNumId w:val="22"/>
  </w:num>
  <w:num w:numId="42">
    <w:abstractNumId w:val="27"/>
  </w:num>
  <w:num w:numId="43">
    <w:abstractNumId w:val="50"/>
  </w:num>
  <w:num w:numId="44">
    <w:abstractNumId w:val="35"/>
  </w:num>
  <w:num w:numId="45">
    <w:abstractNumId w:val="28"/>
  </w:num>
  <w:num w:numId="46">
    <w:abstractNumId w:val="11"/>
  </w:num>
  <w:num w:numId="47">
    <w:abstractNumId w:val="52"/>
  </w:num>
  <w:num w:numId="48">
    <w:abstractNumId w:val="24"/>
  </w:num>
  <w:num w:numId="49">
    <w:abstractNumId w:val="60"/>
  </w:num>
  <w:num w:numId="50">
    <w:abstractNumId w:val="37"/>
  </w:num>
  <w:num w:numId="51">
    <w:abstractNumId w:val="42"/>
  </w:num>
  <w:num w:numId="52">
    <w:abstractNumId w:val="10"/>
  </w:num>
  <w:num w:numId="53">
    <w:abstractNumId w:val="61"/>
  </w:num>
  <w:num w:numId="54">
    <w:abstractNumId w:val="31"/>
  </w:num>
  <w:num w:numId="55">
    <w:abstractNumId w:val="41"/>
  </w:num>
  <w:num w:numId="56">
    <w:abstractNumId w:val="17"/>
  </w:num>
  <w:num w:numId="57">
    <w:abstractNumId w:val="19"/>
  </w:num>
  <w:num w:numId="58">
    <w:abstractNumId w:val="20"/>
  </w:num>
  <w:num w:numId="59">
    <w:abstractNumId w:val="47"/>
  </w:num>
  <w:num w:numId="60">
    <w:abstractNumId w:val="55"/>
  </w:num>
  <w:num w:numId="61">
    <w:abstractNumId w:val="39"/>
  </w:num>
  <w:num w:numId="62">
    <w:abstractNumId w:val="8"/>
  </w:num>
  <w:num w:numId="63">
    <w:abstractNumId w:val="23"/>
  </w:num>
  <w:num w:numId="64">
    <w:abstractNumId w:val="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TableTheme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D95"/>
    <w:rsid w:val="000062B8"/>
    <w:rsid w:val="000063DF"/>
    <w:rsid w:val="000076F1"/>
    <w:rsid w:val="00007A4E"/>
    <w:rsid w:val="00007B5B"/>
    <w:rsid w:val="000110B4"/>
    <w:rsid w:val="00012056"/>
    <w:rsid w:val="000123F0"/>
    <w:rsid w:val="000143B8"/>
    <w:rsid w:val="0001541F"/>
    <w:rsid w:val="000158FC"/>
    <w:rsid w:val="0001730C"/>
    <w:rsid w:val="0002046C"/>
    <w:rsid w:val="0002127A"/>
    <w:rsid w:val="00024C70"/>
    <w:rsid w:val="00024EF3"/>
    <w:rsid w:val="00025D5B"/>
    <w:rsid w:val="00031C1E"/>
    <w:rsid w:val="000341AD"/>
    <w:rsid w:val="000356F5"/>
    <w:rsid w:val="0004371A"/>
    <w:rsid w:val="00044B67"/>
    <w:rsid w:val="00044C9E"/>
    <w:rsid w:val="000458FA"/>
    <w:rsid w:val="00045913"/>
    <w:rsid w:val="000459A2"/>
    <w:rsid w:val="00046412"/>
    <w:rsid w:val="00047B62"/>
    <w:rsid w:val="000550FA"/>
    <w:rsid w:val="00056D5B"/>
    <w:rsid w:val="00056DCA"/>
    <w:rsid w:val="00061458"/>
    <w:rsid w:val="0006180A"/>
    <w:rsid w:val="00061C20"/>
    <w:rsid w:val="000629C9"/>
    <w:rsid w:val="000642F7"/>
    <w:rsid w:val="00065B96"/>
    <w:rsid w:val="0007085E"/>
    <w:rsid w:val="00071359"/>
    <w:rsid w:val="000728E5"/>
    <w:rsid w:val="0007336B"/>
    <w:rsid w:val="00074379"/>
    <w:rsid w:val="00076E8E"/>
    <w:rsid w:val="00077CAA"/>
    <w:rsid w:val="000823D1"/>
    <w:rsid w:val="0008259E"/>
    <w:rsid w:val="000828F6"/>
    <w:rsid w:val="00083216"/>
    <w:rsid w:val="00084040"/>
    <w:rsid w:val="000853C0"/>
    <w:rsid w:val="00085519"/>
    <w:rsid w:val="000859D0"/>
    <w:rsid w:val="00087B13"/>
    <w:rsid w:val="00090004"/>
    <w:rsid w:val="0009021C"/>
    <w:rsid w:val="000940DC"/>
    <w:rsid w:val="000959E2"/>
    <w:rsid w:val="00096519"/>
    <w:rsid w:val="00096554"/>
    <w:rsid w:val="000A1AEF"/>
    <w:rsid w:val="000A20D8"/>
    <w:rsid w:val="000A35C5"/>
    <w:rsid w:val="000B0A89"/>
    <w:rsid w:val="000B5886"/>
    <w:rsid w:val="000B7B0D"/>
    <w:rsid w:val="000C23A8"/>
    <w:rsid w:val="000C2CA9"/>
    <w:rsid w:val="000C2EC9"/>
    <w:rsid w:val="000C3722"/>
    <w:rsid w:val="000C3E36"/>
    <w:rsid w:val="000C5F30"/>
    <w:rsid w:val="000D09D5"/>
    <w:rsid w:val="000D1A71"/>
    <w:rsid w:val="000D20EC"/>
    <w:rsid w:val="000D2BE9"/>
    <w:rsid w:val="000D3F65"/>
    <w:rsid w:val="000D54C4"/>
    <w:rsid w:val="000E1F86"/>
    <w:rsid w:val="000E3233"/>
    <w:rsid w:val="000E415D"/>
    <w:rsid w:val="000E4704"/>
    <w:rsid w:val="000E55E3"/>
    <w:rsid w:val="000E5889"/>
    <w:rsid w:val="000E61DE"/>
    <w:rsid w:val="000F4506"/>
    <w:rsid w:val="000F4A0F"/>
    <w:rsid w:val="000F5035"/>
    <w:rsid w:val="000F5A65"/>
    <w:rsid w:val="000F71A3"/>
    <w:rsid w:val="000F7623"/>
    <w:rsid w:val="000F7C1C"/>
    <w:rsid w:val="0010196E"/>
    <w:rsid w:val="00101D0C"/>
    <w:rsid w:val="00101EB6"/>
    <w:rsid w:val="0010225C"/>
    <w:rsid w:val="00103417"/>
    <w:rsid w:val="00103F4A"/>
    <w:rsid w:val="00104F9C"/>
    <w:rsid w:val="001052FB"/>
    <w:rsid w:val="00105E3C"/>
    <w:rsid w:val="00106943"/>
    <w:rsid w:val="00107619"/>
    <w:rsid w:val="00107CFB"/>
    <w:rsid w:val="0011076C"/>
    <w:rsid w:val="00113CFA"/>
    <w:rsid w:val="00114029"/>
    <w:rsid w:val="00114DDA"/>
    <w:rsid w:val="00115462"/>
    <w:rsid w:val="00115AE0"/>
    <w:rsid w:val="00115BBC"/>
    <w:rsid w:val="00116684"/>
    <w:rsid w:val="00120216"/>
    <w:rsid w:val="00120691"/>
    <w:rsid w:val="001223D7"/>
    <w:rsid w:val="00125926"/>
    <w:rsid w:val="001278B1"/>
    <w:rsid w:val="00130D2C"/>
    <w:rsid w:val="001334B7"/>
    <w:rsid w:val="001408AC"/>
    <w:rsid w:val="00141A3F"/>
    <w:rsid w:val="00143273"/>
    <w:rsid w:val="00151347"/>
    <w:rsid w:val="00151C95"/>
    <w:rsid w:val="0015211D"/>
    <w:rsid w:val="001532AE"/>
    <w:rsid w:val="00153987"/>
    <w:rsid w:val="00155A35"/>
    <w:rsid w:val="00157FF6"/>
    <w:rsid w:val="0016332A"/>
    <w:rsid w:val="00164F62"/>
    <w:rsid w:val="00165BDD"/>
    <w:rsid w:val="001711D2"/>
    <w:rsid w:val="00171648"/>
    <w:rsid w:val="001717FD"/>
    <w:rsid w:val="00173669"/>
    <w:rsid w:val="001743D0"/>
    <w:rsid w:val="00174461"/>
    <w:rsid w:val="00174614"/>
    <w:rsid w:val="001768A3"/>
    <w:rsid w:val="00180873"/>
    <w:rsid w:val="00180ADD"/>
    <w:rsid w:val="00180EF6"/>
    <w:rsid w:val="00180F82"/>
    <w:rsid w:val="00185FD1"/>
    <w:rsid w:val="0018779E"/>
    <w:rsid w:val="001907A3"/>
    <w:rsid w:val="00190E8A"/>
    <w:rsid w:val="00193B2F"/>
    <w:rsid w:val="00194498"/>
    <w:rsid w:val="00194F9E"/>
    <w:rsid w:val="00197206"/>
    <w:rsid w:val="001A01EA"/>
    <w:rsid w:val="001A0CFE"/>
    <w:rsid w:val="001A2B4F"/>
    <w:rsid w:val="001A376B"/>
    <w:rsid w:val="001A3FB0"/>
    <w:rsid w:val="001A5BDF"/>
    <w:rsid w:val="001B2836"/>
    <w:rsid w:val="001B28EF"/>
    <w:rsid w:val="001B46BC"/>
    <w:rsid w:val="001B6456"/>
    <w:rsid w:val="001B7D17"/>
    <w:rsid w:val="001C181F"/>
    <w:rsid w:val="001C6320"/>
    <w:rsid w:val="001C768D"/>
    <w:rsid w:val="001D1487"/>
    <w:rsid w:val="001D3133"/>
    <w:rsid w:val="001D5A2D"/>
    <w:rsid w:val="001D658E"/>
    <w:rsid w:val="001D6812"/>
    <w:rsid w:val="001E4E98"/>
    <w:rsid w:val="001E5CA2"/>
    <w:rsid w:val="001E6CAA"/>
    <w:rsid w:val="001E718F"/>
    <w:rsid w:val="001F0167"/>
    <w:rsid w:val="001F168C"/>
    <w:rsid w:val="001F31EE"/>
    <w:rsid w:val="001F3D11"/>
    <w:rsid w:val="001F5026"/>
    <w:rsid w:val="001F5097"/>
    <w:rsid w:val="001F63A5"/>
    <w:rsid w:val="001F77F0"/>
    <w:rsid w:val="00201D7A"/>
    <w:rsid w:val="0020633D"/>
    <w:rsid w:val="002078B1"/>
    <w:rsid w:val="0021007C"/>
    <w:rsid w:val="002100CF"/>
    <w:rsid w:val="00210889"/>
    <w:rsid w:val="002129B1"/>
    <w:rsid w:val="00212F85"/>
    <w:rsid w:val="002130FD"/>
    <w:rsid w:val="0021371F"/>
    <w:rsid w:val="00215259"/>
    <w:rsid w:val="002237DC"/>
    <w:rsid w:val="00223A29"/>
    <w:rsid w:val="002240A8"/>
    <w:rsid w:val="002247D4"/>
    <w:rsid w:val="00225EE5"/>
    <w:rsid w:val="0023393A"/>
    <w:rsid w:val="0023576E"/>
    <w:rsid w:val="002406C2"/>
    <w:rsid w:val="00243A2E"/>
    <w:rsid w:val="00245D3C"/>
    <w:rsid w:val="00246906"/>
    <w:rsid w:val="002510A2"/>
    <w:rsid w:val="00251A99"/>
    <w:rsid w:val="00253610"/>
    <w:rsid w:val="00253EC3"/>
    <w:rsid w:val="00254473"/>
    <w:rsid w:val="002547AC"/>
    <w:rsid w:val="00254AAE"/>
    <w:rsid w:val="0025503F"/>
    <w:rsid w:val="002566BC"/>
    <w:rsid w:val="00257445"/>
    <w:rsid w:val="00257FA8"/>
    <w:rsid w:val="002601CE"/>
    <w:rsid w:val="0026127C"/>
    <w:rsid w:val="0026147E"/>
    <w:rsid w:val="00262D00"/>
    <w:rsid w:val="00262FF8"/>
    <w:rsid w:val="00264848"/>
    <w:rsid w:val="002663F0"/>
    <w:rsid w:val="0027031F"/>
    <w:rsid w:val="00271FB0"/>
    <w:rsid w:val="00272232"/>
    <w:rsid w:val="002740C4"/>
    <w:rsid w:val="002746C4"/>
    <w:rsid w:val="00276061"/>
    <w:rsid w:val="00276DBA"/>
    <w:rsid w:val="00276F6B"/>
    <w:rsid w:val="00280D31"/>
    <w:rsid w:val="00281229"/>
    <w:rsid w:val="0028169E"/>
    <w:rsid w:val="002816D0"/>
    <w:rsid w:val="002834E8"/>
    <w:rsid w:val="002858B6"/>
    <w:rsid w:val="00286C41"/>
    <w:rsid w:val="00290A66"/>
    <w:rsid w:val="00290CF2"/>
    <w:rsid w:val="00292B56"/>
    <w:rsid w:val="00293541"/>
    <w:rsid w:val="00293A2A"/>
    <w:rsid w:val="00293D63"/>
    <w:rsid w:val="002942F1"/>
    <w:rsid w:val="002945EE"/>
    <w:rsid w:val="002949A7"/>
    <w:rsid w:val="00294D90"/>
    <w:rsid w:val="002950F7"/>
    <w:rsid w:val="0029659F"/>
    <w:rsid w:val="002968A6"/>
    <w:rsid w:val="002A07CA"/>
    <w:rsid w:val="002A1BB4"/>
    <w:rsid w:val="002A3565"/>
    <w:rsid w:val="002A4A04"/>
    <w:rsid w:val="002A53E3"/>
    <w:rsid w:val="002B0125"/>
    <w:rsid w:val="002B09C1"/>
    <w:rsid w:val="002B0E0E"/>
    <w:rsid w:val="002B3FE4"/>
    <w:rsid w:val="002B446A"/>
    <w:rsid w:val="002B4A63"/>
    <w:rsid w:val="002B5173"/>
    <w:rsid w:val="002B58B3"/>
    <w:rsid w:val="002B6A45"/>
    <w:rsid w:val="002B7EDD"/>
    <w:rsid w:val="002C2BF8"/>
    <w:rsid w:val="002C2C8D"/>
    <w:rsid w:val="002C3149"/>
    <w:rsid w:val="002C3188"/>
    <w:rsid w:val="002C44D7"/>
    <w:rsid w:val="002C48B1"/>
    <w:rsid w:val="002C4BCE"/>
    <w:rsid w:val="002C5427"/>
    <w:rsid w:val="002C5530"/>
    <w:rsid w:val="002C6DA7"/>
    <w:rsid w:val="002D2CD4"/>
    <w:rsid w:val="002D2D4E"/>
    <w:rsid w:val="002D3A0E"/>
    <w:rsid w:val="002D6D30"/>
    <w:rsid w:val="002D7E0B"/>
    <w:rsid w:val="002E2635"/>
    <w:rsid w:val="002E7DFF"/>
    <w:rsid w:val="002F18D0"/>
    <w:rsid w:val="002F1F99"/>
    <w:rsid w:val="002F2372"/>
    <w:rsid w:val="002F290D"/>
    <w:rsid w:val="002F2A9E"/>
    <w:rsid w:val="002F2EB3"/>
    <w:rsid w:val="002F6873"/>
    <w:rsid w:val="00300113"/>
    <w:rsid w:val="00301620"/>
    <w:rsid w:val="00302A6C"/>
    <w:rsid w:val="00306AE5"/>
    <w:rsid w:val="003070A2"/>
    <w:rsid w:val="00307144"/>
    <w:rsid w:val="00310D39"/>
    <w:rsid w:val="00310E10"/>
    <w:rsid w:val="00311488"/>
    <w:rsid w:val="003133C3"/>
    <w:rsid w:val="0031380C"/>
    <w:rsid w:val="00314F4D"/>
    <w:rsid w:val="00314FA1"/>
    <w:rsid w:val="00317014"/>
    <w:rsid w:val="0031748F"/>
    <w:rsid w:val="00322714"/>
    <w:rsid w:val="00324488"/>
    <w:rsid w:val="0032493C"/>
    <w:rsid w:val="003321DB"/>
    <w:rsid w:val="00336794"/>
    <w:rsid w:val="00336995"/>
    <w:rsid w:val="00337513"/>
    <w:rsid w:val="00337530"/>
    <w:rsid w:val="003377C2"/>
    <w:rsid w:val="00342606"/>
    <w:rsid w:val="00342B34"/>
    <w:rsid w:val="00343ECE"/>
    <w:rsid w:val="0034472F"/>
    <w:rsid w:val="00344EFD"/>
    <w:rsid w:val="00346EEB"/>
    <w:rsid w:val="00350A6B"/>
    <w:rsid w:val="00350E7C"/>
    <w:rsid w:val="00352D80"/>
    <w:rsid w:val="003547E3"/>
    <w:rsid w:val="00356495"/>
    <w:rsid w:val="003637C4"/>
    <w:rsid w:val="00365570"/>
    <w:rsid w:val="003757BB"/>
    <w:rsid w:val="00376434"/>
    <w:rsid w:val="00380C62"/>
    <w:rsid w:val="00381A78"/>
    <w:rsid w:val="00381B8B"/>
    <w:rsid w:val="00382640"/>
    <w:rsid w:val="00390C6A"/>
    <w:rsid w:val="00392110"/>
    <w:rsid w:val="003A0143"/>
    <w:rsid w:val="003A0E70"/>
    <w:rsid w:val="003A1014"/>
    <w:rsid w:val="003A62D7"/>
    <w:rsid w:val="003A6512"/>
    <w:rsid w:val="003A6779"/>
    <w:rsid w:val="003B2B4F"/>
    <w:rsid w:val="003B43C9"/>
    <w:rsid w:val="003C2C1F"/>
    <w:rsid w:val="003C3C0A"/>
    <w:rsid w:val="003C5CEB"/>
    <w:rsid w:val="003C77F1"/>
    <w:rsid w:val="003D023B"/>
    <w:rsid w:val="003D0FC3"/>
    <w:rsid w:val="003D14A1"/>
    <w:rsid w:val="003D5BDB"/>
    <w:rsid w:val="003D7E0A"/>
    <w:rsid w:val="003E07F1"/>
    <w:rsid w:val="003E0E19"/>
    <w:rsid w:val="003E4426"/>
    <w:rsid w:val="003E723A"/>
    <w:rsid w:val="003E7F09"/>
    <w:rsid w:val="003F43A7"/>
    <w:rsid w:val="003F480F"/>
    <w:rsid w:val="004021BE"/>
    <w:rsid w:val="004027DA"/>
    <w:rsid w:val="004062E9"/>
    <w:rsid w:val="00410002"/>
    <w:rsid w:val="004117B5"/>
    <w:rsid w:val="00411C27"/>
    <w:rsid w:val="0041485F"/>
    <w:rsid w:val="00415B35"/>
    <w:rsid w:val="0042345B"/>
    <w:rsid w:val="00423815"/>
    <w:rsid w:val="00425FC5"/>
    <w:rsid w:val="00426DDE"/>
    <w:rsid w:val="00430587"/>
    <w:rsid w:val="00430C06"/>
    <w:rsid w:val="00430E85"/>
    <w:rsid w:val="004327AD"/>
    <w:rsid w:val="00432BA2"/>
    <w:rsid w:val="0043769C"/>
    <w:rsid w:val="00437A81"/>
    <w:rsid w:val="00440AE4"/>
    <w:rsid w:val="0044138B"/>
    <w:rsid w:val="00441D0D"/>
    <w:rsid w:val="00444CEA"/>
    <w:rsid w:val="00444E47"/>
    <w:rsid w:val="0044512B"/>
    <w:rsid w:val="004474A4"/>
    <w:rsid w:val="00447C9D"/>
    <w:rsid w:val="004500EE"/>
    <w:rsid w:val="00451B89"/>
    <w:rsid w:val="00452C57"/>
    <w:rsid w:val="00454929"/>
    <w:rsid w:val="00454EF2"/>
    <w:rsid w:val="0045703D"/>
    <w:rsid w:val="00457121"/>
    <w:rsid w:val="0045775D"/>
    <w:rsid w:val="00460067"/>
    <w:rsid w:val="004612BF"/>
    <w:rsid w:val="004621EF"/>
    <w:rsid w:val="004626A9"/>
    <w:rsid w:val="004716D0"/>
    <w:rsid w:val="00476B2E"/>
    <w:rsid w:val="00480860"/>
    <w:rsid w:val="004839A1"/>
    <w:rsid w:val="004852DB"/>
    <w:rsid w:val="004872CD"/>
    <w:rsid w:val="0048766E"/>
    <w:rsid w:val="00487C84"/>
    <w:rsid w:val="004901AB"/>
    <w:rsid w:val="00493706"/>
    <w:rsid w:val="00493F85"/>
    <w:rsid w:val="00494A23"/>
    <w:rsid w:val="004A2400"/>
    <w:rsid w:val="004A2ACF"/>
    <w:rsid w:val="004A3401"/>
    <w:rsid w:val="004A705B"/>
    <w:rsid w:val="004A7D55"/>
    <w:rsid w:val="004B09A2"/>
    <w:rsid w:val="004B0F11"/>
    <w:rsid w:val="004B3278"/>
    <w:rsid w:val="004B3284"/>
    <w:rsid w:val="004B3F8D"/>
    <w:rsid w:val="004B4382"/>
    <w:rsid w:val="004B59E8"/>
    <w:rsid w:val="004B7681"/>
    <w:rsid w:val="004B7C0A"/>
    <w:rsid w:val="004B7F22"/>
    <w:rsid w:val="004C07FB"/>
    <w:rsid w:val="004C2266"/>
    <w:rsid w:val="004C2431"/>
    <w:rsid w:val="004C2985"/>
    <w:rsid w:val="004C31A0"/>
    <w:rsid w:val="004C3633"/>
    <w:rsid w:val="004C513D"/>
    <w:rsid w:val="004C7C69"/>
    <w:rsid w:val="004D2F56"/>
    <w:rsid w:val="004D42E0"/>
    <w:rsid w:val="004D6625"/>
    <w:rsid w:val="004D6767"/>
    <w:rsid w:val="004D694C"/>
    <w:rsid w:val="004E0295"/>
    <w:rsid w:val="004E088E"/>
    <w:rsid w:val="004E0AB7"/>
    <w:rsid w:val="004E2489"/>
    <w:rsid w:val="004E5537"/>
    <w:rsid w:val="004E5D2A"/>
    <w:rsid w:val="004F1549"/>
    <w:rsid w:val="004F2E67"/>
    <w:rsid w:val="004F39C2"/>
    <w:rsid w:val="004F3D5B"/>
    <w:rsid w:val="004F7F9A"/>
    <w:rsid w:val="00500B2F"/>
    <w:rsid w:val="005023EA"/>
    <w:rsid w:val="00505814"/>
    <w:rsid w:val="005076E8"/>
    <w:rsid w:val="005110A2"/>
    <w:rsid w:val="00511D74"/>
    <w:rsid w:val="0051502A"/>
    <w:rsid w:val="00515667"/>
    <w:rsid w:val="00516ADE"/>
    <w:rsid w:val="00521870"/>
    <w:rsid w:val="005219A3"/>
    <w:rsid w:val="005226A9"/>
    <w:rsid w:val="00522C0A"/>
    <w:rsid w:val="005232F7"/>
    <w:rsid w:val="005261AF"/>
    <w:rsid w:val="00527CA9"/>
    <w:rsid w:val="00530140"/>
    <w:rsid w:val="00530C53"/>
    <w:rsid w:val="00534E7E"/>
    <w:rsid w:val="00542345"/>
    <w:rsid w:val="00542734"/>
    <w:rsid w:val="00543235"/>
    <w:rsid w:val="005445C8"/>
    <w:rsid w:val="00545AF9"/>
    <w:rsid w:val="005521F8"/>
    <w:rsid w:val="00552CE3"/>
    <w:rsid w:val="0055597B"/>
    <w:rsid w:val="005632AB"/>
    <w:rsid w:val="005635EE"/>
    <w:rsid w:val="005637D0"/>
    <w:rsid w:val="00564FC5"/>
    <w:rsid w:val="005653E9"/>
    <w:rsid w:val="005677BD"/>
    <w:rsid w:val="0057099B"/>
    <w:rsid w:val="005731ED"/>
    <w:rsid w:val="00573435"/>
    <w:rsid w:val="0057658F"/>
    <w:rsid w:val="00580007"/>
    <w:rsid w:val="005829E1"/>
    <w:rsid w:val="005834EC"/>
    <w:rsid w:val="005836B8"/>
    <w:rsid w:val="00583D82"/>
    <w:rsid w:val="005876FD"/>
    <w:rsid w:val="00587DE1"/>
    <w:rsid w:val="00590D71"/>
    <w:rsid w:val="00591574"/>
    <w:rsid w:val="00591D62"/>
    <w:rsid w:val="00591F51"/>
    <w:rsid w:val="0059218C"/>
    <w:rsid w:val="005A267C"/>
    <w:rsid w:val="005A4FEA"/>
    <w:rsid w:val="005A634F"/>
    <w:rsid w:val="005B060F"/>
    <w:rsid w:val="005B0FB0"/>
    <w:rsid w:val="005B1F71"/>
    <w:rsid w:val="005B44A9"/>
    <w:rsid w:val="005B5DAB"/>
    <w:rsid w:val="005B6CCE"/>
    <w:rsid w:val="005B7200"/>
    <w:rsid w:val="005C140E"/>
    <w:rsid w:val="005C1842"/>
    <w:rsid w:val="005C266F"/>
    <w:rsid w:val="005C3035"/>
    <w:rsid w:val="005C4966"/>
    <w:rsid w:val="005C60BB"/>
    <w:rsid w:val="005C6551"/>
    <w:rsid w:val="005D0341"/>
    <w:rsid w:val="005D05CD"/>
    <w:rsid w:val="005D36F1"/>
    <w:rsid w:val="005D3AF3"/>
    <w:rsid w:val="005D4500"/>
    <w:rsid w:val="005D6236"/>
    <w:rsid w:val="005D6BCF"/>
    <w:rsid w:val="005D6C0E"/>
    <w:rsid w:val="005E0124"/>
    <w:rsid w:val="005E1831"/>
    <w:rsid w:val="005F688E"/>
    <w:rsid w:val="00600112"/>
    <w:rsid w:val="00604661"/>
    <w:rsid w:val="00605900"/>
    <w:rsid w:val="00605B58"/>
    <w:rsid w:val="00607C82"/>
    <w:rsid w:val="00611C43"/>
    <w:rsid w:val="006133AD"/>
    <w:rsid w:val="00614317"/>
    <w:rsid w:val="00614490"/>
    <w:rsid w:val="00617BAB"/>
    <w:rsid w:val="006201C8"/>
    <w:rsid w:val="0062044A"/>
    <w:rsid w:val="006218BD"/>
    <w:rsid w:val="00622038"/>
    <w:rsid w:val="0062220B"/>
    <w:rsid w:val="00622B8D"/>
    <w:rsid w:val="00623F02"/>
    <w:rsid w:val="00626FE5"/>
    <w:rsid w:val="006300F2"/>
    <w:rsid w:val="00630CF3"/>
    <w:rsid w:val="00634F08"/>
    <w:rsid w:val="006353D5"/>
    <w:rsid w:val="006353E1"/>
    <w:rsid w:val="00635BB2"/>
    <w:rsid w:val="006412CE"/>
    <w:rsid w:val="00641591"/>
    <w:rsid w:val="00641912"/>
    <w:rsid w:val="00641971"/>
    <w:rsid w:val="00641B30"/>
    <w:rsid w:val="00641EE7"/>
    <w:rsid w:val="0064211C"/>
    <w:rsid w:val="006421B5"/>
    <w:rsid w:val="00646DF1"/>
    <w:rsid w:val="00652F91"/>
    <w:rsid w:val="00654E62"/>
    <w:rsid w:val="006566B1"/>
    <w:rsid w:val="0066152D"/>
    <w:rsid w:val="006657AB"/>
    <w:rsid w:val="00666480"/>
    <w:rsid w:val="00667E28"/>
    <w:rsid w:val="0067001B"/>
    <w:rsid w:val="00670800"/>
    <w:rsid w:val="0067221A"/>
    <w:rsid w:val="00676E93"/>
    <w:rsid w:val="006777FB"/>
    <w:rsid w:val="0068256D"/>
    <w:rsid w:val="00682755"/>
    <w:rsid w:val="00683EA2"/>
    <w:rsid w:val="0068438F"/>
    <w:rsid w:val="006843FD"/>
    <w:rsid w:val="00684F88"/>
    <w:rsid w:val="00687549"/>
    <w:rsid w:val="0069023C"/>
    <w:rsid w:val="0069038E"/>
    <w:rsid w:val="00694572"/>
    <w:rsid w:val="00695336"/>
    <w:rsid w:val="00695A52"/>
    <w:rsid w:val="00697061"/>
    <w:rsid w:val="006A1093"/>
    <w:rsid w:val="006A127A"/>
    <w:rsid w:val="006A26AD"/>
    <w:rsid w:val="006A2814"/>
    <w:rsid w:val="006A3AC9"/>
    <w:rsid w:val="006A4F71"/>
    <w:rsid w:val="006A5211"/>
    <w:rsid w:val="006A6F03"/>
    <w:rsid w:val="006B0257"/>
    <w:rsid w:val="006B0D7B"/>
    <w:rsid w:val="006B11D2"/>
    <w:rsid w:val="006B2C6A"/>
    <w:rsid w:val="006B302D"/>
    <w:rsid w:val="006B6D2A"/>
    <w:rsid w:val="006B76E2"/>
    <w:rsid w:val="006C060A"/>
    <w:rsid w:val="006C0C9C"/>
    <w:rsid w:val="006C1D3C"/>
    <w:rsid w:val="006C2818"/>
    <w:rsid w:val="006C410C"/>
    <w:rsid w:val="006C436F"/>
    <w:rsid w:val="006C5352"/>
    <w:rsid w:val="006C55E9"/>
    <w:rsid w:val="006C65E6"/>
    <w:rsid w:val="006D076D"/>
    <w:rsid w:val="006D0C09"/>
    <w:rsid w:val="006D650E"/>
    <w:rsid w:val="006E27BE"/>
    <w:rsid w:val="006E2881"/>
    <w:rsid w:val="006E7EE0"/>
    <w:rsid w:val="006F03EF"/>
    <w:rsid w:val="006F0868"/>
    <w:rsid w:val="006F1FEB"/>
    <w:rsid w:val="006F2EF6"/>
    <w:rsid w:val="006F43E4"/>
    <w:rsid w:val="006F4F7D"/>
    <w:rsid w:val="0070017B"/>
    <w:rsid w:val="007017FE"/>
    <w:rsid w:val="00704F51"/>
    <w:rsid w:val="00706BA5"/>
    <w:rsid w:val="0071001D"/>
    <w:rsid w:val="0071314D"/>
    <w:rsid w:val="00713AD7"/>
    <w:rsid w:val="00713C2B"/>
    <w:rsid w:val="00713E41"/>
    <w:rsid w:val="00715083"/>
    <w:rsid w:val="007170EF"/>
    <w:rsid w:val="0072073A"/>
    <w:rsid w:val="00722599"/>
    <w:rsid w:val="007227CB"/>
    <w:rsid w:val="00723801"/>
    <w:rsid w:val="007317EE"/>
    <w:rsid w:val="00736803"/>
    <w:rsid w:val="00737550"/>
    <w:rsid w:val="00744DBA"/>
    <w:rsid w:val="00746C77"/>
    <w:rsid w:val="007502B4"/>
    <w:rsid w:val="0075162C"/>
    <w:rsid w:val="00751D6F"/>
    <w:rsid w:val="00752FEA"/>
    <w:rsid w:val="007532D7"/>
    <w:rsid w:val="0075381E"/>
    <w:rsid w:val="00753864"/>
    <w:rsid w:val="00755E88"/>
    <w:rsid w:val="007606F1"/>
    <w:rsid w:val="0076155E"/>
    <w:rsid w:val="0076333C"/>
    <w:rsid w:val="0076683D"/>
    <w:rsid w:val="00770014"/>
    <w:rsid w:val="00770419"/>
    <w:rsid w:val="00770FEF"/>
    <w:rsid w:val="007746A3"/>
    <w:rsid w:val="007748B5"/>
    <w:rsid w:val="0077686A"/>
    <w:rsid w:val="00777044"/>
    <w:rsid w:val="00781A6F"/>
    <w:rsid w:val="00782ACD"/>
    <w:rsid w:val="007830B9"/>
    <w:rsid w:val="007876A8"/>
    <w:rsid w:val="00793467"/>
    <w:rsid w:val="007944B9"/>
    <w:rsid w:val="007A094A"/>
    <w:rsid w:val="007A31EA"/>
    <w:rsid w:val="007A45B8"/>
    <w:rsid w:val="007A4F3A"/>
    <w:rsid w:val="007A6880"/>
    <w:rsid w:val="007A6FE8"/>
    <w:rsid w:val="007B0914"/>
    <w:rsid w:val="007B49D3"/>
    <w:rsid w:val="007B4ABB"/>
    <w:rsid w:val="007B59BC"/>
    <w:rsid w:val="007B65ED"/>
    <w:rsid w:val="007B6DD7"/>
    <w:rsid w:val="007C0911"/>
    <w:rsid w:val="007D0348"/>
    <w:rsid w:val="007D0415"/>
    <w:rsid w:val="007D05D8"/>
    <w:rsid w:val="007D0873"/>
    <w:rsid w:val="007D1563"/>
    <w:rsid w:val="007D1986"/>
    <w:rsid w:val="007D1DB3"/>
    <w:rsid w:val="007D2394"/>
    <w:rsid w:val="007D2B82"/>
    <w:rsid w:val="007D2E73"/>
    <w:rsid w:val="007D6179"/>
    <w:rsid w:val="007E1FC7"/>
    <w:rsid w:val="007E483C"/>
    <w:rsid w:val="007E4D32"/>
    <w:rsid w:val="007E56A9"/>
    <w:rsid w:val="007F1D47"/>
    <w:rsid w:val="007F3ACE"/>
    <w:rsid w:val="007F4AD4"/>
    <w:rsid w:val="007F7C91"/>
    <w:rsid w:val="00801999"/>
    <w:rsid w:val="00801ADB"/>
    <w:rsid w:val="00805C99"/>
    <w:rsid w:val="00805D53"/>
    <w:rsid w:val="00807126"/>
    <w:rsid w:val="00815389"/>
    <w:rsid w:val="008246B8"/>
    <w:rsid w:val="008247F5"/>
    <w:rsid w:val="00830272"/>
    <w:rsid w:val="00834488"/>
    <w:rsid w:val="00837501"/>
    <w:rsid w:val="00842E3D"/>
    <w:rsid w:val="00844A8E"/>
    <w:rsid w:val="008461B7"/>
    <w:rsid w:val="008474C4"/>
    <w:rsid w:val="008507F4"/>
    <w:rsid w:val="00851777"/>
    <w:rsid w:val="008548C7"/>
    <w:rsid w:val="008555B0"/>
    <w:rsid w:val="00856C41"/>
    <w:rsid w:val="008571A2"/>
    <w:rsid w:val="00862C6A"/>
    <w:rsid w:val="00864C7D"/>
    <w:rsid w:val="00865C9A"/>
    <w:rsid w:val="0086603F"/>
    <w:rsid w:val="00871B69"/>
    <w:rsid w:val="00873796"/>
    <w:rsid w:val="00873A9E"/>
    <w:rsid w:val="00875362"/>
    <w:rsid w:val="008769A9"/>
    <w:rsid w:val="00876BAE"/>
    <w:rsid w:val="00877CD7"/>
    <w:rsid w:val="008810AB"/>
    <w:rsid w:val="00881400"/>
    <w:rsid w:val="00883C1A"/>
    <w:rsid w:val="00884B9E"/>
    <w:rsid w:val="00884BD2"/>
    <w:rsid w:val="00885222"/>
    <w:rsid w:val="00886F6B"/>
    <w:rsid w:val="00887028"/>
    <w:rsid w:val="00887A92"/>
    <w:rsid w:val="00890831"/>
    <w:rsid w:val="0089152F"/>
    <w:rsid w:val="00893602"/>
    <w:rsid w:val="0089405A"/>
    <w:rsid w:val="00894ECB"/>
    <w:rsid w:val="008954CF"/>
    <w:rsid w:val="008956FA"/>
    <w:rsid w:val="00895883"/>
    <w:rsid w:val="008969F6"/>
    <w:rsid w:val="00896D53"/>
    <w:rsid w:val="008A07D3"/>
    <w:rsid w:val="008A0AE2"/>
    <w:rsid w:val="008A0F87"/>
    <w:rsid w:val="008A29AE"/>
    <w:rsid w:val="008A3ABF"/>
    <w:rsid w:val="008A3C3C"/>
    <w:rsid w:val="008A3D67"/>
    <w:rsid w:val="008A5B5F"/>
    <w:rsid w:val="008A7269"/>
    <w:rsid w:val="008B0C71"/>
    <w:rsid w:val="008B3B8C"/>
    <w:rsid w:val="008B5605"/>
    <w:rsid w:val="008B65D3"/>
    <w:rsid w:val="008B66EC"/>
    <w:rsid w:val="008B6D22"/>
    <w:rsid w:val="008B7D78"/>
    <w:rsid w:val="008C127F"/>
    <w:rsid w:val="008C1EA5"/>
    <w:rsid w:val="008C1F44"/>
    <w:rsid w:val="008C23CB"/>
    <w:rsid w:val="008C2801"/>
    <w:rsid w:val="008C57FE"/>
    <w:rsid w:val="008C68AA"/>
    <w:rsid w:val="008C6F9B"/>
    <w:rsid w:val="008C77DF"/>
    <w:rsid w:val="008C7C1E"/>
    <w:rsid w:val="008D117D"/>
    <w:rsid w:val="008D2E12"/>
    <w:rsid w:val="008D3BC3"/>
    <w:rsid w:val="008D5823"/>
    <w:rsid w:val="008D64C8"/>
    <w:rsid w:val="008E1058"/>
    <w:rsid w:val="008E336E"/>
    <w:rsid w:val="008E3B16"/>
    <w:rsid w:val="008E3B42"/>
    <w:rsid w:val="008E4A76"/>
    <w:rsid w:val="008E51CD"/>
    <w:rsid w:val="008E68D9"/>
    <w:rsid w:val="008E6B1C"/>
    <w:rsid w:val="008E77AE"/>
    <w:rsid w:val="008F21BC"/>
    <w:rsid w:val="008F24A2"/>
    <w:rsid w:val="008F3B61"/>
    <w:rsid w:val="008F4762"/>
    <w:rsid w:val="008F4780"/>
    <w:rsid w:val="008F4927"/>
    <w:rsid w:val="008F4FF9"/>
    <w:rsid w:val="008F5434"/>
    <w:rsid w:val="008F5D66"/>
    <w:rsid w:val="008F7DA1"/>
    <w:rsid w:val="009007E9"/>
    <w:rsid w:val="00902077"/>
    <w:rsid w:val="00903347"/>
    <w:rsid w:val="00907002"/>
    <w:rsid w:val="00913235"/>
    <w:rsid w:val="00920008"/>
    <w:rsid w:val="00921DF8"/>
    <w:rsid w:val="00924AD7"/>
    <w:rsid w:val="0092577A"/>
    <w:rsid w:val="00933CF0"/>
    <w:rsid w:val="00934B88"/>
    <w:rsid w:val="0093548B"/>
    <w:rsid w:val="009358E6"/>
    <w:rsid w:val="009359D3"/>
    <w:rsid w:val="00935ABE"/>
    <w:rsid w:val="00936165"/>
    <w:rsid w:val="00937049"/>
    <w:rsid w:val="00937FB6"/>
    <w:rsid w:val="009437A5"/>
    <w:rsid w:val="00944F40"/>
    <w:rsid w:val="00945345"/>
    <w:rsid w:val="0094576B"/>
    <w:rsid w:val="0094638A"/>
    <w:rsid w:val="00947358"/>
    <w:rsid w:val="00947CBF"/>
    <w:rsid w:val="009515E4"/>
    <w:rsid w:val="0095549C"/>
    <w:rsid w:val="00956327"/>
    <w:rsid w:val="00957BE4"/>
    <w:rsid w:val="00961C0E"/>
    <w:rsid w:val="009650F0"/>
    <w:rsid w:val="0096551E"/>
    <w:rsid w:val="00966828"/>
    <w:rsid w:val="00970BA6"/>
    <w:rsid w:val="00970C3E"/>
    <w:rsid w:val="00972535"/>
    <w:rsid w:val="00974765"/>
    <w:rsid w:val="00974F21"/>
    <w:rsid w:val="0097524A"/>
    <w:rsid w:val="00983C67"/>
    <w:rsid w:val="00984836"/>
    <w:rsid w:val="0098522C"/>
    <w:rsid w:val="00985980"/>
    <w:rsid w:val="00985FEF"/>
    <w:rsid w:val="00987341"/>
    <w:rsid w:val="0099005E"/>
    <w:rsid w:val="00992E69"/>
    <w:rsid w:val="00994719"/>
    <w:rsid w:val="00995E46"/>
    <w:rsid w:val="00996546"/>
    <w:rsid w:val="0099760D"/>
    <w:rsid w:val="009A102F"/>
    <w:rsid w:val="009A2953"/>
    <w:rsid w:val="009A3D3E"/>
    <w:rsid w:val="009A4F3F"/>
    <w:rsid w:val="009A6E05"/>
    <w:rsid w:val="009A7031"/>
    <w:rsid w:val="009B09A1"/>
    <w:rsid w:val="009B1A70"/>
    <w:rsid w:val="009B3E0E"/>
    <w:rsid w:val="009B48FD"/>
    <w:rsid w:val="009B5108"/>
    <w:rsid w:val="009B585F"/>
    <w:rsid w:val="009B5875"/>
    <w:rsid w:val="009B7356"/>
    <w:rsid w:val="009C16D9"/>
    <w:rsid w:val="009C5E3E"/>
    <w:rsid w:val="009C7949"/>
    <w:rsid w:val="009D18F9"/>
    <w:rsid w:val="009D6002"/>
    <w:rsid w:val="009E03C0"/>
    <w:rsid w:val="009E0554"/>
    <w:rsid w:val="009E0ED8"/>
    <w:rsid w:val="009E100F"/>
    <w:rsid w:val="009E144D"/>
    <w:rsid w:val="009E1E40"/>
    <w:rsid w:val="009E470D"/>
    <w:rsid w:val="009E4970"/>
    <w:rsid w:val="009E688B"/>
    <w:rsid w:val="009E68BE"/>
    <w:rsid w:val="009F017F"/>
    <w:rsid w:val="009F1C0D"/>
    <w:rsid w:val="009F22C6"/>
    <w:rsid w:val="009F5A5F"/>
    <w:rsid w:val="009F5A90"/>
    <w:rsid w:val="009F7431"/>
    <w:rsid w:val="009F7828"/>
    <w:rsid w:val="00A03398"/>
    <w:rsid w:val="00A03B95"/>
    <w:rsid w:val="00A04DC8"/>
    <w:rsid w:val="00A117EB"/>
    <w:rsid w:val="00A15993"/>
    <w:rsid w:val="00A15B04"/>
    <w:rsid w:val="00A15BD7"/>
    <w:rsid w:val="00A169D3"/>
    <w:rsid w:val="00A23061"/>
    <w:rsid w:val="00A24534"/>
    <w:rsid w:val="00A3186B"/>
    <w:rsid w:val="00A31941"/>
    <w:rsid w:val="00A3652A"/>
    <w:rsid w:val="00A367A4"/>
    <w:rsid w:val="00A449F6"/>
    <w:rsid w:val="00A50A5C"/>
    <w:rsid w:val="00A520B2"/>
    <w:rsid w:val="00A52E7C"/>
    <w:rsid w:val="00A53663"/>
    <w:rsid w:val="00A5401F"/>
    <w:rsid w:val="00A5472E"/>
    <w:rsid w:val="00A5516E"/>
    <w:rsid w:val="00A552C3"/>
    <w:rsid w:val="00A56CB8"/>
    <w:rsid w:val="00A6244D"/>
    <w:rsid w:val="00A62991"/>
    <w:rsid w:val="00A62C7D"/>
    <w:rsid w:val="00A62D4E"/>
    <w:rsid w:val="00A63229"/>
    <w:rsid w:val="00A63593"/>
    <w:rsid w:val="00A64414"/>
    <w:rsid w:val="00A64B71"/>
    <w:rsid w:val="00A65C2E"/>
    <w:rsid w:val="00A70ED0"/>
    <w:rsid w:val="00A724DD"/>
    <w:rsid w:val="00A73F07"/>
    <w:rsid w:val="00A74817"/>
    <w:rsid w:val="00A7528E"/>
    <w:rsid w:val="00A77990"/>
    <w:rsid w:val="00A80574"/>
    <w:rsid w:val="00A847C0"/>
    <w:rsid w:val="00A87A4F"/>
    <w:rsid w:val="00A87BEF"/>
    <w:rsid w:val="00A905A8"/>
    <w:rsid w:val="00A93DF1"/>
    <w:rsid w:val="00A95B7B"/>
    <w:rsid w:val="00AA066D"/>
    <w:rsid w:val="00AA13B6"/>
    <w:rsid w:val="00AA17B6"/>
    <w:rsid w:val="00AA1A88"/>
    <w:rsid w:val="00AA48EB"/>
    <w:rsid w:val="00AA5028"/>
    <w:rsid w:val="00AA55EF"/>
    <w:rsid w:val="00AA57C5"/>
    <w:rsid w:val="00AA76D7"/>
    <w:rsid w:val="00AB2C10"/>
    <w:rsid w:val="00AB6A82"/>
    <w:rsid w:val="00AB6EC1"/>
    <w:rsid w:val="00AB7267"/>
    <w:rsid w:val="00AC0407"/>
    <w:rsid w:val="00AC19F5"/>
    <w:rsid w:val="00AC5E2D"/>
    <w:rsid w:val="00AC60F5"/>
    <w:rsid w:val="00AC789C"/>
    <w:rsid w:val="00AD0319"/>
    <w:rsid w:val="00AD12B0"/>
    <w:rsid w:val="00AD27A9"/>
    <w:rsid w:val="00AD3E27"/>
    <w:rsid w:val="00AD4208"/>
    <w:rsid w:val="00AD669B"/>
    <w:rsid w:val="00AD7B35"/>
    <w:rsid w:val="00AE0808"/>
    <w:rsid w:val="00AE0DB8"/>
    <w:rsid w:val="00AE4835"/>
    <w:rsid w:val="00AE4AF5"/>
    <w:rsid w:val="00AE5BA3"/>
    <w:rsid w:val="00AE668D"/>
    <w:rsid w:val="00AE679B"/>
    <w:rsid w:val="00AF0579"/>
    <w:rsid w:val="00AF0AC9"/>
    <w:rsid w:val="00AF11F5"/>
    <w:rsid w:val="00AF7024"/>
    <w:rsid w:val="00AF76B5"/>
    <w:rsid w:val="00B02DFA"/>
    <w:rsid w:val="00B03781"/>
    <w:rsid w:val="00B04022"/>
    <w:rsid w:val="00B059F3"/>
    <w:rsid w:val="00B07DC7"/>
    <w:rsid w:val="00B11B87"/>
    <w:rsid w:val="00B1279D"/>
    <w:rsid w:val="00B12AEE"/>
    <w:rsid w:val="00B13181"/>
    <w:rsid w:val="00B13C93"/>
    <w:rsid w:val="00B14620"/>
    <w:rsid w:val="00B1558E"/>
    <w:rsid w:val="00B20002"/>
    <w:rsid w:val="00B207D5"/>
    <w:rsid w:val="00B20CDB"/>
    <w:rsid w:val="00B3120F"/>
    <w:rsid w:val="00B317D0"/>
    <w:rsid w:val="00B32CB8"/>
    <w:rsid w:val="00B32CCB"/>
    <w:rsid w:val="00B32E34"/>
    <w:rsid w:val="00B377FB"/>
    <w:rsid w:val="00B45CC2"/>
    <w:rsid w:val="00B50A49"/>
    <w:rsid w:val="00B517F2"/>
    <w:rsid w:val="00B51E02"/>
    <w:rsid w:val="00B5713B"/>
    <w:rsid w:val="00B575BC"/>
    <w:rsid w:val="00B6043F"/>
    <w:rsid w:val="00B62DD9"/>
    <w:rsid w:val="00B6323F"/>
    <w:rsid w:val="00B63AF9"/>
    <w:rsid w:val="00B643D9"/>
    <w:rsid w:val="00B65AE9"/>
    <w:rsid w:val="00B6605E"/>
    <w:rsid w:val="00B70E29"/>
    <w:rsid w:val="00B71784"/>
    <w:rsid w:val="00B71972"/>
    <w:rsid w:val="00B71A66"/>
    <w:rsid w:val="00B72998"/>
    <w:rsid w:val="00B74818"/>
    <w:rsid w:val="00B82663"/>
    <w:rsid w:val="00B82EA1"/>
    <w:rsid w:val="00B9025E"/>
    <w:rsid w:val="00B9038B"/>
    <w:rsid w:val="00B91409"/>
    <w:rsid w:val="00B9274D"/>
    <w:rsid w:val="00B93241"/>
    <w:rsid w:val="00B9559E"/>
    <w:rsid w:val="00B97EE6"/>
    <w:rsid w:val="00BA0554"/>
    <w:rsid w:val="00BA3F9E"/>
    <w:rsid w:val="00BA430A"/>
    <w:rsid w:val="00BA5387"/>
    <w:rsid w:val="00BA7548"/>
    <w:rsid w:val="00BB3ABA"/>
    <w:rsid w:val="00BB47EA"/>
    <w:rsid w:val="00BC0677"/>
    <w:rsid w:val="00BC14A3"/>
    <w:rsid w:val="00BC16C9"/>
    <w:rsid w:val="00BC41C1"/>
    <w:rsid w:val="00BC5775"/>
    <w:rsid w:val="00BC68A8"/>
    <w:rsid w:val="00BC7F6D"/>
    <w:rsid w:val="00BD04C0"/>
    <w:rsid w:val="00BD1869"/>
    <w:rsid w:val="00BD43B2"/>
    <w:rsid w:val="00BD7C12"/>
    <w:rsid w:val="00BE0D7A"/>
    <w:rsid w:val="00BE3B91"/>
    <w:rsid w:val="00BE508F"/>
    <w:rsid w:val="00BE5189"/>
    <w:rsid w:val="00BF0C83"/>
    <w:rsid w:val="00BF1AF4"/>
    <w:rsid w:val="00BF2D1C"/>
    <w:rsid w:val="00BF336A"/>
    <w:rsid w:val="00BF6A64"/>
    <w:rsid w:val="00BF7F73"/>
    <w:rsid w:val="00C005D6"/>
    <w:rsid w:val="00C0171B"/>
    <w:rsid w:val="00C0355A"/>
    <w:rsid w:val="00C03F7C"/>
    <w:rsid w:val="00C04C4F"/>
    <w:rsid w:val="00C0506E"/>
    <w:rsid w:val="00C05F96"/>
    <w:rsid w:val="00C068CE"/>
    <w:rsid w:val="00C10E18"/>
    <w:rsid w:val="00C12B5E"/>
    <w:rsid w:val="00C131FE"/>
    <w:rsid w:val="00C13F4E"/>
    <w:rsid w:val="00C15694"/>
    <w:rsid w:val="00C15D63"/>
    <w:rsid w:val="00C1725F"/>
    <w:rsid w:val="00C21336"/>
    <w:rsid w:val="00C23349"/>
    <w:rsid w:val="00C23FB1"/>
    <w:rsid w:val="00C25033"/>
    <w:rsid w:val="00C25D02"/>
    <w:rsid w:val="00C276A8"/>
    <w:rsid w:val="00C27ED6"/>
    <w:rsid w:val="00C307DD"/>
    <w:rsid w:val="00C30976"/>
    <w:rsid w:val="00C314B1"/>
    <w:rsid w:val="00C31B2B"/>
    <w:rsid w:val="00C321DC"/>
    <w:rsid w:val="00C33847"/>
    <w:rsid w:val="00C422F4"/>
    <w:rsid w:val="00C448E6"/>
    <w:rsid w:val="00C44DC5"/>
    <w:rsid w:val="00C46214"/>
    <w:rsid w:val="00C46C0D"/>
    <w:rsid w:val="00C50FD5"/>
    <w:rsid w:val="00C525A7"/>
    <w:rsid w:val="00C52B49"/>
    <w:rsid w:val="00C53E59"/>
    <w:rsid w:val="00C570F6"/>
    <w:rsid w:val="00C573E9"/>
    <w:rsid w:val="00C64745"/>
    <w:rsid w:val="00C6607B"/>
    <w:rsid w:val="00C71D15"/>
    <w:rsid w:val="00C74C51"/>
    <w:rsid w:val="00C7644C"/>
    <w:rsid w:val="00C77132"/>
    <w:rsid w:val="00C8358D"/>
    <w:rsid w:val="00C8364E"/>
    <w:rsid w:val="00C83FDE"/>
    <w:rsid w:val="00C84652"/>
    <w:rsid w:val="00C866C0"/>
    <w:rsid w:val="00C87272"/>
    <w:rsid w:val="00C879ED"/>
    <w:rsid w:val="00C94DCF"/>
    <w:rsid w:val="00C955F2"/>
    <w:rsid w:val="00CA0F1A"/>
    <w:rsid w:val="00CA6BAD"/>
    <w:rsid w:val="00CA7272"/>
    <w:rsid w:val="00CA7FCA"/>
    <w:rsid w:val="00CB089F"/>
    <w:rsid w:val="00CB662C"/>
    <w:rsid w:val="00CB7D95"/>
    <w:rsid w:val="00CC03EF"/>
    <w:rsid w:val="00CC0CEC"/>
    <w:rsid w:val="00CC27C1"/>
    <w:rsid w:val="00CC2963"/>
    <w:rsid w:val="00CC4E73"/>
    <w:rsid w:val="00CC76A3"/>
    <w:rsid w:val="00CC7750"/>
    <w:rsid w:val="00CC7DE5"/>
    <w:rsid w:val="00CD149F"/>
    <w:rsid w:val="00CD26F3"/>
    <w:rsid w:val="00CD3246"/>
    <w:rsid w:val="00CD33E3"/>
    <w:rsid w:val="00CD70CA"/>
    <w:rsid w:val="00CE18F5"/>
    <w:rsid w:val="00CE3E1F"/>
    <w:rsid w:val="00CE4EC1"/>
    <w:rsid w:val="00CE6A01"/>
    <w:rsid w:val="00CF05D9"/>
    <w:rsid w:val="00CF0910"/>
    <w:rsid w:val="00CF2650"/>
    <w:rsid w:val="00CF36B0"/>
    <w:rsid w:val="00CF4CD0"/>
    <w:rsid w:val="00CF71F9"/>
    <w:rsid w:val="00D00CE2"/>
    <w:rsid w:val="00D013AE"/>
    <w:rsid w:val="00D030F9"/>
    <w:rsid w:val="00D0581B"/>
    <w:rsid w:val="00D07F1E"/>
    <w:rsid w:val="00D1021F"/>
    <w:rsid w:val="00D10360"/>
    <w:rsid w:val="00D112C9"/>
    <w:rsid w:val="00D1145D"/>
    <w:rsid w:val="00D161A8"/>
    <w:rsid w:val="00D16908"/>
    <w:rsid w:val="00D2072B"/>
    <w:rsid w:val="00D20772"/>
    <w:rsid w:val="00D20BCC"/>
    <w:rsid w:val="00D219F3"/>
    <w:rsid w:val="00D22659"/>
    <w:rsid w:val="00D22C26"/>
    <w:rsid w:val="00D2388B"/>
    <w:rsid w:val="00D270DD"/>
    <w:rsid w:val="00D2765A"/>
    <w:rsid w:val="00D278F2"/>
    <w:rsid w:val="00D30441"/>
    <w:rsid w:val="00D319B5"/>
    <w:rsid w:val="00D324F7"/>
    <w:rsid w:val="00D33334"/>
    <w:rsid w:val="00D34545"/>
    <w:rsid w:val="00D36F06"/>
    <w:rsid w:val="00D40657"/>
    <w:rsid w:val="00D40FB1"/>
    <w:rsid w:val="00D42B60"/>
    <w:rsid w:val="00D434DE"/>
    <w:rsid w:val="00D44517"/>
    <w:rsid w:val="00D4705A"/>
    <w:rsid w:val="00D51812"/>
    <w:rsid w:val="00D52449"/>
    <w:rsid w:val="00D52480"/>
    <w:rsid w:val="00D574E0"/>
    <w:rsid w:val="00D6207B"/>
    <w:rsid w:val="00D621E8"/>
    <w:rsid w:val="00D628E2"/>
    <w:rsid w:val="00D62D47"/>
    <w:rsid w:val="00D645BA"/>
    <w:rsid w:val="00D645F1"/>
    <w:rsid w:val="00D64B00"/>
    <w:rsid w:val="00D64B0B"/>
    <w:rsid w:val="00D676F2"/>
    <w:rsid w:val="00D67E81"/>
    <w:rsid w:val="00D67FC0"/>
    <w:rsid w:val="00D7233E"/>
    <w:rsid w:val="00D724BC"/>
    <w:rsid w:val="00D72A55"/>
    <w:rsid w:val="00D7666D"/>
    <w:rsid w:val="00D76F97"/>
    <w:rsid w:val="00D77BB1"/>
    <w:rsid w:val="00D80FC0"/>
    <w:rsid w:val="00D83489"/>
    <w:rsid w:val="00D86F70"/>
    <w:rsid w:val="00D90B89"/>
    <w:rsid w:val="00D90D8C"/>
    <w:rsid w:val="00D91025"/>
    <w:rsid w:val="00D94AC4"/>
    <w:rsid w:val="00D9559F"/>
    <w:rsid w:val="00D95D43"/>
    <w:rsid w:val="00D962C7"/>
    <w:rsid w:val="00D97486"/>
    <w:rsid w:val="00DA24B5"/>
    <w:rsid w:val="00DA24FA"/>
    <w:rsid w:val="00DA2659"/>
    <w:rsid w:val="00DA5264"/>
    <w:rsid w:val="00DB3134"/>
    <w:rsid w:val="00DB78F7"/>
    <w:rsid w:val="00DC06A0"/>
    <w:rsid w:val="00DC0934"/>
    <w:rsid w:val="00DC2607"/>
    <w:rsid w:val="00DC2CF0"/>
    <w:rsid w:val="00DC391B"/>
    <w:rsid w:val="00DC5C55"/>
    <w:rsid w:val="00DC65AD"/>
    <w:rsid w:val="00DD674D"/>
    <w:rsid w:val="00DD679D"/>
    <w:rsid w:val="00DE0FB7"/>
    <w:rsid w:val="00DE1174"/>
    <w:rsid w:val="00DE15B0"/>
    <w:rsid w:val="00DE1FBC"/>
    <w:rsid w:val="00DE22C5"/>
    <w:rsid w:val="00DE2857"/>
    <w:rsid w:val="00DE3010"/>
    <w:rsid w:val="00DE3550"/>
    <w:rsid w:val="00DE5D60"/>
    <w:rsid w:val="00DE62FC"/>
    <w:rsid w:val="00DF0B35"/>
    <w:rsid w:val="00DF0CC5"/>
    <w:rsid w:val="00DF2741"/>
    <w:rsid w:val="00DF3663"/>
    <w:rsid w:val="00DF3738"/>
    <w:rsid w:val="00DF3E90"/>
    <w:rsid w:val="00DF5DA9"/>
    <w:rsid w:val="00DF619B"/>
    <w:rsid w:val="00DF67B9"/>
    <w:rsid w:val="00DF7EE2"/>
    <w:rsid w:val="00E021A6"/>
    <w:rsid w:val="00E03FDC"/>
    <w:rsid w:val="00E07951"/>
    <w:rsid w:val="00E10395"/>
    <w:rsid w:val="00E12687"/>
    <w:rsid w:val="00E12ABD"/>
    <w:rsid w:val="00E131A4"/>
    <w:rsid w:val="00E13476"/>
    <w:rsid w:val="00E14CAD"/>
    <w:rsid w:val="00E17B56"/>
    <w:rsid w:val="00E21680"/>
    <w:rsid w:val="00E24E22"/>
    <w:rsid w:val="00E30168"/>
    <w:rsid w:val="00E30B89"/>
    <w:rsid w:val="00E30D4C"/>
    <w:rsid w:val="00E31F57"/>
    <w:rsid w:val="00E32384"/>
    <w:rsid w:val="00E33619"/>
    <w:rsid w:val="00E336DF"/>
    <w:rsid w:val="00E33C9E"/>
    <w:rsid w:val="00E3663E"/>
    <w:rsid w:val="00E41B65"/>
    <w:rsid w:val="00E473B4"/>
    <w:rsid w:val="00E477D7"/>
    <w:rsid w:val="00E51F44"/>
    <w:rsid w:val="00E553BB"/>
    <w:rsid w:val="00E5567E"/>
    <w:rsid w:val="00E57402"/>
    <w:rsid w:val="00E60F76"/>
    <w:rsid w:val="00E61DC6"/>
    <w:rsid w:val="00E63616"/>
    <w:rsid w:val="00E63942"/>
    <w:rsid w:val="00E657D1"/>
    <w:rsid w:val="00E7153E"/>
    <w:rsid w:val="00E7491D"/>
    <w:rsid w:val="00E74E29"/>
    <w:rsid w:val="00E76DA8"/>
    <w:rsid w:val="00E82024"/>
    <w:rsid w:val="00E868F0"/>
    <w:rsid w:val="00E86BFC"/>
    <w:rsid w:val="00E87D0B"/>
    <w:rsid w:val="00E912A7"/>
    <w:rsid w:val="00E950E1"/>
    <w:rsid w:val="00E966E0"/>
    <w:rsid w:val="00E96972"/>
    <w:rsid w:val="00EA0844"/>
    <w:rsid w:val="00EA4D60"/>
    <w:rsid w:val="00EA7F73"/>
    <w:rsid w:val="00EB0603"/>
    <w:rsid w:val="00EB3D1B"/>
    <w:rsid w:val="00EB45F7"/>
    <w:rsid w:val="00EB45FF"/>
    <w:rsid w:val="00EC0F55"/>
    <w:rsid w:val="00EC1446"/>
    <w:rsid w:val="00EC1944"/>
    <w:rsid w:val="00EC26D3"/>
    <w:rsid w:val="00EC3C16"/>
    <w:rsid w:val="00EC3F28"/>
    <w:rsid w:val="00EC48F5"/>
    <w:rsid w:val="00EC4A7C"/>
    <w:rsid w:val="00EC70F6"/>
    <w:rsid w:val="00EC7DCD"/>
    <w:rsid w:val="00ED032A"/>
    <w:rsid w:val="00ED1B59"/>
    <w:rsid w:val="00ED1FBC"/>
    <w:rsid w:val="00ED30C7"/>
    <w:rsid w:val="00ED3ABF"/>
    <w:rsid w:val="00ED4B93"/>
    <w:rsid w:val="00EE1AB5"/>
    <w:rsid w:val="00EE209C"/>
    <w:rsid w:val="00EE4B06"/>
    <w:rsid w:val="00EE4C58"/>
    <w:rsid w:val="00EE5F87"/>
    <w:rsid w:val="00EE647B"/>
    <w:rsid w:val="00EE6DED"/>
    <w:rsid w:val="00EE73AB"/>
    <w:rsid w:val="00EE76D3"/>
    <w:rsid w:val="00EE78C6"/>
    <w:rsid w:val="00EE7AD5"/>
    <w:rsid w:val="00EF0D2A"/>
    <w:rsid w:val="00EF1B2D"/>
    <w:rsid w:val="00EF4180"/>
    <w:rsid w:val="00EF42CC"/>
    <w:rsid w:val="00EF53E0"/>
    <w:rsid w:val="00EF540E"/>
    <w:rsid w:val="00EF7CC3"/>
    <w:rsid w:val="00F003C1"/>
    <w:rsid w:val="00F019EA"/>
    <w:rsid w:val="00F01DAE"/>
    <w:rsid w:val="00F06B4C"/>
    <w:rsid w:val="00F06C12"/>
    <w:rsid w:val="00F07707"/>
    <w:rsid w:val="00F07A91"/>
    <w:rsid w:val="00F109C1"/>
    <w:rsid w:val="00F1112E"/>
    <w:rsid w:val="00F13031"/>
    <w:rsid w:val="00F1472A"/>
    <w:rsid w:val="00F14BDA"/>
    <w:rsid w:val="00F16E64"/>
    <w:rsid w:val="00F17C7D"/>
    <w:rsid w:val="00F22B1C"/>
    <w:rsid w:val="00F24F8E"/>
    <w:rsid w:val="00F32129"/>
    <w:rsid w:val="00F35997"/>
    <w:rsid w:val="00F36AD5"/>
    <w:rsid w:val="00F3734B"/>
    <w:rsid w:val="00F37ABD"/>
    <w:rsid w:val="00F4069D"/>
    <w:rsid w:val="00F4238A"/>
    <w:rsid w:val="00F45472"/>
    <w:rsid w:val="00F464BF"/>
    <w:rsid w:val="00F501FE"/>
    <w:rsid w:val="00F531D1"/>
    <w:rsid w:val="00F55409"/>
    <w:rsid w:val="00F5701D"/>
    <w:rsid w:val="00F576B6"/>
    <w:rsid w:val="00F60611"/>
    <w:rsid w:val="00F60E14"/>
    <w:rsid w:val="00F61894"/>
    <w:rsid w:val="00F62713"/>
    <w:rsid w:val="00F64433"/>
    <w:rsid w:val="00F666D3"/>
    <w:rsid w:val="00F70516"/>
    <w:rsid w:val="00F728E5"/>
    <w:rsid w:val="00F7499C"/>
    <w:rsid w:val="00F74F3C"/>
    <w:rsid w:val="00F76300"/>
    <w:rsid w:val="00F77EBF"/>
    <w:rsid w:val="00F80209"/>
    <w:rsid w:val="00F81949"/>
    <w:rsid w:val="00F81BF8"/>
    <w:rsid w:val="00F81FA2"/>
    <w:rsid w:val="00F8344F"/>
    <w:rsid w:val="00F851BA"/>
    <w:rsid w:val="00F854A2"/>
    <w:rsid w:val="00F85997"/>
    <w:rsid w:val="00F85D2E"/>
    <w:rsid w:val="00F8682A"/>
    <w:rsid w:val="00F87D52"/>
    <w:rsid w:val="00F9006A"/>
    <w:rsid w:val="00F9198F"/>
    <w:rsid w:val="00F926D3"/>
    <w:rsid w:val="00F95657"/>
    <w:rsid w:val="00F979B1"/>
    <w:rsid w:val="00FA2BA0"/>
    <w:rsid w:val="00FA68C6"/>
    <w:rsid w:val="00FA6A17"/>
    <w:rsid w:val="00FA77B6"/>
    <w:rsid w:val="00FB08E5"/>
    <w:rsid w:val="00FB11C6"/>
    <w:rsid w:val="00FB2283"/>
    <w:rsid w:val="00FB40C9"/>
    <w:rsid w:val="00FB492A"/>
    <w:rsid w:val="00FB4C0B"/>
    <w:rsid w:val="00FB53C2"/>
    <w:rsid w:val="00FB55D5"/>
    <w:rsid w:val="00FB7585"/>
    <w:rsid w:val="00FC05E6"/>
    <w:rsid w:val="00FC08B0"/>
    <w:rsid w:val="00FC4871"/>
    <w:rsid w:val="00FC51E2"/>
    <w:rsid w:val="00FD06D9"/>
    <w:rsid w:val="00FD0E7B"/>
    <w:rsid w:val="00FD3D29"/>
    <w:rsid w:val="00FD5AD1"/>
    <w:rsid w:val="00FD5EF3"/>
    <w:rsid w:val="00FD7444"/>
    <w:rsid w:val="00FD7BA1"/>
    <w:rsid w:val="00FE349F"/>
    <w:rsid w:val="00FE462E"/>
    <w:rsid w:val="00FE5E5D"/>
    <w:rsid w:val="00FE6669"/>
    <w:rsid w:val="00FE67F8"/>
    <w:rsid w:val="00FE69FE"/>
    <w:rsid w:val="00FE7297"/>
    <w:rsid w:val="00FF040D"/>
    <w:rsid w:val="00FF070A"/>
    <w:rsid w:val="00FF17AD"/>
    <w:rsid w:val="00FF1882"/>
    <w:rsid w:val="00FF28F2"/>
    <w:rsid w:val="00FF4DF2"/>
    <w:rsid w:val="00FF7F5D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F06"/>
    <w:rPr>
      <w:rFonts w:ascii="Arial" w:hAnsi="Arial" w:cs="Arial"/>
      <w:color w:val="000000"/>
      <w:sz w:val="24"/>
      <w:szCs w:val="24"/>
    </w:rPr>
  </w:style>
  <w:style w:type="paragraph" w:styleId="Heading1">
    <w:name w:val="heading 1"/>
    <w:basedOn w:val="Normal"/>
    <w:next w:val="Normal"/>
    <w:qFormat/>
    <w:rsid w:val="00F85D2E"/>
    <w:pPr>
      <w:keepNext/>
      <w:spacing w:before="240" w:after="60"/>
      <w:outlineLvl w:val="0"/>
    </w:pPr>
    <w:rPr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F85D2E"/>
    <w:pPr>
      <w:keepNext/>
      <w:spacing w:before="240" w:after="6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F85D2E"/>
    <w:pPr>
      <w:keepNext/>
      <w:spacing w:before="240" w:after="6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rsid w:val="00F85D2E"/>
    <w:pPr>
      <w:keepNext/>
      <w:spacing w:before="240" w:after="60"/>
      <w:outlineLvl w:val="3"/>
    </w:pPr>
  </w:style>
  <w:style w:type="paragraph" w:styleId="Heading5">
    <w:name w:val="heading 5"/>
    <w:basedOn w:val="Normal"/>
    <w:next w:val="Normal"/>
    <w:qFormat/>
    <w:rsid w:val="00F85D2E"/>
    <w:pPr>
      <w:spacing w:before="240" w:after="60"/>
      <w:outlineLvl w:val="4"/>
    </w:pPr>
    <w:rPr>
      <w:sz w:val="20"/>
      <w:szCs w:val="20"/>
    </w:rPr>
  </w:style>
  <w:style w:type="paragraph" w:styleId="Heading6">
    <w:name w:val="heading 6"/>
    <w:basedOn w:val="Normal"/>
    <w:next w:val="Normal"/>
    <w:qFormat/>
    <w:rsid w:val="00F85D2E"/>
    <w:pPr>
      <w:spacing w:before="240" w:after="60"/>
      <w:outlineLvl w:val="5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Theme">
    <w:name w:val="Table Theme"/>
    <w:basedOn w:val="TableNormal"/>
    <w:rsid w:val="00F85D2E"/>
    <w:tblPr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F85D2E"/>
    <w:rPr>
      <w:color w:val="999999"/>
      <w:u w:val="single"/>
    </w:rPr>
  </w:style>
  <w:style w:type="character" w:styleId="FollowedHyperlink">
    <w:name w:val="FollowedHyperlink"/>
    <w:rsid w:val="00F85D2E"/>
    <w:rPr>
      <w:color w:val="990000"/>
      <w:u w:val="single"/>
    </w:rPr>
  </w:style>
  <w:style w:type="paragraph" w:styleId="Footer">
    <w:name w:val="footer"/>
    <w:basedOn w:val="Normal"/>
    <w:rsid w:val="00185F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85FD1"/>
  </w:style>
  <w:style w:type="paragraph" w:styleId="Header">
    <w:name w:val="header"/>
    <w:basedOn w:val="Normal"/>
    <w:rsid w:val="00185FD1"/>
    <w:pPr>
      <w:tabs>
        <w:tab w:val="center" w:pos="4320"/>
        <w:tab w:val="right" w:pos="8640"/>
      </w:tabs>
    </w:pPr>
  </w:style>
  <w:style w:type="character" w:styleId="PlaceholderText">
    <w:name w:val="Placeholder Text"/>
    <w:uiPriority w:val="99"/>
    <w:semiHidden/>
    <w:rsid w:val="00D36F06"/>
    <w:rPr>
      <w:color w:val="808080"/>
    </w:rPr>
  </w:style>
  <w:style w:type="paragraph" w:styleId="BalloonText">
    <w:name w:val="Balloon Text"/>
    <w:basedOn w:val="Normal"/>
    <w:link w:val="BalloonTextChar"/>
    <w:unhideWhenUsed/>
    <w:rsid w:val="00D36F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36F06"/>
    <w:rPr>
      <w:rFonts w:ascii="Tahoma" w:hAnsi="Tahoma" w:cs="Tahoma"/>
      <w:color w:val="000000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ED3ABF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Strong">
    <w:name w:val="Strong"/>
    <w:qFormat/>
    <w:rsid w:val="00ED3ABF"/>
    <w:rPr>
      <w:b/>
      <w:bCs/>
    </w:rPr>
  </w:style>
  <w:style w:type="paragraph" w:styleId="ListParagraph">
    <w:name w:val="List Paragraph"/>
    <w:basedOn w:val="Normal"/>
    <w:uiPriority w:val="34"/>
    <w:qFormat/>
    <w:rsid w:val="00E30168"/>
    <w:pPr>
      <w:ind w:left="720"/>
      <w:contextualSpacing/>
    </w:pPr>
  </w:style>
  <w:style w:type="paragraph" w:customStyle="1" w:styleId="textisi">
    <w:name w:val="text_isi"/>
    <w:basedOn w:val="Normal"/>
    <w:rsid w:val="0048766E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textisi1">
    <w:name w:val="text_isi1"/>
    <w:basedOn w:val="DefaultParagraphFont"/>
    <w:rsid w:val="00B32CB8"/>
  </w:style>
  <w:style w:type="paragraph" w:customStyle="1" w:styleId="gambartengah">
    <w:name w:val="gambar_tengah"/>
    <w:basedOn w:val="Normal"/>
    <w:rsid w:val="00B32CB8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maju1">
    <w:name w:val="maju1"/>
    <w:basedOn w:val="Normal"/>
    <w:rsid w:val="00B32CB8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BodyTextIndent">
    <w:name w:val="Body Text Indent"/>
    <w:basedOn w:val="Normal"/>
    <w:link w:val="BodyTextIndentChar"/>
    <w:semiHidden/>
    <w:rsid w:val="00125926"/>
    <w:pPr>
      <w:overflowPunct w:val="0"/>
      <w:autoSpaceDE w:val="0"/>
      <w:autoSpaceDN w:val="0"/>
      <w:adjustRightInd w:val="0"/>
      <w:ind w:left="426" w:hanging="426"/>
      <w:textAlignment w:val="baseline"/>
    </w:pPr>
    <w:rPr>
      <w:rFonts w:ascii="Times New Roman" w:hAnsi="Times New Roman" w:cs="Times New Roman"/>
      <w:color w:val="auto"/>
      <w:sz w:val="36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125926"/>
    <w:rPr>
      <w:sz w:val="36"/>
    </w:rPr>
  </w:style>
  <w:style w:type="paragraph" w:customStyle="1" w:styleId="Default">
    <w:name w:val="Default"/>
    <w:rsid w:val="00DA2659"/>
    <w:pPr>
      <w:autoSpaceDE w:val="0"/>
      <w:autoSpaceDN w:val="0"/>
      <w:adjustRightInd w:val="0"/>
    </w:pPr>
    <w:rPr>
      <w:rFonts w:ascii="Century Schoolbook" w:hAnsi="Century Schoolbook" w:cs="Century Schoolbook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744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ad">
    <w:name w:val="il_ad"/>
    <w:basedOn w:val="DefaultParagraphFont"/>
    <w:rsid w:val="001A3FB0"/>
  </w:style>
  <w:style w:type="character" w:customStyle="1" w:styleId="apple-converted-space">
    <w:name w:val="apple-converted-space"/>
    <w:basedOn w:val="DefaultParagraphFont"/>
    <w:rsid w:val="001A3FB0"/>
  </w:style>
  <w:style w:type="character" w:customStyle="1" w:styleId="a">
    <w:name w:val="a"/>
    <w:basedOn w:val="DefaultParagraphFont"/>
    <w:rsid w:val="00530140"/>
  </w:style>
  <w:style w:type="character" w:customStyle="1" w:styleId="l6">
    <w:name w:val="l6"/>
    <w:basedOn w:val="DefaultParagraphFont"/>
    <w:rsid w:val="00530140"/>
  </w:style>
  <w:style w:type="character" w:customStyle="1" w:styleId="Heading3Char">
    <w:name w:val="Heading 3 Char"/>
    <w:basedOn w:val="DefaultParagraphFont"/>
    <w:link w:val="Heading3"/>
    <w:rsid w:val="00883C1A"/>
    <w:rPr>
      <w:rFonts w:ascii="Arial" w:hAnsi="Arial" w:cs="Arial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F06"/>
    <w:rPr>
      <w:rFonts w:ascii="Arial" w:hAnsi="Arial" w:cs="Arial"/>
      <w:color w:val="000000"/>
      <w:sz w:val="24"/>
      <w:szCs w:val="24"/>
    </w:rPr>
  </w:style>
  <w:style w:type="paragraph" w:styleId="Heading1">
    <w:name w:val="heading 1"/>
    <w:basedOn w:val="Normal"/>
    <w:next w:val="Normal"/>
    <w:qFormat/>
    <w:rsid w:val="00F85D2E"/>
    <w:pPr>
      <w:keepNext/>
      <w:spacing w:before="240" w:after="60"/>
      <w:outlineLvl w:val="0"/>
    </w:pPr>
    <w:rPr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F85D2E"/>
    <w:pPr>
      <w:keepNext/>
      <w:spacing w:before="240" w:after="6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F85D2E"/>
    <w:pPr>
      <w:keepNext/>
      <w:spacing w:before="240" w:after="6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rsid w:val="00F85D2E"/>
    <w:pPr>
      <w:keepNext/>
      <w:spacing w:before="240" w:after="60"/>
      <w:outlineLvl w:val="3"/>
    </w:pPr>
  </w:style>
  <w:style w:type="paragraph" w:styleId="Heading5">
    <w:name w:val="heading 5"/>
    <w:basedOn w:val="Normal"/>
    <w:next w:val="Normal"/>
    <w:qFormat/>
    <w:rsid w:val="00F85D2E"/>
    <w:pPr>
      <w:spacing w:before="240" w:after="60"/>
      <w:outlineLvl w:val="4"/>
    </w:pPr>
    <w:rPr>
      <w:sz w:val="20"/>
      <w:szCs w:val="20"/>
    </w:rPr>
  </w:style>
  <w:style w:type="paragraph" w:styleId="Heading6">
    <w:name w:val="heading 6"/>
    <w:basedOn w:val="Normal"/>
    <w:next w:val="Normal"/>
    <w:qFormat/>
    <w:rsid w:val="00F85D2E"/>
    <w:pPr>
      <w:spacing w:before="240" w:after="60"/>
      <w:outlineLvl w:val="5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Theme">
    <w:name w:val="Table Theme"/>
    <w:basedOn w:val="TableNormal"/>
    <w:rsid w:val="00F85D2E"/>
    <w:tblPr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F85D2E"/>
    <w:rPr>
      <w:color w:val="999999"/>
      <w:u w:val="single"/>
    </w:rPr>
  </w:style>
  <w:style w:type="character" w:styleId="FollowedHyperlink">
    <w:name w:val="FollowedHyperlink"/>
    <w:rsid w:val="00F85D2E"/>
    <w:rPr>
      <w:color w:val="990000"/>
      <w:u w:val="single"/>
    </w:rPr>
  </w:style>
  <w:style w:type="paragraph" w:styleId="Footer">
    <w:name w:val="footer"/>
    <w:basedOn w:val="Normal"/>
    <w:rsid w:val="00185F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85FD1"/>
  </w:style>
  <w:style w:type="paragraph" w:styleId="Header">
    <w:name w:val="header"/>
    <w:basedOn w:val="Normal"/>
    <w:rsid w:val="00185FD1"/>
    <w:pPr>
      <w:tabs>
        <w:tab w:val="center" w:pos="4320"/>
        <w:tab w:val="right" w:pos="8640"/>
      </w:tabs>
    </w:pPr>
  </w:style>
  <w:style w:type="character" w:styleId="PlaceholderText">
    <w:name w:val="Placeholder Text"/>
    <w:uiPriority w:val="99"/>
    <w:semiHidden/>
    <w:rsid w:val="00D36F06"/>
    <w:rPr>
      <w:color w:val="808080"/>
    </w:rPr>
  </w:style>
  <w:style w:type="paragraph" w:styleId="BalloonText">
    <w:name w:val="Balloon Text"/>
    <w:basedOn w:val="Normal"/>
    <w:link w:val="BalloonTextChar"/>
    <w:unhideWhenUsed/>
    <w:rsid w:val="00D36F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36F06"/>
    <w:rPr>
      <w:rFonts w:ascii="Tahoma" w:hAnsi="Tahoma" w:cs="Tahoma"/>
      <w:color w:val="000000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ED3ABF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Strong">
    <w:name w:val="Strong"/>
    <w:qFormat/>
    <w:rsid w:val="00ED3ABF"/>
    <w:rPr>
      <w:b/>
      <w:bCs/>
    </w:rPr>
  </w:style>
  <w:style w:type="paragraph" w:styleId="ListParagraph">
    <w:name w:val="List Paragraph"/>
    <w:basedOn w:val="Normal"/>
    <w:uiPriority w:val="34"/>
    <w:qFormat/>
    <w:rsid w:val="00E30168"/>
    <w:pPr>
      <w:ind w:left="720"/>
      <w:contextualSpacing/>
    </w:pPr>
  </w:style>
  <w:style w:type="paragraph" w:customStyle="1" w:styleId="textisi">
    <w:name w:val="text_isi"/>
    <w:basedOn w:val="Normal"/>
    <w:rsid w:val="0048766E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textisi1">
    <w:name w:val="text_isi1"/>
    <w:basedOn w:val="DefaultParagraphFont"/>
    <w:rsid w:val="00B32CB8"/>
  </w:style>
  <w:style w:type="paragraph" w:customStyle="1" w:styleId="gambartengah">
    <w:name w:val="gambar_tengah"/>
    <w:basedOn w:val="Normal"/>
    <w:rsid w:val="00B32CB8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maju1">
    <w:name w:val="maju1"/>
    <w:basedOn w:val="Normal"/>
    <w:rsid w:val="00B32CB8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BodyTextIndent">
    <w:name w:val="Body Text Indent"/>
    <w:basedOn w:val="Normal"/>
    <w:link w:val="BodyTextIndentChar"/>
    <w:semiHidden/>
    <w:rsid w:val="00125926"/>
    <w:pPr>
      <w:overflowPunct w:val="0"/>
      <w:autoSpaceDE w:val="0"/>
      <w:autoSpaceDN w:val="0"/>
      <w:adjustRightInd w:val="0"/>
      <w:ind w:left="426" w:hanging="426"/>
      <w:textAlignment w:val="baseline"/>
    </w:pPr>
    <w:rPr>
      <w:rFonts w:ascii="Times New Roman" w:hAnsi="Times New Roman" w:cs="Times New Roman"/>
      <w:color w:val="auto"/>
      <w:sz w:val="36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125926"/>
    <w:rPr>
      <w:sz w:val="36"/>
    </w:rPr>
  </w:style>
  <w:style w:type="paragraph" w:customStyle="1" w:styleId="Default">
    <w:name w:val="Default"/>
    <w:rsid w:val="00DA2659"/>
    <w:pPr>
      <w:autoSpaceDE w:val="0"/>
      <w:autoSpaceDN w:val="0"/>
      <w:adjustRightInd w:val="0"/>
    </w:pPr>
    <w:rPr>
      <w:rFonts w:ascii="Century Schoolbook" w:hAnsi="Century Schoolbook" w:cs="Century Schoolbook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744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ad">
    <w:name w:val="il_ad"/>
    <w:basedOn w:val="DefaultParagraphFont"/>
    <w:rsid w:val="001A3FB0"/>
  </w:style>
  <w:style w:type="character" w:customStyle="1" w:styleId="apple-converted-space">
    <w:name w:val="apple-converted-space"/>
    <w:basedOn w:val="DefaultParagraphFont"/>
    <w:rsid w:val="001A3FB0"/>
  </w:style>
  <w:style w:type="character" w:customStyle="1" w:styleId="a">
    <w:name w:val="a"/>
    <w:basedOn w:val="DefaultParagraphFont"/>
    <w:rsid w:val="00530140"/>
  </w:style>
  <w:style w:type="character" w:customStyle="1" w:styleId="l6">
    <w:name w:val="l6"/>
    <w:basedOn w:val="DefaultParagraphFont"/>
    <w:rsid w:val="00530140"/>
  </w:style>
  <w:style w:type="character" w:customStyle="1" w:styleId="Heading3Char">
    <w:name w:val="Heading 3 Char"/>
    <w:basedOn w:val="DefaultParagraphFont"/>
    <w:link w:val="Heading3"/>
    <w:rsid w:val="00883C1A"/>
    <w:rPr>
      <w:rFonts w:ascii="Arial" w:hAnsi="Arial" w:cs="Arial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766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5379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123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681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980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563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3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2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7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26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03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20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98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7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11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38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22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474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56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424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8249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9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75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29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19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6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18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81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407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24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72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701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42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6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011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08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94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8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10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7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8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123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1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1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5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5289">
          <w:marLeft w:val="57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7331">
          <w:marLeft w:val="57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9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67543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3725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0108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49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42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62426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720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3992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3370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45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60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702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16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60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7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4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8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284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153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37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6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6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612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90054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3935">
          <w:marLeft w:val="162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5762">
          <w:marLeft w:val="20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030">
          <w:marLeft w:val="21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879">
          <w:marLeft w:val="162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276">
          <w:marLeft w:val="21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8367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8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386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9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13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91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9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26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61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42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33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98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13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709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74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9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25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5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883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813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054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209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59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959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2668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14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25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2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4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75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48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1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0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76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720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591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779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876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60F42-ECBF-43EF-A0BF-FFDA79E09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2477</Words>
  <Characters>14123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STATISTIKA DAN PROBABILITAS</vt:lpstr>
    </vt:vector>
  </TitlesOfParts>
  <Company>Taman Pondok Legi I / A19</Company>
  <LinksUpToDate>false</LinksUpToDate>
  <CharactersWithSpaces>16567</CharactersWithSpaces>
  <SharedDoc>false</SharedDoc>
  <HLinks>
    <vt:vector size="66" baseType="variant">
      <vt:variant>
        <vt:i4>1441819</vt:i4>
      </vt:variant>
      <vt:variant>
        <vt:i4>42</vt:i4>
      </vt:variant>
      <vt:variant>
        <vt:i4>0</vt:i4>
      </vt:variant>
      <vt:variant>
        <vt:i4>5</vt:i4>
      </vt:variant>
      <vt:variant>
        <vt:lpwstr>http://faculty.petra.ac.id/hanyf/linear/10 Laplace Transform.pps</vt:lpwstr>
      </vt:variant>
      <vt:variant>
        <vt:lpwstr/>
      </vt:variant>
      <vt:variant>
        <vt:i4>6357031</vt:i4>
      </vt:variant>
      <vt:variant>
        <vt:i4>39</vt:i4>
      </vt:variant>
      <vt:variant>
        <vt:i4>0</vt:i4>
      </vt:variant>
      <vt:variant>
        <vt:i4>5</vt:i4>
      </vt:variant>
      <vt:variant>
        <vt:lpwstr>http://faculty.petra.ac.id/hanyf/linear/9 Laplace Transform.pps</vt:lpwstr>
      </vt:variant>
      <vt:variant>
        <vt:lpwstr/>
      </vt:variant>
      <vt:variant>
        <vt:i4>983108</vt:i4>
      </vt:variant>
      <vt:variant>
        <vt:i4>36</vt:i4>
      </vt:variant>
      <vt:variant>
        <vt:i4>0</vt:i4>
      </vt:variant>
      <vt:variant>
        <vt:i4>5</vt:i4>
      </vt:variant>
      <vt:variant>
        <vt:lpwstr>http://faculty.petra.ac.id/hanyf/linear/8 Z Transform.pps</vt:lpwstr>
      </vt:variant>
      <vt:variant>
        <vt:lpwstr/>
      </vt:variant>
      <vt:variant>
        <vt:i4>983115</vt:i4>
      </vt:variant>
      <vt:variant>
        <vt:i4>33</vt:i4>
      </vt:variant>
      <vt:variant>
        <vt:i4>0</vt:i4>
      </vt:variant>
      <vt:variant>
        <vt:i4>5</vt:i4>
      </vt:variant>
      <vt:variant>
        <vt:lpwstr>http://faculty.petra.ac.id/hanyf/linear/7 Z Transform.pps</vt:lpwstr>
      </vt:variant>
      <vt:variant>
        <vt:lpwstr/>
      </vt:variant>
      <vt:variant>
        <vt:i4>6226012</vt:i4>
      </vt:variant>
      <vt:variant>
        <vt:i4>30</vt:i4>
      </vt:variant>
      <vt:variant>
        <vt:i4>0</vt:i4>
      </vt:variant>
      <vt:variant>
        <vt:i4>5</vt:i4>
      </vt:variant>
      <vt:variant>
        <vt:lpwstr>http://faculty.petra.ac.id/hanyf/linear/6 Fourier.pps</vt:lpwstr>
      </vt:variant>
      <vt:variant>
        <vt:lpwstr/>
      </vt:variant>
      <vt:variant>
        <vt:i4>6226015</vt:i4>
      </vt:variant>
      <vt:variant>
        <vt:i4>27</vt:i4>
      </vt:variant>
      <vt:variant>
        <vt:i4>0</vt:i4>
      </vt:variant>
      <vt:variant>
        <vt:i4>5</vt:i4>
      </vt:variant>
      <vt:variant>
        <vt:lpwstr>http://faculty.petra.ac.id/hanyf/linear/5 Fourier.pps</vt:lpwstr>
      </vt:variant>
      <vt:variant>
        <vt:lpwstr/>
      </vt:variant>
      <vt:variant>
        <vt:i4>983059</vt:i4>
      </vt:variant>
      <vt:variant>
        <vt:i4>24</vt:i4>
      </vt:variant>
      <vt:variant>
        <vt:i4>0</vt:i4>
      </vt:variant>
      <vt:variant>
        <vt:i4>5</vt:i4>
      </vt:variant>
      <vt:variant>
        <vt:lpwstr>http://faculty.petra.ac.id/hanyf/linear/4 Introduction to Systems.pps</vt:lpwstr>
      </vt:variant>
      <vt:variant>
        <vt:lpwstr/>
      </vt:variant>
      <vt:variant>
        <vt:i4>983060</vt:i4>
      </vt:variant>
      <vt:variant>
        <vt:i4>21</vt:i4>
      </vt:variant>
      <vt:variant>
        <vt:i4>0</vt:i4>
      </vt:variant>
      <vt:variant>
        <vt:i4>5</vt:i4>
      </vt:variant>
      <vt:variant>
        <vt:lpwstr>http://faculty.petra.ac.id/hanyf/linear/3 Introduction to Systems.pps</vt:lpwstr>
      </vt:variant>
      <vt:variant>
        <vt:lpwstr/>
      </vt:variant>
      <vt:variant>
        <vt:i4>262149</vt:i4>
      </vt:variant>
      <vt:variant>
        <vt:i4>18</vt:i4>
      </vt:variant>
      <vt:variant>
        <vt:i4>0</vt:i4>
      </vt:variant>
      <vt:variant>
        <vt:i4>5</vt:i4>
      </vt:variant>
      <vt:variant>
        <vt:lpwstr>http://faculty.petra.ac.id/hanyf/linear/2 Introduction to Signals.pps</vt:lpwstr>
      </vt:variant>
      <vt:variant>
        <vt:lpwstr/>
      </vt:variant>
      <vt:variant>
        <vt:i4>7929914</vt:i4>
      </vt:variant>
      <vt:variant>
        <vt:i4>15</vt:i4>
      </vt:variant>
      <vt:variant>
        <vt:i4>0</vt:i4>
      </vt:variant>
      <vt:variant>
        <vt:i4>5</vt:i4>
      </vt:variant>
      <vt:variant>
        <vt:lpwstr>http://faculty.petra.ac.id/hanyf/linear/1 Overview of Signals &amp; Systems.pps</vt:lpwstr>
      </vt:variant>
      <vt:variant>
        <vt:lpwstr/>
      </vt:variant>
      <vt:variant>
        <vt:i4>6684768</vt:i4>
      </vt:variant>
      <vt:variant>
        <vt:i4>12</vt:i4>
      </vt:variant>
      <vt:variant>
        <vt:i4>0</vt:i4>
      </vt:variant>
      <vt:variant>
        <vt:i4>5</vt:i4>
      </vt:variant>
      <vt:variant>
        <vt:lpwstr>http://faculty.petra.ac.id/hanyf/linear/0 Introduction.pps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STATISTIKA DAN PROBABILITAS</dc:title>
  <dc:creator>Supriyoko</dc:creator>
  <cp:lastModifiedBy>Windows7</cp:lastModifiedBy>
  <cp:revision>4</cp:revision>
  <cp:lastPrinted>2013-11-30T12:06:00Z</cp:lastPrinted>
  <dcterms:created xsi:type="dcterms:W3CDTF">2014-10-12T14:58:00Z</dcterms:created>
  <dcterms:modified xsi:type="dcterms:W3CDTF">2014-10-12T15:03:00Z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blank 010</vt:lpwstr>
  </property>
</Properties>
</file>