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85" w:rsidRDefault="000F7259" w:rsidP="004C1085">
      <w:pPr>
        <w:tabs>
          <w:tab w:val="left" w:pos="6015"/>
        </w:tabs>
        <w:jc w:val="both"/>
      </w:pPr>
      <w:r>
        <w:t>Dari seminar proposal yang diadakan pada tanggal 19 Januari 2012, ada beberapa saran dari tim penilai untuk revisi proposal yang saya buat, diantaranya :</w:t>
      </w:r>
    </w:p>
    <w:p w:rsidR="004B2941" w:rsidRDefault="004B2941" w:rsidP="002818B0">
      <w:pPr>
        <w:pStyle w:val="ListParagraph"/>
        <w:numPr>
          <w:ilvl w:val="0"/>
          <w:numId w:val="25"/>
        </w:numPr>
        <w:tabs>
          <w:tab w:val="left" w:pos="6015"/>
        </w:tabs>
        <w:jc w:val="both"/>
      </w:pPr>
      <w:r>
        <w:t xml:space="preserve">DR.Rhiza : </w:t>
      </w:r>
    </w:p>
    <w:p w:rsidR="004B2941" w:rsidRDefault="004B2941" w:rsidP="002818B0">
      <w:pPr>
        <w:pStyle w:val="ListParagraph"/>
        <w:numPr>
          <w:ilvl w:val="0"/>
          <w:numId w:val="27"/>
        </w:numPr>
        <w:tabs>
          <w:tab w:val="left" w:pos="6015"/>
        </w:tabs>
        <w:jc w:val="both"/>
      </w:pPr>
      <w:r>
        <w:t>Ganti judul dengan  “Sistem Kendali Intensitas Cahaya Rumah kaca Cerdas untuk Budidaya Bunga Krisan”</w:t>
      </w:r>
    </w:p>
    <w:p w:rsidR="004B2941" w:rsidRDefault="004B2941" w:rsidP="002818B0">
      <w:pPr>
        <w:pStyle w:val="ListParagraph"/>
        <w:numPr>
          <w:ilvl w:val="0"/>
          <w:numId w:val="27"/>
        </w:numPr>
        <w:tabs>
          <w:tab w:val="left" w:pos="6015"/>
        </w:tabs>
        <w:jc w:val="both"/>
      </w:pPr>
      <w:r>
        <w:t>Tambahkan rencana penelitian sesudah prototype (Bab III) tentang apa yang diteliti (parameter besaran fisik), bagaimana caranya meneliti (menggunakan alat apa), bagaimana mengujicoba</w:t>
      </w:r>
    </w:p>
    <w:p w:rsidR="004B2941" w:rsidRDefault="004B2941" w:rsidP="002818B0">
      <w:pPr>
        <w:pStyle w:val="ListParagraph"/>
        <w:numPr>
          <w:ilvl w:val="0"/>
          <w:numId w:val="25"/>
        </w:numPr>
        <w:tabs>
          <w:tab w:val="left" w:pos="6015"/>
        </w:tabs>
        <w:jc w:val="both"/>
      </w:pPr>
      <w:r>
        <w:t>DR.Andani :</w:t>
      </w:r>
    </w:p>
    <w:p w:rsidR="004B2941" w:rsidRDefault="004B2941" w:rsidP="002818B0">
      <w:pPr>
        <w:pStyle w:val="ListParagraph"/>
        <w:numPr>
          <w:ilvl w:val="0"/>
          <w:numId w:val="27"/>
        </w:numPr>
        <w:tabs>
          <w:tab w:val="left" w:pos="6015"/>
        </w:tabs>
        <w:jc w:val="both"/>
      </w:pPr>
      <w:r>
        <w:t>Latar belakang diperbaiki setelah ganti judul</w:t>
      </w:r>
    </w:p>
    <w:p w:rsidR="004B2941" w:rsidRDefault="004B2941" w:rsidP="002818B0">
      <w:pPr>
        <w:pStyle w:val="ListParagraph"/>
        <w:numPr>
          <w:ilvl w:val="0"/>
          <w:numId w:val="27"/>
        </w:numPr>
        <w:tabs>
          <w:tab w:val="left" w:pos="6015"/>
        </w:tabs>
        <w:jc w:val="both"/>
      </w:pPr>
      <w:r>
        <w:t>Teori-teori disesuaikan dengan judul baru</w:t>
      </w:r>
    </w:p>
    <w:p w:rsidR="004B2941" w:rsidRDefault="004B2941" w:rsidP="002818B0">
      <w:pPr>
        <w:pStyle w:val="ListParagraph"/>
        <w:numPr>
          <w:ilvl w:val="0"/>
          <w:numId w:val="27"/>
        </w:numPr>
        <w:tabs>
          <w:tab w:val="left" w:pos="6015"/>
        </w:tabs>
        <w:jc w:val="both"/>
      </w:pPr>
      <w:r>
        <w:t>Referensi diperjelas</w:t>
      </w:r>
    </w:p>
    <w:p w:rsidR="000F7259" w:rsidRDefault="000F7259" w:rsidP="002818B0">
      <w:pPr>
        <w:pStyle w:val="ListParagraph"/>
        <w:numPr>
          <w:ilvl w:val="0"/>
          <w:numId w:val="25"/>
        </w:numPr>
        <w:tabs>
          <w:tab w:val="left" w:pos="6015"/>
        </w:tabs>
        <w:jc w:val="both"/>
      </w:pPr>
      <w:r>
        <w:t>DR Merna :</w:t>
      </w:r>
    </w:p>
    <w:p w:rsidR="000F7259" w:rsidRDefault="000F7259" w:rsidP="002818B0">
      <w:pPr>
        <w:pStyle w:val="ListParagraph"/>
        <w:numPr>
          <w:ilvl w:val="0"/>
          <w:numId w:val="26"/>
        </w:numPr>
        <w:tabs>
          <w:tab w:val="left" w:pos="6015"/>
        </w:tabs>
        <w:jc w:val="both"/>
      </w:pPr>
      <w:r>
        <w:t xml:space="preserve">Tambahan batasan masalah </w:t>
      </w:r>
    </w:p>
    <w:p w:rsidR="000F7259" w:rsidRDefault="000F7259" w:rsidP="002818B0">
      <w:pPr>
        <w:pStyle w:val="ListParagraph"/>
        <w:numPr>
          <w:ilvl w:val="0"/>
          <w:numId w:val="26"/>
        </w:numPr>
        <w:tabs>
          <w:tab w:val="left" w:pos="6015"/>
        </w:tabs>
        <w:jc w:val="both"/>
      </w:pPr>
      <w:r>
        <w:t xml:space="preserve">Gambar yang agak kabur diperjelas </w:t>
      </w:r>
    </w:p>
    <w:p w:rsidR="000F7259" w:rsidRDefault="000F7259" w:rsidP="002818B0">
      <w:pPr>
        <w:pStyle w:val="ListParagraph"/>
        <w:numPr>
          <w:ilvl w:val="0"/>
          <w:numId w:val="26"/>
        </w:numPr>
        <w:tabs>
          <w:tab w:val="left" w:pos="6015"/>
        </w:tabs>
        <w:jc w:val="both"/>
      </w:pPr>
      <w:r>
        <w:t>Ganti referensi dari blog atau wordpress</w:t>
      </w:r>
    </w:p>
    <w:p w:rsidR="000F7259" w:rsidRDefault="000F7259" w:rsidP="002818B0">
      <w:pPr>
        <w:pStyle w:val="ListParagraph"/>
        <w:numPr>
          <w:ilvl w:val="0"/>
          <w:numId w:val="26"/>
        </w:numPr>
        <w:tabs>
          <w:tab w:val="left" w:pos="6015"/>
        </w:tabs>
        <w:jc w:val="both"/>
      </w:pPr>
      <w:r>
        <w:t xml:space="preserve">Flowchart kerangka </w:t>
      </w:r>
      <w:r w:rsidR="004B2941">
        <w:t>piker</w:t>
      </w:r>
    </w:p>
    <w:p w:rsidR="004B2941" w:rsidRDefault="004B2941" w:rsidP="002818B0">
      <w:pPr>
        <w:pStyle w:val="ListParagraph"/>
        <w:numPr>
          <w:ilvl w:val="0"/>
          <w:numId w:val="26"/>
        </w:numPr>
        <w:tabs>
          <w:tab w:val="left" w:pos="6015"/>
        </w:tabs>
        <w:jc w:val="both"/>
      </w:pPr>
      <w:r>
        <w:t>Perbaiki gambar 3.2 sesuai penjelasan</w:t>
      </w:r>
    </w:p>
    <w:p w:rsidR="004B2941" w:rsidRDefault="004B2941" w:rsidP="002818B0">
      <w:pPr>
        <w:pStyle w:val="ListParagraph"/>
        <w:numPr>
          <w:ilvl w:val="0"/>
          <w:numId w:val="26"/>
        </w:numPr>
        <w:tabs>
          <w:tab w:val="left" w:pos="6015"/>
        </w:tabs>
        <w:jc w:val="both"/>
      </w:pPr>
      <w:r>
        <w:t>Jelaskan metode pengujian</w:t>
      </w:r>
    </w:p>
    <w:p w:rsidR="004B2941" w:rsidRDefault="000F7259" w:rsidP="002818B0">
      <w:pPr>
        <w:pStyle w:val="ListParagraph"/>
        <w:numPr>
          <w:ilvl w:val="0"/>
          <w:numId w:val="25"/>
        </w:numPr>
        <w:tabs>
          <w:tab w:val="left" w:pos="6015"/>
        </w:tabs>
        <w:jc w:val="both"/>
      </w:pPr>
      <w:r>
        <w:t>DR.A</w:t>
      </w:r>
      <w:r w:rsidR="004B2941">
        <w:t>mil :</w:t>
      </w:r>
      <w:r>
        <w:t xml:space="preserve"> </w:t>
      </w:r>
    </w:p>
    <w:p w:rsidR="004B2941" w:rsidRDefault="004B2941" w:rsidP="004B2941">
      <w:pPr>
        <w:pStyle w:val="ListParagraph"/>
        <w:tabs>
          <w:tab w:val="left" w:pos="6015"/>
        </w:tabs>
        <w:jc w:val="both"/>
      </w:pPr>
      <w:r>
        <w:t>- perbaiki judul</w:t>
      </w:r>
    </w:p>
    <w:p w:rsidR="004B2941" w:rsidRDefault="004B2941" w:rsidP="004B2941">
      <w:pPr>
        <w:pStyle w:val="ListParagraph"/>
        <w:tabs>
          <w:tab w:val="left" w:pos="6015"/>
        </w:tabs>
        <w:jc w:val="both"/>
      </w:pPr>
      <w:r>
        <w:t>- perbaiki flowchart</w:t>
      </w:r>
    </w:p>
    <w:p w:rsidR="004B2941" w:rsidRDefault="004B2941" w:rsidP="004B2941">
      <w:pPr>
        <w:pStyle w:val="ListParagraph"/>
        <w:tabs>
          <w:tab w:val="left" w:pos="6015"/>
        </w:tabs>
        <w:jc w:val="both"/>
      </w:pPr>
      <w:r>
        <w:t>- sumber referensi tidak diperbolehkan blogspot</w:t>
      </w:r>
    </w:p>
    <w:p w:rsidR="004B2941" w:rsidRDefault="004B2941" w:rsidP="004B2941">
      <w:pPr>
        <w:pStyle w:val="ListParagraph"/>
        <w:tabs>
          <w:tab w:val="left" w:pos="6015"/>
        </w:tabs>
        <w:jc w:val="both"/>
      </w:pPr>
      <w:r>
        <w:t>- Perbaiki roadmap penelitian</w:t>
      </w:r>
    </w:p>
    <w:p w:rsidR="004B2941" w:rsidRDefault="004B2941" w:rsidP="004B2941">
      <w:pPr>
        <w:pStyle w:val="ListParagraph"/>
        <w:tabs>
          <w:tab w:val="left" w:pos="6015"/>
        </w:tabs>
        <w:jc w:val="both"/>
      </w:pPr>
      <w:r>
        <w:t>- perbaiki kerangka pikir</w:t>
      </w:r>
    </w:p>
    <w:p w:rsidR="000F7259" w:rsidRDefault="004B2941" w:rsidP="002818B0">
      <w:pPr>
        <w:pStyle w:val="ListParagraph"/>
        <w:numPr>
          <w:ilvl w:val="0"/>
          <w:numId w:val="25"/>
        </w:numPr>
        <w:tabs>
          <w:tab w:val="left" w:pos="6015"/>
        </w:tabs>
        <w:jc w:val="both"/>
      </w:pPr>
      <w:r>
        <w:t>DR. Wardi</w:t>
      </w:r>
      <w:r w:rsidR="000F7259">
        <w:t>:</w:t>
      </w:r>
    </w:p>
    <w:p w:rsidR="004B2941" w:rsidRDefault="004B2941" w:rsidP="002818B0">
      <w:pPr>
        <w:pStyle w:val="ListParagraph"/>
        <w:numPr>
          <w:ilvl w:val="0"/>
          <w:numId w:val="26"/>
        </w:numPr>
        <w:tabs>
          <w:tab w:val="left" w:pos="6015"/>
        </w:tabs>
        <w:jc w:val="both"/>
      </w:pPr>
      <w:r>
        <w:t>Perbaiki judul</w:t>
      </w:r>
    </w:p>
    <w:p w:rsidR="004B2941" w:rsidRDefault="004B2941" w:rsidP="002818B0">
      <w:pPr>
        <w:pStyle w:val="ListParagraph"/>
        <w:numPr>
          <w:ilvl w:val="0"/>
          <w:numId w:val="26"/>
        </w:numPr>
        <w:tabs>
          <w:tab w:val="left" w:pos="6015"/>
        </w:tabs>
        <w:jc w:val="both"/>
      </w:pPr>
      <w:r>
        <w:t>Perjelas objek penelitian</w:t>
      </w:r>
    </w:p>
    <w:p w:rsidR="004B2941" w:rsidRDefault="004B2941" w:rsidP="002818B0">
      <w:pPr>
        <w:pStyle w:val="ListParagraph"/>
        <w:numPr>
          <w:ilvl w:val="0"/>
          <w:numId w:val="26"/>
        </w:numPr>
        <w:tabs>
          <w:tab w:val="left" w:pos="6015"/>
        </w:tabs>
        <w:jc w:val="both"/>
      </w:pPr>
      <w:r>
        <w:t>Batasan masalah</w:t>
      </w:r>
    </w:p>
    <w:p w:rsidR="004B2941" w:rsidRDefault="004B2941" w:rsidP="002818B0">
      <w:pPr>
        <w:pStyle w:val="ListParagraph"/>
        <w:numPr>
          <w:ilvl w:val="0"/>
          <w:numId w:val="26"/>
        </w:numPr>
        <w:tabs>
          <w:tab w:val="left" w:pos="6015"/>
        </w:tabs>
        <w:jc w:val="both"/>
      </w:pPr>
      <w:r>
        <w:t>Jumlah sensor, luas ruangan, jumlah lampu,jenis</w:t>
      </w:r>
    </w:p>
    <w:p w:rsidR="004B2941" w:rsidRDefault="004B2941" w:rsidP="004B2941">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6A7AFF" w:rsidRDefault="006A7AFF" w:rsidP="006A7AFF">
      <w:pPr>
        <w:tabs>
          <w:tab w:val="left" w:pos="6015"/>
        </w:tabs>
        <w:jc w:val="both"/>
      </w:pPr>
    </w:p>
    <w:p w:rsidR="008160CB" w:rsidRDefault="008160CB" w:rsidP="004C1085">
      <w:pPr>
        <w:autoSpaceDE w:val="0"/>
        <w:autoSpaceDN w:val="0"/>
        <w:adjustRightInd w:val="0"/>
        <w:jc w:val="center"/>
        <w:rPr>
          <w:b/>
          <w:bCs/>
          <w:sz w:val="32"/>
          <w:szCs w:val="32"/>
        </w:rPr>
      </w:pPr>
    </w:p>
    <w:p w:rsidR="008160CB" w:rsidRDefault="008160CB" w:rsidP="004C1085">
      <w:pPr>
        <w:autoSpaceDE w:val="0"/>
        <w:autoSpaceDN w:val="0"/>
        <w:adjustRightInd w:val="0"/>
        <w:jc w:val="center"/>
        <w:rPr>
          <w:b/>
          <w:bCs/>
          <w:sz w:val="32"/>
          <w:szCs w:val="32"/>
        </w:rPr>
      </w:pPr>
    </w:p>
    <w:p w:rsidR="008160CB" w:rsidRDefault="008160CB" w:rsidP="004C1085">
      <w:pPr>
        <w:autoSpaceDE w:val="0"/>
        <w:autoSpaceDN w:val="0"/>
        <w:adjustRightInd w:val="0"/>
        <w:jc w:val="center"/>
        <w:rPr>
          <w:b/>
          <w:bCs/>
          <w:sz w:val="32"/>
          <w:szCs w:val="32"/>
        </w:rPr>
      </w:pPr>
    </w:p>
    <w:p w:rsidR="004C1085" w:rsidRPr="00B236F5" w:rsidRDefault="004C1085" w:rsidP="004C1085">
      <w:pPr>
        <w:autoSpaceDE w:val="0"/>
        <w:autoSpaceDN w:val="0"/>
        <w:adjustRightInd w:val="0"/>
        <w:jc w:val="center"/>
        <w:rPr>
          <w:b/>
          <w:bCs/>
          <w:sz w:val="32"/>
          <w:szCs w:val="32"/>
        </w:rPr>
      </w:pPr>
      <w:r>
        <w:rPr>
          <w:b/>
          <w:bCs/>
          <w:sz w:val="32"/>
          <w:szCs w:val="32"/>
        </w:rPr>
        <w:lastRenderedPageBreak/>
        <w:t>PROPOSAL</w:t>
      </w:r>
    </w:p>
    <w:p w:rsidR="004C1085" w:rsidRDefault="004C1085" w:rsidP="004C1085">
      <w:pPr>
        <w:autoSpaceDE w:val="0"/>
        <w:autoSpaceDN w:val="0"/>
        <w:adjustRightInd w:val="0"/>
        <w:jc w:val="center"/>
        <w:rPr>
          <w:b/>
          <w:bCs/>
          <w:sz w:val="32"/>
          <w:szCs w:val="32"/>
        </w:rPr>
      </w:pPr>
    </w:p>
    <w:p w:rsidR="004C1085" w:rsidRDefault="004C1085" w:rsidP="004C1085">
      <w:pPr>
        <w:autoSpaceDE w:val="0"/>
        <w:autoSpaceDN w:val="0"/>
        <w:adjustRightInd w:val="0"/>
        <w:jc w:val="center"/>
        <w:rPr>
          <w:b/>
          <w:bCs/>
          <w:sz w:val="32"/>
          <w:szCs w:val="32"/>
        </w:rPr>
      </w:pPr>
    </w:p>
    <w:p w:rsidR="004C1085" w:rsidRPr="00BD249D" w:rsidRDefault="004C1085" w:rsidP="004C1085">
      <w:pPr>
        <w:autoSpaceDE w:val="0"/>
        <w:autoSpaceDN w:val="0"/>
        <w:adjustRightInd w:val="0"/>
        <w:jc w:val="center"/>
        <w:rPr>
          <w:b/>
          <w:bCs/>
          <w:sz w:val="36"/>
          <w:szCs w:val="36"/>
        </w:rPr>
      </w:pPr>
      <w:r>
        <w:rPr>
          <w:b/>
          <w:bCs/>
          <w:sz w:val="36"/>
          <w:szCs w:val="36"/>
        </w:rPr>
        <w:t xml:space="preserve">SISTEM KENDALI INTENSITAS CAHAYA RUMAH KACA CERDAS UNTUK BUDIDAYA BUNGA KRISAN </w:t>
      </w:r>
    </w:p>
    <w:p w:rsidR="004C1085" w:rsidRDefault="004C1085" w:rsidP="004C1085">
      <w:pPr>
        <w:autoSpaceDE w:val="0"/>
        <w:autoSpaceDN w:val="0"/>
        <w:adjustRightInd w:val="0"/>
        <w:jc w:val="center"/>
        <w:rPr>
          <w:b/>
          <w:bCs/>
          <w:color w:val="FF0000"/>
          <w:sz w:val="36"/>
          <w:szCs w:val="36"/>
        </w:rPr>
      </w:pPr>
    </w:p>
    <w:p w:rsidR="004C1085" w:rsidRDefault="004C1085" w:rsidP="004C1085">
      <w:pPr>
        <w:jc w:val="center"/>
        <w:rPr>
          <w:b/>
          <w:bCs/>
          <w:sz w:val="32"/>
          <w:szCs w:val="32"/>
        </w:rPr>
      </w:pPr>
    </w:p>
    <w:p w:rsidR="004C1085" w:rsidRPr="002166F1" w:rsidRDefault="004C1085" w:rsidP="004C1085">
      <w:pPr>
        <w:jc w:val="center"/>
        <w:rPr>
          <w:rFonts w:ascii="Arial" w:hAnsi="Arial" w:cs="Arial"/>
          <w:b/>
          <w:i/>
          <w:sz w:val="30"/>
          <w:szCs w:val="30"/>
        </w:rPr>
      </w:pPr>
      <w:r w:rsidRPr="002166F1">
        <w:rPr>
          <w:rFonts w:ascii="Arial" w:hAnsi="Arial" w:cs="Arial"/>
          <w:b/>
          <w:i/>
          <w:sz w:val="30"/>
          <w:szCs w:val="30"/>
        </w:rPr>
        <w:t>Oleh :</w:t>
      </w:r>
    </w:p>
    <w:p w:rsidR="004C1085" w:rsidRPr="004B4D50" w:rsidRDefault="004C1085" w:rsidP="004C1085">
      <w:pPr>
        <w:jc w:val="center"/>
        <w:rPr>
          <w:rFonts w:ascii="Arial" w:hAnsi="Arial" w:cs="Arial"/>
          <w:b/>
          <w:sz w:val="28"/>
          <w:szCs w:val="28"/>
        </w:rPr>
      </w:pPr>
      <w:r>
        <w:rPr>
          <w:rFonts w:ascii="Tahoma" w:hAnsi="Tahoma" w:cs="Tahoma"/>
          <w:b/>
          <w:sz w:val="32"/>
          <w:szCs w:val="32"/>
        </w:rPr>
        <w:t>TRACY  MARSELA</w:t>
      </w:r>
    </w:p>
    <w:p w:rsidR="004C1085" w:rsidRDefault="004C1085" w:rsidP="004C1085">
      <w:pPr>
        <w:jc w:val="center"/>
        <w:rPr>
          <w:rFonts w:ascii="Arial" w:hAnsi="Arial" w:cs="Arial"/>
          <w:b/>
          <w:i/>
          <w:sz w:val="30"/>
          <w:szCs w:val="30"/>
        </w:rPr>
      </w:pPr>
      <w:r>
        <w:rPr>
          <w:rFonts w:ascii="Arial" w:hAnsi="Arial" w:cs="Arial"/>
          <w:b/>
          <w:i/>
          <w:sz w:val="30"/>
          <w:szCs w:val="30"/>
        </w:rPr>
        <w:t>P2700211447</w:t>
      </w:r>
    </w:p>
    <w:p w:rsidR="004C1085" w:rsidRDefault="004C1085" w:rsidP="004C1085">
      <w:pPr>
        <w:jc w:val="center"/>
        <w:rPr>
          <w:rFonts w:ascii="Arial" w:hAnsi="Arial" w:cs="Arial"/>
          <w:b/>
          <w:sz w:val="30"/>
          <w:szCs w:val="30"/>
        </w:rPr>
      </w:pPr>
    </w:p>
    <w:p w:rsidR="004C1085" w:rsidRDefault="004C1085" w:rsidP="004C1085">
      <w:pPr>
        <w:jc w:val="center"/>
        <w:rPr>
          <w:rFonts w:ascii="Arial" w:hAnsi="Arial" w:cs="Arial"/>
          <w:b/>
          <w:sz w:val="30"/>
          <w:szCs w:val="30"/>
        </w:rPr>
      </w:pPr>
    </w:p>
    <w:p w:rsidR="004C1085" w:rsidRDefault="004C1085" w:rsidP="004C1085">
      <w:pPr>
        <w:jc w:val="center"/>
        <w:rPr>
          <w:rFonts w:ascii="Arial" w:hAnsi="Arial" w:cs="Arial"/>
          <w:sz w:val="30"/>
          <w:szCs w:val="30"/>
        </w:rPr>
      </w:pPr>
    </w:p>
    <w:p w:rsidR="004C1085" w:rsidRDefault="004C1085" w:rsidP="004C1085">
      <w:pPr>
        <w:jc w:val="center"/>
        <w:rPr>
          <w:rFonts w:ascii="Arial" w:hAnsi="Arial" w:cs="Arial"/>
          <w:sz w:val="30"/>
          <w:szCs w:val="30"/>
        </w:rPr>
      </w:pPr>
    </w:p>
    <w:p w:rsidR="004C1085" w:rsidRDefault="004C1085" w:rsidP="004C1085">
      <w:pPr>
        <w:jc w:val="center"/>
        <w:rPr>
          <w:rFonts w:ascii="Arial" w:hAnsi="Arial" w:cs="Arial"/>
          <w:sz w:val="30"/>
          <w:szCs w:val="30"/>
        </w:rPr>
      </w:pPr>
      <w:r>
        <w:rPr>
          <w:rFonts w:ascii="Arial" w:hAnsi="Arial" w:cs="Arial"/>
          <w:b/>
          <w:noProof/>
          <w:sz w:val="36"/>
          <w:szCs w:val="36"/>
        </w:rPr>
        <w:drawing>
          <wp:inline distT="0" distB="0" distL="0" distR="0">
            <wp:extent cx="1939925" cy="2226310"/>
            <wp:effectExtent l="19050" t="0" r="317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939925" cy="2226310"/>
                    </a:xfrm>
                    <a:prstGeom prst="rect">
                      <a:avLst/>
                    </a:prstGeom>
                    <a:noFill/>
                    <a:ln w="9525">
                      <a:noFill/>
                      <a:miter lim="800000"/>
                      <a:headEnd/>
                      <a:tailEnd/>
                    </a:ln>
                  </pic:spPr>
                </pic:pic>
              </a:graphicData>
            </a:graphic>
          </wp:inline>
        </w:drawing>
      </w:r>
    </w:p>
    <w:p w:rsidR="004C1085" w:rsidRDefault="004C1085" w:rsidP="004C1085">
      <w:pPr>
        <w:jc w:val="center"/>
        <w:rPr>
          <w:rFonts w:ascii="Arial" w:hAnsi="Arial" w:cs="Arial"/>
          <w:sz w:val="30"/>
          <w:szCs w:val="30"/>
        </w:rPr>
      </w:pPr>
    </w:p>
    <w:p w:rsidR="004C1085" w:rsidRDefault="004C1085" w:rsidP="004C1085">
      <w:pPr>
        <w:jc w:val="center"/>
        <w:rPr>
          <w:rFonts w:ascii="Arial" w:hAnsi="Arial" w:cs="Arial"/>
          <w:sz w:val="30"/>
          <w:szCs w:val="30"/>
        </w:rPr>
      </w:pPr>
    </w:p>
    <w:p w:rsidR="004C1085" w:rsidRPr="007E43CC" w:rsidRDefault="004C1085" w:rsidP="004C1085">
      <w:pPr>
        <w:jc w:val="center"/>
        <w:rPr>
          <w:rFonts w:ascii="Arial" w:hAnsi="Arial" w:cs="Arial"/>
          <w:b/>
          <w:color w:val="000000"/>
          <w:sz w:val="28"/>
          <w:szCs w:val="28"/>
        </w:rPr>
      </w:pPr>
      <w:r w:rsidRPr="007E43CC">
        <w:rPr>
          <w:rFonts w:ascii="Arial" w:hAnsi="Arial" w:cs="Arial"/>
          <w:b/>
          <w:color w:val="000000"/>
          <w:sz w:val="28"/>
          <w:szCs w:val="28"/>
        </w:rPr>
        <w:t>FAKULTAS TEKNIK</w:t>
      </w:r>
    </w:p>
    <w:p w:rsidR="004C1085" w:rsidRPr="007E43CC" w:rsidRDefault="004C1085" w:rsidP="004C1085">
      <w:pPr>
        <w:jc w:val="center"/>
        <w:rPr>
          <w:rFonts w:ascii="Arial" w:hAnsi="Arial" w:cs="Arial"/>
          <w:b/>
          <w:color w:val="000000"/>
          <w:sz w:val="28"/>
          <w:szCs w:val="28"/>
        </w:rPr>
      </w:pPr>
      <w:r w:rsidRPr="007E43CC">
        <w:rPr>
          <w:rFonts w:ascii="Arial" w:hAnsi="Arial" w:cs="Arial"/>
          <w:b/>
          <w:color w:val="000000"/>
          <w:sz w:val="28"/>
          <w:szCs w:val="28"/>
        </w:rPr>
        <w:t>JURUSAN TEKNIK ELEKTRO</w:t>
      </w:r>
    </w:p>
    <w:p w:rsidR="004C1085" w:rsidRPr="007E43CC" w:rsidRDefault="004C1085" w:rsidP="004C1085">
      <w:pPr>
        <w:jc w:val="center"/>
        <w:rPr>
          <w:rFonts w:ascii="Arial" w:hAnsi="Arial" w:cs="Arial"/>
          <w:b/>
          <w:color w:val="000000"/>
          <w:sz w:val="28"/>
          <w:szCs w:val="28"/>
        </w:rPr>
      </w:pPr>
      <w:r w:rsidRPr="007E43CC">
        <w:rPr>
          <w:rFonts w:ascii="Arial" w:hAnsi="Arial" w:cs="Arial"/>
          <w:b/>
          <w:color w:val="000000"/>
          <w:sz w:val="28"/>
          <w:szCs w:val="28"/>
        </w:rPr>
        <w:t xml:space="preserve">PROGRAM STUDI TEKNIK </w:t>
      </w:r>
      <w:r>
        <w:rPr>
          <w:rFonts w:ascii="Arial" w:hAnsi="Arial" w:cs="Arial"/>
          <w:b/>
          <w:color w:val="000000"/>
          <w:sz w:val="28"/>
          <w:szCs w:val="28"/>
        </w:rPr>
        <w:t>INFORMATIKA</w:t>
      </w:r>
    </w:p>
    <w:p w:rsidR="004C1085" w:rsidRPr="007E43CC" w:rsidRDefault="004C1085" w:rsidP="004C1085">
      <w:pPr>
        <w:jc w:val="center"/>
        <w:rPr>
          <w:rFonts w:ascii="Arial" w:hAnsi="Arial" w:cs="Arial"/>
          <w:b/>
          <w:color w:val="000000"/>
          <w:sz w:val="28"/>
          <w:szCs w:val="28"/>
        </w:rPr>
      </w:pPr>
      <w:r w:rsidRPr="007E43CC">
        <w:rPr>
          <w:rFonts w:ascii="Arial" w:hAnsi="Arial" w:cs="Arial"/>
          <w:b/>
          <w:color w:val="000000"/>
          <w:sz w:val="28"/>
          <w:szCs w:val="28"/>
        </w:rPr>
        <w:t>PASCASARJANA UNIVERSITAS HASANUDDIN</w:t>
      </w:r>
    </w:p>
    <w:p w:rsidR="004C1085" w:rsidRDefault="004C1085" w:rsidP="004C1085">
      <w:pPr>
        <w:jc w:val="center"/>
        <w:rPr>
          <w:rFonts w:ascii="Arial" w:hAnsi="Arial" w:cs="Arial"/>
          <w:b/>
          <w:color w:val="000000"/>
          <w:sz w:val="32"/>
          <w:szCs w:val="32"/>
        </w:rPr>
      </w:pPr>
      <w:r>
        <w:rPr>
          <w:rFonts w:ascii="Arial" w:hAnsi="Arial" w:cs="Arial"/>
          <w:b/>
          <w:color w:val="000000"/>
          <w:sz w:val="32"/>
          <w:szCs w:val="32"/>
        </w:rPr>
        <w:t>2013</w:t>
      </w:r>
    </w:p>
    <w:p w:rsidR="004C1085" w:rsidRDefault="004C1085" w:rsidP="004C1085">
      <w:pPr>
        <w:jc w:val="center"/>
        <w:rPr>
          <w:b/>
          <w:u w:val="single"/>
        </w:rPr>
      </w:pPr>
    </w:p>
    <w:p w:rsidR="004C1085" w:rsidRDefault="004C1085" w:rsidP="004C1085">
      <w:pPr>
        <w:jc w:val="center"/>
        <w:rPr>
          <w:b/>
          <w:u w:val="single"/>
        </w:rPr>
      </w:pPr>
    </w:p>
    <w:p w:rsidR="004C1085" w:rsidRDefault="004C1085" w:rsidP="004C1085">
      <w:pPr>
        <w:jc w:val="center"/>
        <w:rPr>
          <w:b/>
          <w:u w:val="single"/>
        </w:rPr>
      </w:pPr>
    </w:p>
    <w:p w:rsidR="000700B7" w:rsidRDefault="000700B7" w:rsidP="004C1085">
      <w:pPr>
        <w:jc w:val="center"/>
        <w:rPr>
          <w:b/>
          <w:u w:val="single"/>
        </w:rPr>
      </w:pPr>
    </w:p>
    <w:p w:rsidR="000700B7" w:rsidRDefault="000700B7" w:rsidP="004C1085">
      <w:pPr>
        <w:jc w:val="center"/>
        <w:rPr>
          <w:b/>
          <w:u w:val="single"/>
        </w:rPr>
      </w:pPr>
    </w:p>
    <w:p w:rsidR="004C1085" w:rsidRDefault="004C1085" w:rsidP="004C1085">
      <w:pPr>
        <w:jc w:val="center"/>
        <w:rPr>
          <w:b/>
          <w:u w:val="single"/>
        </w:rPr>
      </w:pPr>
    </w:p>
    <w:p w:rsidR="004C1085" w:rsidRDefault="004C1085" w:rsidP="004C1085">
      <w:pPr>
        <w:jc w:val="center"/>
        <w:rPr>
          <w:b/>
          <w:u w:val="single"/>
        </w:rPr>
      </w:pPr>
    </w:p>
    <w:p w:rsidR="004C1085" w:rsidRPr="00FB3652" w:rsidRDefault="004C1085" w:rsidP="004C1085">
      <w:pPr>
        <w:jc w:val="center"/>
        <w:rPr>
          <w:b/>
          <w:u w:val="single"/>
        </w:rPr>
      </w:pPr>
      <w:r w:rsidRPr="00FB3652">
        <w:rPr>
          <w:b/>
          <w:u w:val="single"/>
        </w:rPr>
        <w:t>PROPOSAL TESIS</w:t>
      </w:r>
    </w:p>
    <w:p w:rsidR="004C1085" w:rsidRPr="00FB3652" w:rsidRDefault="004C1085" w:rsidP="004C1085">
      <w:pPr>
        <w:jc w:val="center"/>
        <w:rPr>
          <w:b/>
          <w:u w:val="single"/>
        </w:rPr>
      </w:pPr>
    </w:p>
    <w:p w:rsidR="004C1085" w:rsidRPr="00FB3652" w:rsidRDefault="004C1085" w:rsidP="004C1085">
      <w:pPr>
        <w:jc w:val="center"/>
        <w:rPr>
          <w:b/>
          <w:u w:val="single"/>
        </w:rPr>
      </w:pPr>
    </w:p>
    <w:p w:rsidR="004C1085" w:rsidRDefault="004C1085" w:rsidP="004C1085">
      <w:pPr>
        <w:autoSpaceDE w:val="0"/>
        <w:autoSpaceDN w:val="0"/>
        <w:adjustRightInd w:val="0"/>
        <w:spacing w:line="360" w:lineRule="auto"/>
        <w:ind w:left="2160" w:hanging="2160"/>
        <w:rPr>
          <w:b/>
        </w:rPr>
      </w:pPr>
      <w:r w:rsidRPr="00FB3652">
        <w:rPr>
          <w:b/>
        </w:rPr>
        <w:t xml:space="preserve">Judul                      </w:t>
      </w:r>
      <w:r>
        <w:rPr>
          <w:b/>
        </w:rPr>
        <w:t xml:space="preserve">   :  Sistem Kendali Intensitas Cahaya Rumah Kaca</w:t>
      </w:r>
    </w:p>
    <w:p w:rsidR="004C1085" w:rsidRPr="00FB3652" w:rsidRDefault="004C1085" w:rsidP="004C1085">
      <w:pPr>
        <w:autoSpaceDE w:val="0"/>
        <w:autoSpaceDN w:val="0"/>
        <w:adjustRightInd w:val="0"/>
        <w:spacing w:line="360" w:lineRule="auto"/>
        <w:ind w:left="2160" w:hanging="2160"/>
        <w:rPr>
          <w:b/>
          <w:lang w:val="sv-SE"/>
        </w:rPr>
      </w:pPr>
      <w:r>
        <w:rPr>
          <w:b/>
        </w:rPr>
        <w:tab/>
        <w:t xml:space="preserve">  Cerdas untuk Budidaya Bunga Krisan  </w:t>
      </w:r>
    </w:p>
    <w:p w:rsidR="004C1085" w:rsidRPr="00FB3652" w:rsidRDefault="004C1085" w:rsidP="004C1085">
      <w:pPr>
        <w:autoSpaceDE w:val="0"/>
        <w:autoSpaceDN w:val="0"/>
        <w:adjustRightInd w:val="0"/>
        <w:spacing w:line="360" w:lineRule="auto"/>
        <w:ind w:left="2070" w:hanging="2070"/>
        <w:rPr>
          <w:b/>
          <w:bCs/>
          <w:color w:val="000000"/>
        </w:rPr>
      </w:pPr>
      <w:r w:rsidRPr="00FB3652">
        <w:rPr>
          <w:b/>
          <w:bCs/>
          <w:color w:val="000000"/>
        </w:rPr>
        <w:t>Nama</w:t>
      </w:r>
      <w:r w:rsidRPr="00FB3652">
        <w:rPr>
          <w:b/>
          <w:bCs/>
          <w:color w:val="000000"/>
        </w:rPr>
        <w:tab/>
        <w:t>:   Tracy Marsela</w:t>
      </w:r>
    </w:p>
    <w:p w:rsidR="004C1085" w:rsidRPr="00FB3652" w:rsidRDefault="004C1085" w:rsidP="004C1085">
      <w:pPr>
        <w:autoSpaceDE w:val="0"/>
        <w:autoSpaceDN w:val="0"/>
        <w:adjustRightInd w:val="0"/>
        <w:spacing w:line="360" w:lineRule="auto"/>
        <w:ind w:left="2070" w:hanging="2070"/>
        <w:rPr>
          <w:b/>
          <w:bCs/>
          <w:color w:val="000000"/>
        </w:rPr>
      </w:pPr>
      <w:r w:rsidRPr="00FB3652">
        <w:rPr>
          <w:b/>
          <w:bCs/>
          <w:color w:val="000000"/>
        </w:rPr>
        <w:t>NIM</w:t>
      </w:r>
      <w:r w:rsidRPr="00FB3652">
        <w:rPr>
          <w:b/>
          <w:bCs/>
          <w:color w:val="000000"/>
        </w:rPr>
        <w:tab/>
        <w:t>:   P2700211447</w:t>
      </w:r>
    </w:p>
    <w:p w:rsidR="004C1085" w:rsidRPr="00FB3652" w:rsidRDefault="004C1085" w:rsidP="004C1085">
      <w:pPr>
        <w:autoSpaceDE w:val="0"/>
        <w:autoSpaceDN w:val="0"/>
        <w:adjustRightInd w:val="0"/>
        <w:spacing w:line="360" w:lineRule="auto"/>
        <w:ind w:left="2070" w:hanging="2070"/>
        <w:rPr>
          <w:b/>
          <w:bCs/>
          <w:color w:val="000000"/>
        </w:rPr>
      </w:pPr>
      <w:r w:rsidRPr="00FB3652">
        <w:rPr>
          <w:b/>
          <w:bCs/>
          <w:color w:val="000000"/>
        </w:rPr>
        <w:t>Program Studi</w:t>
      </w:r>
      <w:r w:rsidRPr="00FB3652">
        <w:rPr>
          <w:b/>
          <w:bCs/>
          <w:color w:val="000000"/>
        </w:rPr>
        <w:tab/>
        <w:t>:  Teknik Elektro</w:t>
      </w:r>
    </w:p>
    <w:p w:rsidR="004C1085" w:rsidRPr="00FB3652" w:rsidRDefault="004C1085" w:rsidP="004C1085">
      <w:pPr>
        <w:autoSpaceDE w:val="0"/>
        <w:autoSpaceDN w:val="0"/>
        <w:adjustRightInd w:val="0"/>
        <w:ind w:left="1701" w:hanging="1701"/>
        <w:rPr>
          <w:b/>
          <w:bCs/>
          <w:color w:val="000000"/>
        </w:rPr>
      </w:pPr>
    </w:p>
    <w:p w:rsidR="004C1085" w:rsidRPr="00FB3652" w:rsidRDefault="004C1085" w:rsidP="004C1085">
      <w:pPr>
        <w:autoSpaceDE w:val="0"/>
        <w:autoSpaceDN w:val="0"/>
        <w:adjustRightInd w:val="0"/>
        <w:ind w:left="1701" w:hanging="1701"/>
        <w:rPr>
          <w:b/>
          <w:bCs/>
          <w:color w:val="000000"/>
        </w:rPr>
      </w:pPr>
    </w:p>
    <w:p w:rsidR="004C1085" w:rsidRPr="00FB3652" w:rsidRDefault="004C1085" w:rsidP="004C1085">
      <w:pPr>
        <w:autoSpaceDE w:val="0"/>
        <w:autoSpaceDN w:val="0"/>
        <w:adjustRightInd w:val="0"/>
        <w:ind w:left="1701" w:hanging="1701"/>
        <w:rPr>
          <w:b/>
          <w:bCs/>
          <w:color w:val="000000"/>
        </w:rPr>
      </w:pPr>
    </w:p>
    <w:p w:rsidR="004C1085" w:rsidRPr="00FB3652" w:rsidRDefault="004C1085" w:rsidP="004C1085">
      <w:pPr>
        <w:autoSpaceDE w:val="0"/>
        <w:autoSpaceDN w:val="0"/>
        <w:adjustRightInd w:val="0"/>
        <w:ind w:left="1701" w:hanging="1701"/>
        <w:rPr>
          <w:b/>
          <w:bCs/>
          <w:color w:val="000000"/>
        </w:rPr>
      </w:pPr>
    </w:p>
    <w:p w:rsidR="004C1085" w:rsidRPr="00FB3652" w:rsidRDefault="004C1085" w:rsidP="004C1085">
      <w:pPr>
        <w:autoSpaceDE w:val="0"/>
        <w:autoSpaceDN w:val="0"/>
        <w:adjustRightInd w:val="0"/>
        <w:jc w:val="center"/>
        <w:rPr>
          <w:b/>
          <w:bCs/>
          <w:color w:val="000000"/>
          <w:u w:val="single"/>
        </w:rPr>
      </w:pPr>
      <w:r w:rsidRPr="00FB3652">
        <w:rPr>
          <w:b/>
          <w:bCs/>
          <w:color w:val="000000"/>
          <w:u w:val="single"/>
        </w:rPr>
        <w:t>DISETUJUI</w:t>
      </w:r>
    </w:p>
    <w:p w:rsidR="004C1085" w:rsidRPr="00FB3652" w:rsidRDefault="004C1085" w:rsidP="004C1085">
      <w:pPr>
        <w:rPr>
          <w:b/>
        </w:rPr>
      </w:pPr>
    </w:p>
    <w:p w:rsidR="004C1085" w:rsidRPr="00FB3652" w:rsidRDefault="004C1085" w:rsidP="004C1085">
      <w:pPr>
        <w:jc w:val="center"/>
        <w:rPr>
          <w:b/>
        </w:rPr>
      </w:pPr>
      <w:r w:rsidRPr="00FB3652">
        <w:rPr>
          <w:b/>
        </w:rPr>
        <w:t>PEMBIMBING :</w:t>
      </w: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rPr>
          <w:b/>
        </w:rPr>
      </w:pPr>
      <w:r w:rsidRPr="00FB3652">
        <w:rPr>
          <w:b/>
        </w:rPr>
        <w:t xml:space="preserve">                    Ketua,</w:t>
      </w:r>
      <w:r w:rsidRPr="00FB3652">
        <w:rPr>
          <w:b/>
        </w:rPr>
        <w:tab/>
      </w:r>
      <w:r w:rsidRPr="00FB3652">
        <w:rPr>
          <w:b/>
        </w:rPr>
        <w:tab/>
        <w:t xml:space="preserve">                                       Anggota,</w:t>
      </w:r>
    </w:p>
    <w:p w:rsidR="004C1085" w:rsidRPr="00FB3652" w:rsidRDefault="004C1085" w:rsidP="004C1085">
      <w:pPr>
        <w:rPr>
          <w:b/>
        </w:rPr>
      </w:pPr>
    </w:p>
    <w:p w:rsidR="004C1085" w:rsidRPr="00FB3652" w:rsidRDefault="004C1085" w:rsidP="004C1085">
      <w:pPr>
        <w:rPr>
          <w:b/>
        </w:rPr>
      </w:pPr>
    </w:p>
    <w:p w:rsidR="004C1085" w:rsidRPr="00FB3652" w:rsidRDefault="004C1085" w:rsidP="004C1085">
      <w:pPr>
        <w:rPr>
          <w:b/>
        </w:rPr>
      </w:pPr>
    </w:p>
    <w:p w:rsidR="004C1085" w:rsidRPr="00FB3652" w:rsidRDefault="004C1085" w:rsidP="004C1085">
      <w:pPr>
        <w:rPr>
          <w:b/>
        </w:rPr>
      </w:pPr>
    </w:p>
    <w:p w:rsidR="004C1085" w:rsidRPr="00FB3652" w:rsidRDefault="004C1085" w:rsidP="004C1085">
      <w:pPr>
        <w:rPr>
          <w:b/>
        </w:rPr>
      </w:pPr>
    </w:p>
    <w:p w:rsidR="004C1085" w:rsidRPr="00FB3652" w:rsidRDefault="004C1085" w:rsidP="004C1085">
      <w:pPr>
        <w:rPr>
          <w:b/>
        </w:rPr>
      </w:pPr>
      <w:r w:rsidRPr="00FB3652">
        <w:t xml:space="preserve"> </w:t>
      </w:r>
      <w:r w:rsidRPr="00FB3652">
        <w:rPr>
          <w:b/>
          <w:u w:val="single"/>
        </w:rPr>
        <w:t xml:space="preserve">Dr.Ir.H.Rhiza S.Sadjad, MSEE </w:t>
      </w:r>
      <w:r w:rsidRPr="00FB3652">
        <w:rPr>
          <w:b/>
        </w:rPr>
        <w:tab/>
      </w:r>
      <w:r w:rsidRPr="00FB3652">
        <w:rPr>
          <w:b/>
        </w:rPr>
        <w:tab/>
        <w:t xml:space="preserve">    </w:t>
      </w:r>
      <w:r w:rsidRPr="00FB3652">
        <w:rPr>
          <w:b/>
          <w:u w:val="single"/>
        </w:rPr>
        <w:t>Dr.Ir.Andani Achmad,MT</w:t>
      </w:r>
    </w:p>
    <w:p w:rsidR="004C1085" w:rsidRPr="00FB3652" w:rsidRDefault="004C1085" w:rsidP="004C1085">
      <w:pPr>
        <w:rPr>
          <w:b/>
        </w:rPr>
      </w:pPr>
    </w:p>
    <w:p w:rsidR="004C1085" w:rsidRPr="00FB3652" w:rsidRDefault="004C1085" w:rsidP="004C1085">
      <w:pP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r w:rsidRPr="00FB3652">
        <w:rPr>
          <w:b/>
        </w:rPr>
        <w:t>Ketua Program Studi S2 Teknik Elektro</w:t>
      </w:r>
    </w:p>
    <w:p w:rsidR="004C1085" w:rsidRPr="00FB3652" w:rsidRDefault="004C1085" w:rsidP="004C1085">
      <w:pPr>
        <w:jc w:val="center"/>
        <w:rPr>
          <w:b/>
        </w:rPr>
      </w:pPr>
      <w:r w:rsidRPr="00FB3652">
        <w:rPr>
          <w:b/>
        </w:rPr>
        <w:t>Pascasarjana Unhas,</w:t>
      </w: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p>
    <w:p w:rsidR="004C1085" w:rsidRPr="00FB3652" w:rsidRDefault="004C1085" w:rsidP="004C1085">
      <w:pPr>
        <w:jc w:val="center"/>
        <w:rPr>
          <w:b/>
        </w:rPr>
      </w:pPr>
      <w:r w:rsidRPr="00FB3652">
        <w:rPr>
          <w:b/>
          <w:u w:val="single"/>
        </w:rPr>
        <w:t>Prof.Dr.Ir.H. Salama Manjang, MT</w:t>
      </w:r>
    </w:p>
    <w:p w:rsidR="004C1085" w:rsidRDefault="004C1085" w:rsidP="004C1085">
      <w:pPr>
        <w:tabs>
          <w:tab w:val="left" w:pos="6015"/>
        </w:tabs>
        <w:spacing w:line="360" w:lineRule="auto"/>
        <w:jc w:val="center"/>
        <w:rPr>
          <w:rFonts w:ascii="Arial" w:hAnsi="Arial" w:cs="Arial"/>
          <w:b/>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r>
        <w:rPr>
          <w:b/>
          <w:sz w:val="28"/>
          <w:szCs w:val="28"/>
        </w:rPr>
        <w:t>PRAKATA</w:t>
      </w: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Pr="00E24B3B" w:rsidRDefault="004C1085" w:rsidP="004C1085">
      <w:pPr>
        <w:pStyle w:val="Style15"/>
        <w:kinsoku w:val="0"/>
        <w:autoSpaceDE/>
        <w:autoSpaceDN/>
        <w:adjustRightInd/>
        <w:spacing w:line="360" w:lineRule="auto"/>
        <w:jc w:val="both"/>
        <w:rPr>
          <w:lang w:val="sv-SE"/>
        </w:rPr>
      </w:pPr>
      <w:r w:rsidRPr="00E24B3B">
        <w:rPr>
          <w:lang w:val="sv-SE"/>
        </w:rPr>
        <w:t xml:space="preserve">Puji syukur penulis panjatkan ke hadirat Tuhan Yang Maha Esa karena hanya perkenaanNya sehingga saya bisa menyelesaikan </w:t>
      </w:r>
      <w:r>
        <w:rPr>
          <w:lang w:val="sv-SE"/>
        </w:rPr>
        <w:t xml:space="preserve">proposalpenelitian </w:t>
      </w:r>
      <w:r w:rsidRPr="00E24B3B">
        <w:rPr>
          <w:lang w:val="sv-SE"/>
        </w:rPr>
        <w:t>yang berjudul ”</w:t>
      </w:r>
      <w:r>
        <w:rPr>
          <w:lang w:val="sv-SE"/>
        </w:rPr>
        <w:t>Sistem Kendali Intensitas Cahaya Rumah Kaca Cerdas untuk Budidaya Bunga Krisan</w:t>
      </w:r>
      <w:r w:rsidRPr="00E24B3B">
        <w:rPr>
          <w:lang w:val="sv-SE"/>
        </w:rPr>
        <w:t xml:space="preserve">”. </w:t>
      </w:r>
      <w:r>
        <w:rPr>
          <w:lang w:val="sv-SE"/>
        </w:rPr>
        <w:t xml:space="preserve">Penelitian ini dibuat </w:t>
      </w:r>
      <w:r w:rsidRPr="00E24B3B">
        <w:rPr>
          <w:lang w:val="sv-SE"/>
        </w:rPr>
        <w:t xml:space="preserve">guna pemanfaatan energi secara efisien </w:t>
      </w:r>
      <w:r>
        <w:rPr>
          <w:lang w:val="sv-SE"/>
        </w:rPr>
        <w:t>yang diaplikasikan pada budidaya bunga krisan.</w:t>
      </w:r>
    </w:p>
    <w:p w:rsidR="004C1085" w:rsidRDefault="004C1085" w:rsidP="004C1085">
      <w:pPr>
        <w:pStyle w:val="Style2"/>
        <w:kinsoku w:val="0"/>
        <w:autoSpaceDE/>
        <w:autoSpaceDN/>
        <w:adjustRightInd/>
        <w:spacing w:line="360" w:lineRule="auto"/>
        <w:ind w:right="36" w:firstLine="576"/>
        <w:jc w:val="both"/>
        <w:rPr>
          <w:color w:val="000000"/>
        </w:rPr>
      </w:pPr>
      <w:r w:rsidRPr="00E24B3B">
        <w:rPr>
          <w:color w:val="000000"/>
          <w:spacing w:val="-5"/>
        </w:rPr>
        <w:t xml:space="preserve">Diharapkan melalui makalah </w:t>
      </w:r>
      <w:r w:rsidRPr="00E24B3B">
        <w:rPr>
          <w:color w:val="000000"/>
          <w:spacing w:val="-6"/>
        </w:rPr>
        <w:t xml:space="preserve">ini seluruh pihak </w:t>
      </w:r>
      <w:r w:rsidRPr="00E24B3B">
        <w:rPr>
          <w:color w:val="000000"/>
          <w:spacing w:val="1"/>
        </w:rPr>
        <w:t>yang berkepentingan dengan pembangunan energi di Indonesia, baik pemerintah, swasta, perg</w:t>
      </w:r>
      <w:r>
        <w:rPr>
          <w:color w:val="000000"/>
          <w:spacing w:val="1"/>
        </w:rPr>
        <w:t>uruan tinggi maupun lembaga lit</w:t>
      </w:r>
      <w:r w:rsidRPr="00E24B3B">
        <w:rPr>
          <w:color w:val="000000"/>
          <w:spacing w:val="1"/>
        </w:rPr>
        <w:t>bang dapat memanfaatkan sebaik</w:t>
      </w:r>
      <w:r w:rsidRPr="00E24B3B">
        <w:rPr>
          <w:color w:val="000000"/>
          <w:spacing w:val="1"/>
        </w:rPr>
        <w:softHyphen/>
      </w:r>
      <w:r>
        <w:rPr>
          <w:color w:val="000000"/>
          <w:spacing w:val="1"/>
        </w:rPr>
        <w:t>-</w:t>
      </w:r>
      <w:r w:rsidRPr="00E24B3B">
        <w:rPr>
          <w:color w:val="000000"/>
          <w:spacing w:val="-3"/>
        </w:rPr>
        <w:t xml:space="preserve">baiknya informasi yang disampaikan, untuk diterapkan sebagai bagian strategi yang </w:t>
      </w:r>
      <w:r w:rsidRPr="00E24B3B">
        <w:rPr>
          <w:color w:val="000000"/>
        </w:rPr>
        <w:t>disusun oleh masing-masing institusi.</w:t>
      </w:r>
    </w:p>
    <w:p w:rsidR="004C1085" w:rsidRPr="00266535" w:rsidRDefault="004C1085" w:rsidP="004C1085">
      <w:pPr>
        <w:pStyle w:val="Style2"/>
        <w:kinsoku w:val="0"/>
        <w:autoSpaceDE/>
        <w:autoSpaceDN/>
        <w:adjustRightInd/>
        <w:spacing w:line="360" w:lineRule="auto"/>
        <w:ind w:right="36" w:firstLine="576"/>
        <w:jc w:val="both"/>
        <w:rPr>
          <w:sz w:val="22"/>
          <w:szCs w:val="22"/>
          <w:lang w:val="sv-SE"/>
        </w:rPr>
      </w:pPr>
      <w:r w:rsidRPr="00E24B3B">
        <w:rPr>
          <w:lang w:val="sv-SE"/>
        </w:rPr>
        <w:t>Kritik dan saran dari semua pihak sangat diharapkan untuk penyempurnaan penulisan ini.</w:t>
      </w:r>
      <w:r>
        <w:rPr>
          <w:lang w:val="sv-SE"/>
        </w:rPr>
        <w:t xml:space="preserve"> </w:t>
      </w:r>
      <w:r w:rsidRPr="00266535">
        <w:rPr>
          <w:sz w:val="22"/>
          <w:szCs w:val="22"/>
          <w:lang w:val="sv-SE"/>
        </w:rPr>
        <w:t>Besar harapan penulis bahwa proposal pengajuan penelitian ini dapat diterima.</w:t>
      </w:r>
    </w:p>
    <w:p w:rsidR="004C1085" w:rsidRPr="00E24B3B" w:rsidRDefault="004C1085" w:rsidP="004C1085">
      <w:pPr>
        <w:spacing w:line="360" w:lineRule="auto"/>
        <w:jc w:val="both"/>
        <w:rPr>
          <w:lang w:val="sv-SE"/>
        </w:rPr>
      </w:pPr>
    </w:p>
    <w:p w:rsidR="004C1085" w:rsidRDefault="004C1085" w:rsidP="004C1085">
      <w:pPr>
        <w:spacing w:line="360" w:lineRule="auto"/>
        <w:jc w:val="both"/>
        <w:rPr>
          <w:lang w:val="sv-SE"/>
        </w:rPr>
      </w:pPr>
      <w:r w:rsidRPr="00E24B3B">
        <w:rPr>
          <w:lang w:val="sv-SE"/>
        </w:rPr>
        <w:tab/>
      </w:r>
      <w:r w:rsidRPr="00E24B3B">
        <w:rPr>
          <w:lang w:val="sv-SE"/>
        </w:rPr>
        <w:tab/>
      </w:r>
    </w:p>
    <w:p w:rsidR="004C1085" w:rsidRPr="00266535" w:rsidRDefault="004C1085" w:rsidP="004C1085">
      <w:pPr>
        <w:spacing w:line="360" w:lineRule="auto"/>
        <w:jc w:val="both"/>
        <w:rPr>
          <w:lang w:val="sv-SE"/>
        </w:rPr>
      </w:pPr>
      <w:r>
        <w:rPr>
          <w:lang w:val="sv-SE"/>
        </w:rPr>
        <w:tab/>
      </w:r>
      <w:r>
        <w:rPr>
          <w:lang w:val="sv-SE"/>
        </w:rPr>
        <w:tab/>
      </w:r>
      <w:r w:rsidRPr="00E24B3B">
        <w:rPr>
          <w:lang w:val="sv-SE"/>
        </w:rPr>
        <w:tab/>
      </w:r>
      <w:r w:rsidRPr="00E24B3B">
        <w:rPr>
          <w:lang w:val="sv-SE"/>
        </w:rPr>
        <w:tab/>
      </w:r>
      <w:r w:rsidRPr="00E24B3B">
        <w:rPr>
          <w:lang w:val="sv-SE"/>
        </w:rPr>
        <w:tab/>
      </w:r>
      <w:r w:rsidRPr="00E24B3B">
        <w:rPr>
          <w:lang w:val="sv-SE"/>
        </w:rPr>
        <w:tab/>
      </w:r>
      <w:r>
        <w:rPr>
          <w:lang w:val="sv-SE"/>
        </w:rPr>
        <w:tab/>
        <w:t xml:space="preserve">   Makassar, Januari 2013</w:t>
      </w:r>
    </w:p>
    <w:p w:rsidR="004C1085" w:rsidRPr="00266535" w:rsidRDefault="004C1085" w:rsidP="004C1085">
      <w:pPr>
        <w:spacing w:line="360" w:lineRule="auto"/>
        <w:jc w:val="both"/>
        <w:rPr>
          <w:lang w:val="sv-SE"/>
        </w:rPr>
      </w:pP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t>Penulis,</w:t>
      </w:r>
    </w:p>
    <w:p w:rsidR="004C1085" w:rsidRPr="00266535" w:rsidRDefault="004C1085" w:rsidP="004C1085">
      <w:pPr>
        <w:spacing w:line="360" w:lineRule="auto"/>
        <w:jc w:val="both"/>
        <w:rPr>
          <w:lang w:val="sv-SE"/>
        </w:rPr>
      </w:pPr>
    </w:p>
    <w:p w:rsidR="004C1085" w:rsidRPr="00266535" w:rsidRDefault="004C1085" w:rsidP="004C1085">
      <w:pPr>
        <w:spacing w:line="360" w:lineRule="auto"/>
        <w:jc w:val="both"/>
        <w:rPr>
          <w:lang w:val="sv-SE"/>
        </w:rPr>
      </w:pP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r w:rsidRPr="00266535">
        <w:rPr>
          <w:lang w:val="sv-SE"/>
        </w:rPr>
        <w:tab/>
      </w:r>
    </w:p>
    <w:p w:rsidR="004C1085" w:rsidRPr="00266535" w:rsidRDefault="004C1085" w:rsidP="004C1085">
      <w:pPr>
        <w:spacing w:line="360" w:lineRule="auto"/>
        <w:ind w:left="4320" w:firstLine="720"/>
        <w:jc w:val="both"/>
        <w:rPr>
          <w:lang w:val="sv-SE"/>
        </w:rPr>
      </w:pPr>
      <w:r w:rsidRPr="00266535">
        <w:rPr>
          <w:lang w:val="sv-SE"/>
        </w:rPr>
        <w:t xml:space="preserve">       Tracy Marsela</w:t>
      </w:r>
    </w:p>
    <w:p w:rsidR="004C1085" w:rsidRDefault="004C1085" w:rsidP="004C1085">
      <w:pPr>
        <w:jc w:val="both"/>
      </w:pPr>
      <w:r>
        <w:tab/>
      </w: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C27732" w:rsidRDefault="00C27732" w:rsidP="004C1085">
      <w:pPr>
        <w:tabs>
          <w:tab w:val="left" w:pos="6015"/>
        </w:tabs>
        <w:jc w:val="center"/>
        <w:rPr>
          <w:b/>
          <w:sz w:val="28"/>
          <w:szCs w:val="28"/>
        </w:rPr>
      </w:pPr>
    </w:p>
    <w:p w:rsidR="004C1085" w:rsidRDefault="004C1085" w:rsidP="004C1085">
      <w:pPr>
        <w:tabs>
          <w:tab w:val="left" w:pos="6015"/>
        </w:tabs>
        <w:jc w:val="center"/>
        <w:rPr>
          <w:b/>
          <w:sz w:val="28"/>
          <w:szCs w:val="28"/>
        </w:rPr>
      </w:pPr>
    </w:p>
    <w:p w:rsidR="004C1085" w:rsidRDefault="004C1085" w:rsidP="004C1085">
      <w:pPr>
        <w:tabs>
          <w:tab w:val="left" w:pos="6015"/>
        </w:tabs>
        <w:jc w:val="center"/>
        <w:rPr>
          <w:b/>
          <w:sz w:val="28"/>
          <w:szCs w:val="28"/>
        </w:rPr>
      </w:pPr>
      <w:r>
        <w:rPr>
          <w:b/>
          <w:sz w:val="28"/>
          <w:szCs w:val="28"/>
        </w:rPr>
        <w:t>DAFTAR ISI</w:t>
      </w:r>
    </w:p>
    <w:p w:rsidR="004C1085" w:rsidRDefault="004C1085" w:rsidP="004C1085">
      <w:pPr>
        <w:tabs>
          <w:tab w:val="left" w:pos="6015"/>
        </w:tabs>
        <w:jc w:val="center"/>
        <w:rPr>
          <w:b/>
          <w:sz w:val="28"/>
          <w:szCs w:val="28"/>
        </w:rPr>
      </w:pPr>
    </w:p>
    <w:p w:rsidR="004C1085" w:rsidRDefault="004C1085" w:rsidP="004C1085">
      <w:pPr>
        <w:tabs>
          <w:tab w:val="left" w:pos="6015"/>
        </w:tabs>
        <w:jc w:val="both"/>
        <w:rPr>
          <w:b/>
          <w:sz w:val="28"/>
          <w:szCs w:val="28"/>
        </w:rPr>
      </w:pPr>
    </w:p>
    <w:p w:rsidR="004C1085" w:rsidRPr="00266535" w:rsidRDefault="004C1085" w:rsidP="004C1085">
      <w:pPr>
        <w:tabs>
          <w:tab w:val="left" w:pos="6015"/>
        </w:tabs>
        <w:jc w:val="both"/>
      </w:pPr>
      <w:r>
        <w:t>Lembar Pengesahan</w:t>
      </w:r>
      <w:r>
        <w:tab/>
      </w:r>
      <w:r>
        <w:tab/>
      </w:r>
      <w:r>
        <w:tab/>
        <w:t xml:space="preserve">         i</w:t>
      </w:r>
    </w:p>
    <w:p w:rsidR="004C1085" w:rsidRDefault="004C1085" w:rsidP="004C1085">
      <w:pPr>
        <w:tabs>
          <w:tab w:val="left" w:pos="6015"/>
        </w:tabs>
        <w:jc w:val="center"/>
        <w:rPr>
          <w:b/>
          <w:sz w:val="28"/>
          <w:szCs w:val="28"/>
        </w:rPr>
      </w:pPr>
    </w:p>
    <w:p w:rsidR="004C1085" w:rsidRDefault="004C1085" w:rsidP="004C1085">
      <w:pPr>
        <w:tabs>
          <w:tab w:val="left" w:pos="7740"/>
        </w:tabs>
        <w:jc w:val="both"/>
      </w:pPr>
      <w:r w:rsidRPr="00266535">
        <w:t>Prakata</w:t>
      </w:r>
      <w:r w:rsidRPr="00266535">
        <w:tab/>
      </w:r>
      <w:r>
        <w:t>i</w:t>
      </w:r>
      <w:r w:rsidRPr="00266535">
        <w:t>i</w:t>
      </w:r>
    </w:p>
    <w:p w:rsidR="004C1085" w:rsidRPr="00266535" w:rsidRDefault="004C1085" w:rsidP="004C1085">
      <w:pPr>
        <w:tabs>
          <w:tab w:val="left" w:pos="7740"/>
        </w:tabs>
        <w:jc w:val="both"/>
      </w:pPr>
    </w:p>
    <w:p w:rsidR="004C1085" w:rsidRPr="00266535" w:rsidRDefault="004C1085" w:rsidP="004C1085">
      <w:pPr>
        <w:tabs>
          <w:tab w:val="left" w:pos="7740"/>
        </w:tabs>
        <w:jc w:val="both"/>
      </w:pPr>
      <w:r w:rsidRPr="00266535">
        <w:t>Daftar isi</w:t>
      </w:r>
      <w:r>
        <w:t xml:space="preserve">                                                                                                                 </w:t>
      </w:r>
      <w:r w:rsidRPr="00266535">
        <w:t>ii</w:t>
      </w:r>
      <w:r>
        <w:t>i</w:t>
      </w:r>
    </w:p>
    <w:p w:rsidR="004C1085" w:rsidRPr="00266535" w:rsidRDefault="004C1085" w:rsidP="004C1085">
      <w:pPr>
        <w:tabs>
          <w:tab w:val="left" w:pos="6015"/>
        </w:tabs>
        <w:jc w:val="both"/>
      </w:pPr>
    </w:p>
    <w:p w:rsidR="004C1085" w:rsidRPr="00266535" w:rsidRDefault="004C1085" w:rsidP="004C1085">
      <w:pPr>
        <w:tabs>
          <w:tab w:val="left" w:pos="6015"/>
        </w:tabs>
        <w:jc w:val="both"/>
      </w:pPr>
      <w:r w:rsidRPr="00266535">
        <w:t>BAB I PENDAHULUAN</w:t>
      </w:r>
    </w:p>
    <w:p w:rsidR="004C1085" w:rsidRPr="00266535" w:rsidRDefault="004C1085" w:rsidP="004C1085">
      <w:pPr>
        <w:tabs>
          <w:tab w:val="left" w:pos="6015"/>
        </w:tabs>
        <w:jc w:val="both"/>
      </w:pPr>
    </w:p>
    <w:p w:rsidR="004C1085" w:rsidRPr="00266535" w:rsidRDefault="004C1085" w:rsidP="002818B0">
      <w:pPr>
        <w:pStyle w:val="ListParagraph"/>
        <w:numPr>
          <w:ilvl w:val="1"/>
          <w:numId w:val="7"/>
        </w:numPr>
        <w:tabs>
          <w:tab w:val="left" w:pos="7740"/>
        </w:tabs>
        <w:spacing w:after="200" w:line="276" w:lineRule="auto"/>
        <w:ind w:left="993" w:hanging="426"/>
        <w:jc w:val="both"/>
      </w:pPr>
      <w:r w:rsidRPr="00266535">
        <w:t>Latar Belakang Masalah</w:t>
      </w:r>
      <w:r w:rsidRPr="00266535">
        <w:tab/>
        <w:t>1</w:t>
      </w:r>
    </w:p>
    <w:p w:rsidR="004C1085" w:rsidRPr="00266535" w:rsidRDefault="009C3A4F" w:rsidP="002818B0">
      <w:pPr>
        <w:pStyle w:val="ListParagraph"/>
        <w:numPr>
          <w:ilvl w:val="1"/>
          <w:numId w:val="7"/>
        </w:numPr>
        <w:tabs>
          <w:tab w:val="left" w:pos="7740"/>
        </w:tabs>
        <w:spacing w:after="200" w:line="276" w:lineRule="auto"/>
        <w:ind w:left="993" w:hanging="426"/>
        <w:jc w:val="both"/>
      </w:pPr>
      <w:r>
        <w:t>Rumusan Masalah</w:t>
      </w:r>
      <w:r>
        <w:tab/>
        <w:t>4</w:t>
      </w:r>
    </w:p>
    <w:p w:rsidR="004C1085" w:rsidRPr="00266535" w:rsidRDefault="009C3A4F" w:rsidP="002818B0">
      <w:pPr>
        <w:pStyle w:val="ListParagraph"/>
        <w:numPr>
          <w:ilvl w:val="1"/>
          <w:numId w:val="7"/>
        </w:numPr>
        <w:tabs>
          <w:tab w:val="left" w:pos="7740"/>
        </w:tabs>
        <w:spacing w:after="200" w:line="276" w:lineRule="auto"/>
        <w:ind w:left="993" w:hanging="426"/>
        <w:jc w:val="both"/>
      </w:pPr>
      <w:r>
        <w:t>Tujuan Penelitian</w:t>
      </w:r>
      <w:r>
        <w:tab/>
        <w:t>4</w:t>
      </w:r>
    </w:p>
    <w:p w:rsidR="004C1085" w:rsidRDefault="00BC6C60" w:rsidP="002818B0">
      <w:pPr>
        <w:pStyle w:val="ListParagraph"/>
        <w:numPr>
          <w:ilvl w:val="1"/>
          <w:numId w:val="7"/>
        </w:numPr>
        <w:tabs>
          <w:tab w:val="left" w:pos="7740"/>
        </w:tabs>
        <w:spacing w:after="200" w:line="276" w:lineRule="auto"/>
        <w:ind w:left="993" w:hanging="426"/>
        <w:jc w:val="both"/>
      </w:pPr>
      <w:r>
        <w:t>Manfaat Penelitian</w:t>
      </w:r>
      <w:r>
        <w:tab/>
        <w:t>4</w:t>
      </w:r>
    </w:p>
    <w:p w:rsidR="004C1085" w:rsidRPr="00266535" w:rsidRDefault="004C1085" w:rsidP="002818B0">
      <w:pPr>
        <w:pStyle w:val="ListParagraph"/>
        <w:numPr>
          <w:ilvl w:val="1"/>
          <w:numId w:val="7"/>
        </w:numPr>
        <w:tabs>
          <w:tab w:val="left" w:pos="7740"/>
        </w:tabs>
        <w:spacing w:after="200" w:line="276" w:lineRule="auto"/>
        <w:ind w:left="993" w:hanging="426"/>
        <w:jc w:val="both"/>
      </w:pPr>
      <w:r>
        <w:t>Batasan Masalah</w:t>
      </w:r>
      <w:r>
        <w:tab/>
      </w:r>
      <w:r w:rsidR="00BC6C60">
        <w:t>4</w:t>
      </w:r>
    </w:p>
    <w:p w:rsidR="004C1085" w:rsidRPr="00266535" w:rsidRDefault="004C1085" w:rsidP="004C1085">
      <w:pPr>
        <w:tabs>
          <w:tab w:val="left" w:pos="6015"/>
        </w:tabs>
        <w:jc w:val="both"/>
      </w:pPr>
      <w:r w:rsidRPr="00266535">
        <w:t>BAB II TINJAUAN PUSTAKA</w:t>
      </w:r>
    </w:p>
    <w:p w:rsidR="004C1085" w:rsidRPr="00266535" w:rsidRDefault="004C1085" w:rsidP="004C1085">
      <w:pPr>
        <w:tabs>
          <w:tab w:val="left" w:pos="6015"/>
        </w:tabs>
        <w:jc w:val="both"/>
      </w:pPr>
      <w:r w:rsidRPr="00266535">
        <w:tab/>
      </w:r>
    </w:p>
    <w:p w:rsidR="004C1085" w:rsidRPr="00266535" w:rsidRDefault="004C1085" w:rsidP="002818B0">
      <w:pPr>
        <w:pStyle w:val="ListParagraph"/>
        <w:numPr>
          <w:ilvl w:val="1"/>
          <w:numId w:val="8"/>
        </w:numPr>
        <w:tabs>
          <w:tab w:val="left" w:pos="7740"/>
        </w:tabs>
        <w:spacing w:after="200" w:line="276" w:lineRule="auto"/>
        <w:ind w:left="993" w:hanging="426"/>
        <w:jc w:val="both"/>
      </w:pPr>
      <w:r w:rsidRPr="00266535">
        <w:t xml:space="preserve">Roadmap </w:t>
      </w:r>
      <w:r w:rsidR="00BC6C60">
        <w:t>Penelitian</w:t>
      </w:r>
      <w:r w:rsidR="00BC6C60">
        <w:tab/>
        <w:t>5</w:t>
      </w:r>
    </w:p>
    <w:p w:rsidR="004C1085" w:rsidRPr="00266535" w:rsidRDefault="004C1085" w:rsidP="002818B0">
      <w:pPr>
        <w:pStyle w:val="ListParagraph"/>
        <w:numPr>
          <w:ilvl w:val="1"/>
          <w:numId w:val="8"/>
        </w:numPr>
        <w:tabs>
          <w:tab w:val="left" w:pos="7740"/>
        </w:tabs>
        <w:spacing w:after="200" w:line="276" w:lineRule="auto"/>
        <w:ind w:left="993" w:hanging="426"/>
        <w:jc w:val="both"/>
      </w:pPr>
      <w:r w:rsidRPr="00266535">
        <w:t>Intensitas Penerangan</w:t>
      </w:r>
      <w:r>
        <w:tab/>
        <w:t>6</w:t>
      </w:r>
    </w:p>
    <w:p w:rsidR="004C1085" w:rsidRPr="00266535" w:rsidRDefault="004C1085" w:rsidP="002818B0">
      <w:pPr>
        <w:pStyle w:val="ListParagraph"/>
        <w:numPr>
          <w:ilvl w:val="1"/>
          <w:numId w:val="8"/>
        </w:numPr>
        <w:tabs>
          <w:tab w:val="left" w:pos="7650"/>
        </w:tabs>
        <w:spacing w:after="200" w:line="276" w:lineRule="auto"/>
        <w:ind w:left="993" w:hanging="426"/>
        <w:jc w:val="both"/>
      </w:pPr>
      <w:r w:rsidRPr="00266535">
        <w:t>Mikrokontroler ATmega 8535</w:t>
      </w:r>
      <w:r w:rsidRPr="00266535">
        <w:tab/>
      </w:r>
      <w:r>
        <w:t xml:space="preserve"> 7</w:t>
      </w:r>
    </w:p>
    <w:p w:rsidR="004C1085" w:rsidRPr="00266535" w:rsidRDefault="004C1085" w:rsidP="002818B0">
      <w:pPr>
        <w:pStyle w:val="ListParagraph"/>
        <w:numPr>
          <w:ilvl w:val="1"/>
          <w:numId w:val="8"/>
        </w:numPr>
        <w:tabs>
          <w:tab w:val="left" w:pos="7650"/>
        </w:tabs>
        <w:spacing w:after="200" w:line="276" w:lineRule="auto"/>
        <w:ind w:left="993" w:hanging="426"/>
        <w:jc w:val="both"/>
      </w:pPr>
      <w:r w:rsidRPr="00266535">
        <w:t>LDR</w:t>
      </w:r>
      <w:r w:rsidRPr="00266535">
        <w:tab/>
      </w:r>
      <w:r>
        <w:t>13</w:t>
      </w:r>
    </w:p>
    <w:p w:rsidR="004C1085" w:rsidRDefault="004C1085" w:rsidP="002818B0">
      <w:pPr>
        <w:pStyle w:val="ListParagraph"/>
        <w:numPr>
          <w:ilvl w:val="1"/>
          <w:numId w:val="8"/>
        </w:numPr>
        <w:tabs>
          <w:tab w:val="left" w:pos="7650"/>
        </w:tabs>
        <w:spacing w:after="200" w:line="276" w:lineRule="auto"/>
        <w:ind w:left="993" w:hanging="426"/>
        <w:jc w:val="both"/>
      </w:pPr>
      <w:r w:rsidRPr="00266535">
        <w:t>SCR</w:t>
      </w:r>
      <w:r w:rsidRPr="00266535">
        <w:tab/>
      </w:r>
      <w:r>
        <w:t>15</w:t>
      </w:r>
    </w:p>
    <w:p w:rsidR="004C1085" w:rsidRPr="00266535" w:rsidRDefault="004C1085" w:rsidP="002818B0">
      <w:pPr>
        <w:pStyle w:val="ListParagraph"/>
        <w:numPr>
          <w:ilvl w:val="1"/>
          <w:numId w:val="8"/>
        </w:numPr>
        <w:tabs>
          <w:tab w:val="left" w:pos="7650"/>
        </w:tabs>
        <w:spacing w:after="200" w:line="276" w:lineRule="auto"/>
        <w:ind w:left="993" w:hanging="426"/>
        <w:jc w:val="both"/>
      </w:pPr>
      <w:r>
        <w:t>Kerangka Pikir</w:t>
      </w:r>
      <w:r>
        <w:tab/>
        <w:t>17</w:t>
      </w:r>
      <w:r>
        <w:tab/>
      </w:r>
    </w:p>
    <w:p w:rsidR="004C1085" w:rsidRPr="00266535" w:rsidRDefault="004C1085" w:rsidP="004C1085">
      <w:pPr>
        <w:tabs>
          <w:tab w:val="left" w:pos="6015"/>
        </w:tabs>
        <w:spacing w:after="200" w:line="276" w:lineRule="auto"/>
        <w:jc w:val="both"/>
      </w:pPr>
      <w:r w:rsidRPr="00266535">
        <w:t>BAB III. METODOLOGI PENELITIAN</w:t>
      </w:r>
    </w:p>
    <w:p w:rsidR="004C1085" w:rsidRDefault="004C1085" w:rsidP="002818B0">
      <w:pPr>
        <w:pStyle w:val="ListParagraph"/>
        <w:numPr>
          <w:ilvl w:val="1"/>
          <w:numId w:val="9"/>
        </w:numPr>
        <w:tabs>
          <w:tab w:val="left" w:pos="7650"/>
        </w:tabs>
        <w:spacing w:after="200" w:line="276" w:lineRule="auto"/>
        <w:ind w:left="993" w:hanging="426"/>
        <w:jc w:val="both"/>
      </w:pPr>
      <w:r>
        <w:t>Perancangan Penelitian</w:t>
      </w:r>
      <w:r>
        <w:tab/>
        <w:t>18</w:t>
      </w:r>
    </w:p>
    <w:p w:rsidR="000700B7" w:rsidRDefault="000700B7" w:rsidP="002818B0">
      <w:pPr>
        <w:pStyle w:val="ListParagraph"/>
        <w:numPr>
          <w:ilvl w:val="1"/>
          <w:numId w:val="9"/>
        </w:numPr>
        <w:tabs>
          <w:tab w:val="left" w:pos="7650"/>
        </w:tabs>
        <w:spacing w:after="200" w:line="276" w:lineRule="auto"/>
        <w:ind w:left="993" w:hanging="426"/>
        <w:jc w:val="both"/>
      </w:pPr>
      <w:r>
        <w:t>Prototype Sistem</w:t>
      </w:r>
      <w:r>
        <w:tab/>
        <w:t>19</w:t>
      </w:r>
    </w:p>
    <w:p w:rsidR="000700B7" w:rsidRDefault="000700B7" w:rsidP="002818B0">
      <w:pPr>
        <w:pStyle w:val="ListParagraph"/>
        <w:numPr>
          <w:ilvl w:val="1"/>
          <w:numId w:val="9"/>
        </w:numPr>
        <w:tabs>
          <w:tab w:val="left" w:pos="7650"/>
        </w:tabs>
        <w:spacing w:after="200" w:line="276" w:lineRule="auto"/>
        <w:ind w:left="993" w:hanging="426"/>
        <w:jc w:val="both"/>
      </w:pPr>
      <w:r>
        <w:t>Implementasi Alat</w:t>
      </w:r>
      <w:r>
        <w:tab/>
        <w:t>20</w:t>
      </w:r>
    </w:p>
    <w:p w:rsidR="004C1085" w:rsidRDefault="004C1085" w:rsidP="002818B0">
      <w:pPr>
        <w:pStyle w:val="ListParagraph"/>
        <w:numPr>
          <w:ilvl w:val="1"/>
          <w:numId w:val="9"/>
        </w:numPr>
        <w:tabs>
          <w:tab w:val="left" w:pos="7650"/>
        </w:tabs>
        <w:spacing w:after="200" w:line="276" w:lineRule="auto"/>
        <w:ind w:left="993" w:hanging="426"/>
        <w:jc w:val="both"/>
      </w:pPr>
      <w:r w:rsidRPr="00266535">
        <w:t>Lokasi Dan Waktu</w:t>
      </w:r>
      <w:r w:rsidRPr="00266535">
        <w:tab/>
      </w:r>
      <w:r w:rsidR="000700B7">
        <w:t>21</w:t>
      </w:r>
    </w:p>
    <w:p w:rsidR="004C1085" w:rsidRPr="00266535" w:rsidRDefault="004C1085" w:rsidP="002818B0">
      <w:pPr>
        <w:pStyle w:val="ListParagraph"/>
        <w:numPr>
          <w:ilvl w:val="1"/>
          <w:numId w:val="9"/>
        </w:numPr>
        <w:tabs>
          <w:tab w:val="left" w:pos="7650"/>
        </w:tabs>
        <w:spacing w:after="200" w:line="276" w:lineRule="auto"/>
        <w:ind w:left="993" w:hanging="426"/>
        <w:jc w:val="both"/>
      </w:pPr>
      <w:r>
        <w:t xml:space="preserve">Tahap – tahap </w:t>
      </w:r>
      <w:r w:rsidR="000700B7">
        <w:t>Penelitian</w:t>
      </w:r>
      <w:r w:rsidR="000700B7">
        <w:tab/>
        <w:t>21</w:t>
      </w:r>
    </w:p>
    <w:p w:rsidR="004C1085" w:rsidRPr="00266535" w:rsidRDefault="000700B7" w:rsidP="002818B0">
      <w:pPr>
        <w:pStyle w:val="ListParagraph"/>
        <w:numPr>
          <w:ilvl w:val="1"/>
          <w:numId w:val="9"/>
        </w:numPr>
        <w:tabs>
          <w:tab w:val="left" w:pos="7650"/>
        </w:tabs>
        <w:spacing w:after="200" w:line="276" w:lineRule="auto"/>
        <w:ind w:left="993" w:hanging="426"/>
        <w:jc w:val="both"/>
      </w:pPr>
      <w:r>
        <w:t>Teknik Analisis Data</w:t>
      </w:r>
      <w:r>
        <w:tab/>
        <w:t>25</w:t>
      </w:r>
    </w:p>
    <w:p w:rsidR="004C1085" w:rsidRPr="00266535" w:rsidRDefault="004C1085" w:rsidP="002818B0">
      <w:pPr>
        <w:pStyle w:val="ListParagraph"/>
        <w:numPr>
          <w:ilvl w:val="1"/>
          <w:numId w:val="9"/>
        </w:numPr>
        <w:tabs>
          <w:tab w:val="left" w:pos="7650"/>
        </w:tabs>
        <w:spacing w:after="200" w:line="276" w:lineRule="auto"/>
        <w:ind w:left="993" w:hanging="426"/>
        <w:jc w:val="both"/>
      </w:pPr>
      <w:r>
        <w:t>J</w:t>
      </w:r>
      <w:r w:rsidR="000700B7">
        <w:t>adwal Penelitian</w:t>
      </w:r>
      <w:r w:rsidR="000700B7">
        <w:tab/>
        <w:t>26</w:t>
      </w:r>
    </w:p>
    <w:p w:rsidR="004C1085" w:rsidRPr="00266535" w:rsidRDefault="004C1085" w:rsidP="004C1085">
      <w:pPr>
        <w:tabs>
          <w:tab w:val="left" w:pos="6015"/>
        </w:tabs>
        <w:jc w:val="both"/>
      </w:pPr>
    </w:p>
    <w:p w:rsidR="004C1085" w:rsidRPr="00266535" w:rsidRDefault="004C1085" w:rsidP="004C1085">
      <w:pPr>
        <w:tabs>
          <w:tab w:val="left" w:pos="6015"/>
        </w:tabs>
        <w:ind w:left="360"/>
        <w:jc w:val="both"/>
      </w:pPr>
      <w:r w:rsidRPr="00266535">
        <w:t>DAFTAR PUSTAKA</w:t>
      </w:r>
      <w:r w:rsidRPr="00266535">
        <w:tab/>
      </w:r>
      <w:r w:rsidRPr="00266535">
        <w:tab/>
      </w:r>
      <w:r w:rsidRPr="00266535">
        <w:tab/>
      </w:r>
      <w:r w:rsidRPr="00266535">
        <w:tab/>
      </w:r>
      <w:r w:rsidRPr="00266535">
        <w:tab/>
      </w:r>
      <w:r w:rsidRPr="00266535">
        <w:tab/>
      </w:r>
      <w:r w:rsidRPr="00266535">
        <w:tab/>
      </w:r>
      <w:r w:rsidRPr="00266535">
        <w:tab/>
      </w:r>
    </w:p>
    <w:p w:rsidR="004C1085" w:rsidRDefault="004C1085" w:rsidP="005171BC">
      <w:pPr>
        <w:tabs>
          <w:tab w:val="left" w:pos="6015"/>
        </w:tabs>
        <w:spacing w:line="360" w:lineRule="auto"/>
        <w:jc w:val="center"/>
        <w:rPr>
          <w:b/>
          <w:sz w:val="28"/>
          <w:szCs w:val="28"/>
        </w:rPr>
      </w:pPr>
    </w:p>
    <w:p w:rsidR="004C1085" w:rsidRDefault="004C1085" w:rsidP="005171BC">
      <w:pPr>
        <w:tabs>
          <w:tab w:val="left" w:pos="6015"/>
        </w:tabs>
        <w:spacing w:line="360" w:lineRule="auto"/>
        <w:jc w:val="center"/>
        <w:rPr>
          <w:b/>
          <w:sz w:val="28"/>
          <w:szCs w:val="28"/>
        </w:rPr>
      </w:pPr>
    </w:p>
    <w:p w:rsidR="004C1085" w:rsidRDefault="004C1085" w:rsidP="005171BC">
      <w:pPr>
        <w:tabs>
          <w:tab w:val="left" w:pos="6015"/>
        </w:tabs>
        <w:spacing w:line="360" w:lineRule="auto"/>
        <w:jc w:val="center"/>
        <w:rPr>
          <w:b/>
          <w:sz w:val="28"/>
          <w:szCs w:val="28"/>
        </w:rPr>
      </w:pPr>
    </w:p>
    <w:p w:rsidR="00E24B3B" w:rsidRDefault="002217AF" w:rsidP="005171BC">
      <w:pPr>
        <w:tabs>
          <w:tab w:val="left" w:pos="6015"/>
        </w:tabs>
        <w:spacing w:line="360" w:lineRule="auto"/>
        <w:jc w:val="center"/>
        <w:rPr>
          <w:b/>
          <w:sz w:val="28"/>
          <w:szCs w:val="28"/>
        </w:rPr>
      </w:pPr>
      <w:r>
        <w:rPr>
          <w:b/>
          <w:noProof/>
          <w:sz w:val="28"/>
          <w:szCs w:val="28"/>
        </w:rPr>
        <w:pict>
          <v:rect id="Rectangle 268" o:spid="_x0000_s1026" style="position:absolute;left:0;text-align:left;margin-left:420.25pt;margin-top:-35.95pt;width:17.2pt;height:1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UWFQIAADsEAAAOAAAAZHJzL2Uyb0RvYy54bWysU9tu2zAMfR+wfxD0vjg20i414hRFugwD&#10;uq1Ytw9gZDkWptsoJU729aPkNMu2t2J+EEiTOjo8JBe3B6PZXmJQzja8nEw5k1a4Vtltw799Xb+Z&#10;cxYi2Ba0s7LhRxn47fL1q8Xga1m53ulWIiMQG+rBN7yP0ddFEUQvDYSJ89JSsHNoIJKL26JFGAjd&#10;6KKaTq+LwWHr0QkZAv29H4N8mfG7Tor4ueuCjEw3nLjFfGI+N+kslguotwi+V+JEA17AwoCy9OgZ&#10;6h4isB2qf6CMEuiC6+JEOFO4rlNC5hqomnL6VzVPPXiZayFxgj/LFP4frPi0f0Sm2obPZ5xZMNSj&#10;L6Qa2K2WrLqeJ4UGH2pKfPKPmGoM/sGJ74FZt+opT94huqGX0BKvMuUXf1xITqCrbDN8dC3hwy66&#10;LNahQ5MASQZ2yD05nnsiD5EJ+lmV89mMOicoVM5uquoqvwD182WPIb6XzrBkNByJfAaH/UOIiQzU&#10;zymZvNOqXSuts4PbzUoj2wONxzp/J/RwmaYtGxKxl943KtKQa2VI5Wn60iNQJ8ne2TbbEZQebeKr&#10;7UnDJNso/8a1R5IQ3TjBtHFk9A5/cjbQ9DY8/NgBSs70B0ttuCmzaDE7s6u3FSmIl5HNZQSsIKiG&#10;R85GcxXHFdl5VNueXipz7dbdUes6lWVNbR1ZncjShGa1T9uUVuDSz1m/d375CwAA//8DAFBLAwQU&#10;AAYACAAAACEArPkcT+AAAAALAQAADwAAAGRycy9kb3ducmV2LnhtbEyPy07DMBBF90j8gzVI7Fq7&#10;yNA0jVMhUFZISA2lazeeJlH9iGK3DXw9wwp28zi6c6bYTM6yC46xD17BYi6AoW+C6X2rYPdRzTJg&#10;MWlvtA0eFXxhhE15e1Po3ISr3+KlTi2jEB9zraBLacg5j02HTsd5GNDT7hhGpxO1Y8vNqK8U7ix/&#10;EOKJO917utDpAV86bE712Sno96vm+636rLF9Pb2nrRV7We2Uur+bntfAEk7pD4ZffVKHkpwO4exN&#10;ZFZBJsUjoQpmy8UKGBHZUlJxoInMJPCy4P9/KH8AAAD//wMAUEsBAi0AFAAGAAgAAAAhALaDOJL+&#10;AAAA4QEAABMAAAAAAAAAAAAAAAAAAAAAAFtDb250ZW50X1R5cGVzXS54bWxQSwECLQAUAAYACAAA&#10;ACEAOP0h/9YAAACUAQAACwAAAAAAAAAAAAAAAAAvAQAAX3JlbHMvLnJlbHNQSwECLQAUAAYACAAA&#10;ACEAaoh1FhUCAAA7BAAADgAAAAAAAAAAAAAAAAAuAgAAZHJzL2Uyb0RvYy54bWxQSwECLQAUAAYA&#10;CAAAACEArPkcT+AAAAALAQAADwAAAAAAAAAAAAAAAABvBAAAZHJzL2Rvd25yZXYueG1sUEsFBgAA&#10;AAAEAAQA8wAAAHwFAAAAAA==&#10;" strokecolor="white" strokeweight="0"/>
        </w:pict>
      </w:r>
      <w:r w:rsidR="00E24B3B">
        <w:rPr>
          <w:b/>
          <w:sz w:val="28"/>
          <w:szCs w:val="28"/>
        </w:rPr>
        <w:t>BAB I</w:t>
      </w:r>
    </w:p>
    <w:p w:rsidR="00E24B3B" w:rsidRPr="00147008" w:rsidRDefault="00E24B3B" w:rsidP="005171BC">
      <w:pPr>
        <w:spacing w:line="360" w:lineRule="auto"/>
        <w:jc w:val="center"/>
        <w:rPr>
          <w:b/>
          <w:sz w:val="28"/>
          <w:szCs w:val="28"/>
        </w:rPr>
      </w:pPr>
      <w:r w:rsidRPr="00EE7143">
        <w:rPr>
          <w:b/>
          <w:sz w:val="28"/>
          <w:szCs w:val="28"/>
        </w:rPr>
        <w:t>PENDAHULUAN</w:t>
      </w:r>
    </w:p>
    <w:p w:rsidR="00E24B3B" w:rsidRPr="00B232FB" w:rsidRDefault="00E24B3B" w:rsidP="005171BC">
      <w:pPr>
        <w:spacing w:line="360" w:lineRule="auto"/>
        <w:jc w:val="both"/>
        <w:rPr>
          <w:b/>
        </w:rPr>
      </w:pPr>
    </w:p>
    <w:p w:rsidR="00E24B3B" w:rsidRPr="006F6C5A" w:rsidRDefault="00E24B3B" w:rsidP="002818B0">
      <w:pPr>
        <w:pStyle w:val="ListParagraph"/>
        <w:numPr>
          <w:ilvl w:val="1"/>
          <w:numId w:val="10"/>
        </w:numPr>
        <w:tabs>
          <w:tab w:val="left" w:pos="180"/>
          <w:tab w:val="left" w:pos="720"/>
        </w:tabs>
        <w:spacing w:line="360" w:lineRule="auto"/>
        <w:jc w:val="both"/>
        <w:outlineLvl w:val="0"/>
        <w:rPr>
          <w:b/>
          <w:bCs/>
          <w:color w:val="0000FF"/>
        </w:rPr>
      </w:pPr>
      <w:r w:rsidRPr="006F6C5A">
        <w:rPr>
          <w:b/>
          <w:bCs/>
          <w:color w:val="000000"/>
        </w:rPr>
        <w:t>Latar Belakang</w:t>
      </w:r>
    </w:p>
    <w:p w:rsidR="00006EAA" w:rsidRDefault="00596F74" w:rsidP="00C73E04">
      <w:pPr>
        <w:pStyle w:val="ListParagraph"/>
        <w:spacing w:line="360" w:lineRule="auto"/>
        <w:ind w:left="0"/>
        <w:jc w:val="both"/>
        <w:rPr>
          <w:color w:val="000000"/>
          <w:spacing w:val="-3"/>
          <w:w w:val="105"/>
        </w:rPr>
      </w:pPr>
      <w:r>
        <w:tab/>
      </w:r>
      <w:r w:rsidR="009001E3" w:rsidRPr="009001E3">
        <w:rPr>
          <w:color w:val="000000"/>
          <w:spacing w:val="4"/>
          <w:w w:val="105"/>
        </w:rPr>
        <w:t>Pencahayaan merupakan salah satu faktor</w:t>
      </w:r>
      <w:r w:rsidR="009001E3" w:rsidRPr="009001E3">
        <w:rPr>
          <w:rFonts w:ascii="Bookman Old Style" w:hAnsi="Bookman Old Style"/>
          <w:color w:val="000000"/>
          <w:spacing w:val="4"/>
        </w:rPr>
        <w:t xml:space="preserve"> </w:t>
      </w:r>
      <w:r w:rsidR="009001E3">
        <w:rPr>
          <w:color w:val="000000"/>
          <w:spacing w:val="-1"/>
          <w:w w:val="105"/>
        </w:rPr>
        <w:t xml:space="preserve">penting dalam desain </w:t>
      </w:r>
      <w:r w:rsidR="009001E3" w:rsidRPr="009001E3">
        <w:rPr>
          <w:color w:val="000000"/>
          <w:spacing w:val="-1"/>
          <w:w w:val="105"/>
        </w:rPr>
        <w:t xml:space="preserve">ruang. </w:t>
      </w:r>
      <w:r w:rsidR="009001E3" w:rsidRPr="009001E3">
        <w:rPr>
          <w:color w:val="000000"/>
          <w:spacing w:val="-7"/>
          <w:w w:val="105"/>
        </w:rPr>
        <w:t>Pencahayaan di dalam ruang memungkinkan orang yang</w:t>
      </w:r>
      <w:r w:rsidR="009001E3" w:rsidRPr="009001E3">
        <w:rPr>
          <w:rFonts w:ascii="Bookman Old Style" w:hAnsi="Bookman Old Style"/>
          <w:color w:val="000000"/>
          <w:spacing w:val="-7"/>
        </w:rPr>
        <w:t xml:space="preserve"> </w:t>
      </w:r>
      <w:r w:rsidR="009001E3" w:rsidRPr="009001E3">
        <w:rPr>
          <w:color w:val="000000"/>
          <w:spacing w:val="-3"/>
          <w:w w:val="105"/>
        </w:rPr>
        <w:t>menempatinya dapat melihat benda-benda.</w:t>
      </w:r>
      <w:r w:rsidR="009001E3">
        <w:rPr>
          <w:color w:val="000000"/>
          <w:spacing w:val="-3"/>
          <w:w w:val="105"/>
        </w:rPr>
        <w:t xml:space="preserve"> Kurangnya cahaya menyebabkan aktivitas dalam suatu ruangan terganggu. Sebaliknya cahaya yang terlalu terang dapat menganggu penglihatan.</w:t>
      </w:r>
    </w:p>
    <w:p w:rsidR="005F5942" w:rsidRDefault="009001E3" w:rsidP="00DF2506">
      <w:pPr>
        <w:spacing w:line="360" w:lineRule="auto"/>
        <w:ind w:firstLine="720"/>
        <w:jc w:val="both"/>
        <w:rPr>
          <w:color w:val="000000"/>
          <w:spacing w:val="13"/>
          <w:w w:val="105"/>
        </w:rPr>
      </w:pPr>
      <w:r>
        <w:rPr>
          <w:color w:val="000000"/>
          <w:spacing w:val="-3"/>
          <w:w w:val="105"/>
        </w:rPr>
        <w:t>Kualitas</w:t>
      </w:r>
      <w:r w:rsidR="005F5942">
        <w:rPr>
          <w:color w:val="000000"/>
          <w:spacing w:val="-3"/>
          <w:w w:val="105"/>
        </w:rPr>
        <w:t xml:space="preserve"> penerangan yang buruk berdampak</w:t>
      </w:r>
      <w:r>
        <w:rPr>
          <w:color w:val="000000"/>
          <w:spacing w:val="-3"/>
          <w:w w:val="105"/>
        </w:rPr>
        <w:t xml:space="preserve"> pada fungsi penglihatan dan aktivitas kerja. Bahkan beberapa sektor industri</w:t>
      </w:r>
      <w:r w:rsidR="005F5942">
        <w:rPr>
          <w:color w:val="000000"/>
          <w:spacing w:val="-3"/>
          <w:w w:val="105"/>
        </w:rPr>
        <w:t xml:space="preserve"> penerangan bisa memberikan efek negatif </w:t>
      </w:r>
      <w:r>
        <w:rPr>
          <w:color w:val="000000"/>
          <w:spacing w:val="-3"/>
          <w:w w:val="105"/>
        </w:rPr>
        <w:t xml:space="preserve"> pada kualitas produk.</w:t>
      </w:r>
      <w:r w:rsidR="005F5942">
        <w:rPr>
          <w:color w:val="000000"/>
          <w:spacing w:val="-3"/>
          <w:w w:val="105"/>
        </w:rPr>
        <w:t xml:space="preserve"> </w:t>
      </w:r>
      <w:r w:rsidR="005F5942" w:rsidRPr="005F5942">
        <w:rPr>
          <w:color w:val="000000"/>
          <w:w w:val="105"/>
        </w:rPr>
        <w:t>Pemakaian penerangan yang berlebihan juga</w:t>
      </w:r>
      <w:r w:rsidR="005F5942" w:rsidRPr="005F5942">
        <w:rPr>
          <w:rFonts w:ascii="Bookman Old Style" w:hAnsi="Bookman Old Style"/>
          <w:color w:val="000000"/>
        </w:rPr>
        <w:t xml:space="preserve"> </w:t>
      </w:r>
      <w:r w:rsidR="005F5942" w:rsidRPr="005F5942">
        <w:rPr>
          <w:color w:val="000000"/>
          <w:spacing w:val="-5"/>
          <w:w w:val="105"/>
        </w:rPr>
        <w:t>berhubungan dengan efisiensi penggunaan energi listrik</w:t>
      </w:r>
      <w:r w:rsidR="005F5942" w:rsidRPr="005F5942">
        <w:rPr>
          <w:rFonts w:ascii="Bookman Old Style" w:hAnsi="Bookman Old Style"/>
          <w:color w:val="000000"/>
          <w:spacing w:val="-5"/>
        </w:rPr>
        <w:t xml:space="preserve"> </w:t>
      </w:r>
      <w:r w:rsidR="005F5942" w:rsidRPr="005F5942">
        <w:rPr>
          <w:color w:val="000000"/>
          <w:spacing w:val="-1"/>
          <w:w w:val="105"/>
        </w:rPr>
        <w:t>sehingga diperlukan pengaturan penerangan. Dengan</w:t>
      </w:r>
      <w:r w:rsidR="005F5942" w:rsidRPr="005F5942">
        <w:rPr>
          <w:rFonts w:ascii="Bookman Old Style" w:hAnsi="Bookman Old Style"/>
          <w:color w:val="000000"/>
          <w:spacing w:val="-1"/>
        </w:rPr>
        <w:t xml:space="preserve"> </w:t>
      </w:r>
      <w:r w:rsidR="005F5942" w:rsidRPr="005F5942">
        <w:rPr>
          <w:color w:val="000000"/>
          <w:spacing w:val="14"/>
          <w:w w:val="105"/>
        </w:rPr>
        <w:t>demikian intensitas cahaya perlu diatur untuk</w:t>
      </w:r>
      <w:r w:rsidR="005F5942" w:rsidRPr="005F5942">
        <w:rPr>
          <w:rFonts w:ascii="Bookman Old Style" w:hAnsi="Bookman Old Style"/>
          <w:color w:val="000000"/>
          <w:spacing w:val="14"/>
        </w:rPr>
        <w:t xml:space="preserve"> </w:t>
      </w:r>
      <w:r w:rsidR="005F5942" w:rsidRPr="005F5942">
        <w:rPr>
          <w:color w:val="000000"/>
          <w:spacing w:val="-3"/>
          <w:w w:val="105"/>
        </w:rPr>
        <w:t>menghasilkan kesesuaian kebutuhan luminasi di dalam</w:t>
      </w:r>
      <w:r w:rsidR="005F5942" w:rsidRPr="005F5942">
        <w:rPr>
          <w:rFonts w:ascii="Bookman Old Style" w:hAnsi="Bookman Old Style"/>
          <w:color w:val="000000"/>
          <w:spacing w:val="-3"/>
        </w:rPr>
        <w:t xml:space="preserve"> </w:t>
      </w:r>
      <w:r w:rsidR="005F5942" w:rsidRPr="005F5942">
        <w:rPr>
          <w:color w:val="000000"/>
          <w:spacing w:val="13"/>
          <w:w w:val="105"/>
        </w:rPr>
        <w:t xml:space="preserve">ruang berdasarkan jenis fungsi ruang. </w:t>
      </w:r>
    </w:p>
    <w:p w:rsidR="00DF2506" w:rsidRDefault="00DF2506" w:rsidP="00DF2506">
      <w:pPr>
        <w:spacing w:line="360" w:lineRule="auto"/>
        <w:jc w:val="both"/>
      </w:pPr>
      <w:r>
        <w:tab/>
        <w:t>Adapun salah satu contoh rangkaian sederhana yang digunakan untuk pengontrolan intensitas cahaya ditampilkan pada gambar di bawah ini :</w:t>
      </w:r>
    </w:p>
    <w:p w:rsidR="00DF2506" w:rsidRDefault="00DF2506" w:rsidP="00DF2506">
      <w:pPr>
        <w:spacing w:line="360" w:lineRule="auto"/>
        <w:jc w:val="center"/>
      </w:pPr>
    </w:p>
    <w:p w:rsidR="00DF2506" w:rsidRPr="00DF2506" w:rsidRDefault="00DF2506" w:rsidP="00DF2506">
      <w:pPr>
        <w:spacing w:line="360" w:lineRule="auto"/>
        <w:jc w:val="center"/>
      </w:pPr>
      <w:r w:rsidRPr="00DF2506">
        <w:object w:dxaOrig="7669" w:dyaOrig="5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25.75pt" o:ole="">
            <v:imagedata r:id="rId9" o:title=""/>
          </v:shape>
          <o:OLEObject Type="Embed" ProgID="Visio.Drawing.11" ShapeID="_x0000_i1025" DrawAspect="Content" ObjectID="_1421123035" r:id="rId10"/>
        </w:object>
      </w:r>
    </w:p>
    <w:p w:rsidR="00DF2506" w:rsidRPr="00DF2506" w:rsidRDefault="00DF2506" w:rsidP="00DF2506">
      <w:pPr>
        <w:spacing w:line="360" w:lineRule="auto"/>
        <w:jc w:val="center"/>
        <w:rPr>
          <w:b/>
          <w:sz w:val="20"/>
          <w:szCs w:val="20"/>
        </w:rPr>
      </w:pPr>
      <w:r>
        <w:rPr>
          <w:b/>
          <w:sz w:val="20"/>
          <w:szCs w:val="20"/>
        </w:rPr>
        <w:t xml:space="preserve">Gbr 1.1. </w:t>
      </w:r>
      <w:r w:rsidRPr="00DF2506">
        <w:rPr>
          <w:b/>
          <w:sz w:val="20"/>
          <w:szCs w:val="20"/>
        </w:rPr>
        <w:t>Rangkaian Pengaturan Daya Lampu Sederhana</w:t>
      </w:r>
      <w:r w:rsidR="00BC11AD">
        <w:rPr>
          <w:b/>
          <w:sz w:val="20"/>
          <w:szCs w:val="20"/>
        </w:rPr>
        <w:t xml:space="preserve"> </w:t>
      </w:r>
    </w:p>
    <w:p w:rsidR="00DF2506" w:rsidRDefault="00DF2506" w:rsidP="00DF2506">
      <w:pPr>
        <w:spacing w:line="360" w:lineRule="auto"/>
        <w:jc w:val="both"/>
      </w:pPr>
    </w:p>
    <w:p w:rsidR="00DF2506" w:rsidRDefault="00DF2506" w:rsidP="00DF2506">
      <w:pPr>
        <w:spacing w:line="360" w:lineRule="auto"/>
        <w:jc w:val="both"/>
      </w:pPr>
    </w:p>
    <w:p w:rsidR="00DF2506" w:rsidRPr="00DF2506" w:rsidRDefault="00DF2506" w:rsidP="00DF2506">
      <w:pPr>
        <w:spacing w:line="360" w:lineRule="auto"/>
        <w:ind w:firstLine="720"/>
        <w:jc w:val="both"/>
      </w:pPr>
      <w:r w:rsidRPr="00DF2506">
        <w:t>Pengontrolan daya lampu dilakukan dengan cara mengatur besarnya arus yang diberikan ke lampu melalui TRIAC, dimana output arus ke</w:t>
      </w:r>
      <w:r>
        <w:t xml:space="preserve"> </w:t>
      </w:r>
      <w:r w:rsidRPr="00DF2506">
        <w:t>lampu dikendalikan oleh tegangan Gate Triac melalui Diac dari output pembagi tegangan potensiometer. Semakin tinggi tegangan yang diberikan ke Gate Triac, maka arus yang di berikan ke beban akan semakin besar.</w:t>
      </w:r>
      <w:r>
        <w:t xml:space="preserve"> </w:t>
      </w:r>
      <w:r w:rsidRPr="00DF2506">
        <w:t>Pengontrolan beban lampu ini dilakukan dengan cara manual dalam arti untuk memperbesar/memperkecil suplai arus ke beban harus dilakukan oleh manusia melalui pemutaran potensio</w:t>
      </w:r>
      <w:r>
        <w:t>meter</w:t>
      </w:r>
      <w:r w:rsidRPr="00DF2506">
        <w:t xml:space="preserve">. </w:t>
      </w:r>
    </w:p>
    <w:p w:rsidR="00DF2506" w:rsidRPr="00DF2506" w:rsidRDefault="00DF2506" w:rsidP="00DF2506">
      <w:pPr>
        <w:spacing w:line="360" w:lineRule="auto"/>
        <w:ind w:firstLine="720"/>
        <w:jc w:val="both"/>
      </w:pPr>
      <w:r w:rsidRPr="00DF2506">
        <w:t>Besar kecilnya arus yang dib</w:t>
      </w:r>
      <w:r>
        <w:t>erikan ke lampu tidak dapat di k</w:t>
      </w:r>
      <w:r w:rsidRPr="00DF2506">
        <w:t>ontrol secara pasti hanya berdasarkan perkiraan dari manusia itu sendiri, untuk itu</w:t>
      </w:r>
      <w:r>
        <w:t xml:space="preserve"> perlu di buat suatu rangkaian k</w:t>
      </w:r>
      <w:r w:rsidRPr="00DF2506">
        <w:t>ontrol otomatis yang berfungsi untuk menggantikan tugas manusia dalam hal mengatur besarnya arus yang harus diberikan ke lampu berdasarkan intensitas cahaya yang dibutuhkan.</w:t>
      </w:r>
    </w:p>
    <w:p w:rsidR="00DF2506" w:rsidRPr="00DF2506" w:rsidRDefault="00DF2506" w:rsidP="00DF2506">
      <w:pPr>
        <w:spacing w:line="360" w:lineRule="auto"/>
        <w:ind w:firstLine="720"/>
        <w:jc w:val="both"/>
      </w:pPr>
      <w:r w:rsidRPr="00DF2506">
        <w:t>Rangkaian pengontrolan daya lampu secara otomatis yang akan dibuat yaitu dengan menggunakan mikrokontroler ATmega 8535 dengan alasan bahwa hampir seluruh rangkaian yang dibutuhkan telah terintegrasi di dalam mikrokontroler ini, seperti :</w:t>
      </w:r>
    </w:p>
    <w:p w:rsidR="00DF2506" w:rsidRPr="00DF2506" w:rsidRDefault="00DF2506" w:rsidP="002818B0">
      <w:pPr>
        <w:pStyle w:val="ListParagraph"/>
        <w:numPr>
          <w:ilvl w:val="0"/>
          <w:numId w:val="17"/>
        </w:numPr>
        <w:spacing w:after="200" w:line="360" w:lineRule="auto"/>
        <w:jc w:val="both"/>
      </w:pPr>
      <w:r w:rsidRPr="00DF2506">
        <w:t>ADC yang sudah terintegrasi di dalam ATmega 8535  (yang berfungsi untuk mengubah sinyal analog ke sinyal digital), dimana ADC ini berfungsi untuk membaca perubahan intensitas cahaya dan perubahan arus beban.</w:t>
      </w:r>
    </w:p>
    <w:p w:rsidR="00DF2506" w:rsidRPr="00DF2506" w:rsidRDefault="00DF2506" w:rsidP="002818B0">
      <w:pPr>
        <w:pStyle w:val="ListParagraph"/>
        <w:numPr>
          <w:ilvl w:val="0"/>
          <w:numId w:val="17"/>
        </w:numPr>
        <w:spacing w:after="200" w:line="360" w:lineRule="auto"/>
        <w:jc w:val="both"/>
      </w:pPr>
      <w:r w:rsidRPr="00DF2506">
        <w:t>Rangkaian pengambilan keputusan yang sudah terintegrasi di dalam ATmega 8535  yaitu rangkaian ALU (Aritmathic Logic Unit) yang berfungsi untuk membandingkan data yang masuk melalui ADC kemudian data tersebut dieksekusi sesuai dengan apa yang diharapkan.</w:t>
      </w:r>
    </w:p>
    <w:p w:rsidR="00DF2506" w:rsidRPr="00DF2506" w:rsidRDefault="00DF2506" w:rsidP="002818B0">
      <w:pPr>
        <w:pStyle w:val="ListParagraph"/>
        <w:numPr>
          <w:ilvl w:val="0"/>
          <w:numId w:val="17"/>
        </w:numPr>
        <w:spacing w:after="200" w:line="360" w:lineRule="auto"/>
        <w:jc w:val="both"/>
      </w:pPr>
      <w:r w:rsidRPr="00DF2506">
        <w:t xml:space="preserve">Dan rangkaian rangkaian penunjang lainnya yang dibutuhkan seperti rangkaian data, rangkaian shift register, rangkaian control serta rangkaian pewaktuan.  </w:t>
      </w:r>
    </w:p>
    <w:p w:rsidR="00DF2506" w:rsidRPr="00DF2506" w:rsidRDefault="00DF2506" w:rsidP="00DF2506">
      <w:pPr>
        <w:spacing w:line="360" w:lineRule="auto"/>
        <w:ind w:left="360"/>
        <w:jc w:val="both"/>
      </w:pPr>
      <w:r w:rsidRPr="00DF2506">
        <w:t>Dari rangkaian rangkaian yang dibutuhkan dan sudah terintegrasi di dalam ATmega 8535, maka kita tinggal menambahkan rangkaian driver seperti :</w:t>
      </w:r>
    </w:p>
    <w:p w:rsidR="00DF2506" w:rsidRPr="00DF2506" w:rsidRDefault="00DF2506" w:rsidP="002818B0">
      <w:pPr>
        <w:pStyle w:val="ListParagraph"/>
        <w:numPr>
          <w:ilvl w:val="0"/>
          <w:numId w:val="18"/>
        </w:numPr>
        <w:spacing w:after="200" w:line="360" w:lineRule="auto"/>
        <w:jc w:val="both"/>
      </w:pPr>
      <w:r w:rsidRPr="00DF2506">
        <w:t>Rangkaian driver sensor intensitas cahaya</w:t>
      </w:r>
    </w:p>
    <w:p w:rsidR="00DF2506" w:rsidRPr="00DF2506" w:rsidRDefault="00DF2506" w:rsidP="002818B0">
      <w:pPr>
        <w:pStyle w:val="ListParagraph"/>
        <w:numPr>
          <w:ilvl w:val="0"/>
          <w:numId w:val="18"/>
        </w:numPr>
        <w:spacing w:after="200" w:line="360" w:lineRule="auto"/>
        <w:jc w:val="both"/>
      </w:pPr>
      <w:r w:rsidRPr="00DF2506">
        <w:t>Rangkaian driver untuk pengontrolan daya lampu dan</w:t>
      </w:r>
    </w:p>
    <w:p w:rsidR="00DF2506" w:rsidRDefault="00DF2506" w:rsidP="002818B0">
      <w:pPr>
        <w:pStyle w:val="ListParagraph"/>
        <w:numPr>
          <w:ilvl w:val="0"/>
          <w:numId w:val="18"/>
        </w:numPr>
        <w:spacing w:after="200" w:line="360" w:lineRule="auto"/>
        <w:jc w:val="both"/>
      </w:pPr>
      <w:r w:rsidRPr="00DF2506">
        <w:t>LCD yang berfungsi untuk menampilkan besarnya intensitas cahaya dan besarnya daya lampu.</w:t>
      </w:r>
    </w:p>
    <w:p w:rsidR="00F216B9" w:rsidRDefault="00831D17" w:rsidP="00831D17">
      <w:pPr>
        <w:spacing w:after="200" w:line="360" w:lineRule="auto"/>
        <w:ind w:firstLine="720"/>
        <w:jc w:val="both"/>
      </w:pPr>
      <w:r>
        <w:t xml:space="preserve">Disamping beberapa fungsi pencahayaan yang dijelaskan di atas, pada akhir dekade ini ada beberapa peneliti yang mengambil kesimpulan dari hasil penelitian mereka bahwa intensitas cahaya merupakan salah satu </w:t>
      </w:r>
      <w:r w:rsidR="005E6495">
        <w:t xml:space="preserve">faktor </w:t>
      </w:r>
      <w:r>
        <w:t>yang mempengaruhi pertumbuhan tanaman</w:t>
      </w:r>
      <w:r w:rsidR="005E6495">
        <w:t xml:space="preserve"> seperti pohon mahoni dan bayam.</w:t>
      </w:r>
      <w:r w:rsidR="00B43F45">
        <w:t xml:space="preserve"> Oleh karena sudah ada penelitian yang membuktikan akan dampak positif dari intensitas cahaya terhadap tanaman maka penulis mencoba untuk membuat penelitian kontrol intensitas cahaya untuk budidaya tanaman hias.</w:t>
      </w:r>
    </w:p>
    <w:p w:rsidR="00B43F45" w:rsidRDefault="00B43F45" w:rsidP="00B43F45">
      <w:pPr>
        <w:spacing w:line="360" w:lineRule="auto"/>
        <w:ind w:firstLine="720"/>
        <w:jc w:val="both"/>
      </w:pPr>
      <w:r>
        <w:t>Tanaman hias merupakan komoditas yang memegang peran penting dalam berbagai aktivitas masyarakat modern. Peruntukannya semakin meluas, tidak hanya pada acara ritual, pesta, dan acara-acara keramaian lainnya (anonimous 2009), tetapi sudah menjadi penciri masyarakat maju, baik diperkotaan maupun dipedesaan. keluarga yang mapan terlihat konsumsi bunganya lebih banyak dan lebih beragam. oleh karena itu permintaan tanaman hias cenderung meningkat, sementara produksi dalam negeri belum mencukupi (Budiarto,K, 2006).</w:t>
      </w:r>
    </w:p>
    <w:p w:rsidR="00B43F45" w:rsidRDefault="00B43F45" w:rsidP="00B43F45">
      <w:pPr>
        <w:spacing w:line="360" w:lineRule="auto"/>
        <w:ind w:firstLine="720"/>
        <w:jc w:val="both"/>
      </w:pPr>
      <w:r>
        <w:t>Pemerintah Indonesia melalui kementerian Pertanian telah memprogramkan pengembangan tanaman hias dengan pendekatan kawasan (Badan Litang, 2009). salah satu provinsi yang telah ditetapkan sebagai sebagai kawasan pengembangan tanaman hias, adalah Sulawesi Utara. Tindak lanjut dari penetapan tersebut, telah direspons baik oleh pemerintah provinsi Sulawesi Utara dengan ditetapkannya kota Tomohon sebagai kota bunga. Prestasi Tomohon sebagai kota bunga telah dibuktikan dengan berbagai even national dan international, seperti Tomohon International Flower International (TIF) yang dislenggarakan pada bulan Juli 2010 yang lalu dan dihadiri oleh berbagai utusan daerah dan luar negeri.</w:t>
      </w:r>
    </w:p>
    <w:p w:rsidR="00B43F45" w:rsidRDefault="00B43F45" w:rsidP="00B43F45">
      <w:pPr>
        <w:spacing w:line="360" w:lineRule="auto"/>
        <w:jc w:val="both"/>
      </w:pPr>
      <w:r>
        <w:t>Penetapan kota Tomohon sebagai kawasan pengembangan bunga mewakili kawasan Timur Indonesia sangat beralasan, mengingat kota Tomohon mempunyai wilayah yang sangat potensi baik dilihat dari aspek geografis lahan dan iklim, budaya masyarakat yang sudah lama membudidayakan bunga, maupun aspek pemasarannya sebagai suplayer untuk kota Manado dan sekitarnya. potensi lahan ditunjukkan dengan luas panen dan total produksi dari jeis tanaman hias di kota Tomohon; yaitu: Anggrek 4,7598 ha dengan produksi 236.040 tangaki; Gladiol 3,5227 ha dengan produksi 1.4999.136 tangkai; Krisan 2,1565 ha dengan prouksi 1.042.38 tangkai; Anyelir 0,2594 ha dengan produksi 148.528 tangkai; Kereklelly 2,5980 ha dengan produksi 723.186 tangkai; Anthurium 7,9249 ha dengan 161.157 tangkai dan Aster 1,8350 ha dengan 547.812 tangkai (Anonymous, 2008).</w:t>
      </w:r>
    </w:p>
    <w:p w:rsidR="00B43F45" w:rsidRDefault="00B43F45" w:rsidP="00B43F45">
      <w:pPr>
        <w:spacing w:line="360" w:lineRule="auto"/>
        <w:jc w:val="both"/>
      </w:pPr>
      <w:r>
        <w:t xml:space="preserve">Untuk mendukung keberhasilan kota Tomohon sebagai kota bunga, maka diperlukan teknologi, baik teknologi sumber bibit, budidaya maupun teknologi pasca panen bunga. Tomohon membudayakan bunga dengan teknologi maju sejak tahun 2008 hingga saat ini (Matindas,dkk 2009, Badan Litbang, 2004; Badan Litbang 2006). Jenis teknologi yang dikembangkan saat ini adalah inovasi teknologi budidaya bunga krisan. </w:t>
      </w:r>
      <w:r w:rsidR="00BC6C60">
        <w:t>Oleh sebab itu penulis akan mengadakan penelitian yang berorientasi pada kendali intensitas cahaya rumah kaca cerdas untuk budidaya bunga krisan.</w:t>
      </w:r>
    </w:p>
    <w:p w:rsidR="009C3A4F" w:rsidRDefault="009C3A4F" w:rsidP="00B43F45">
      <w:pPr>
        <w:spacing w:line="360" w:lineRule="auto"/>
        <w:jc w:val="both"/>
      </w:pPr>
    </w:p>
    <w:p w:rsidR="00183BE2" w:rsidRDefault="00183BE2" w:rsidP="00183BE2">
      <w:pPr>
        <w:spacing w:after="200" w:line="360" w:lineRule="auto"/>
        <w:jc w:val="center"/>
      </w:pPr>
      <w:r>
        <w:rPr>
          <w:noProof/>
        </w:rPr>
        <w:drawing>
          <wp:anchor distT="0" distB="0" distL="114300" distR="114300" simplePos="0" relativeHeight="251828224" behindDoc="0" locked="0" layoutInCell="1" allowOverlap="1">
            <wp:simplePos x="0" y="0"/>
            <wp:positionH relativeFrom="column">
              <wp:posOffset>1152525</wp:posOffset>
            </wp:positionH>
            <wp:positionV relativeFrom="paragraph">
              <wp:posOffset>60960</wp:posOffset>
            </wp:positionV>
            <wp:extent cx="3171825" cy="3867150"/>
            <wp:effectExtent l="19050" t="0" r="952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71825" cy="3867150"/>
                    </a:xfrm>
                    <a:prstGeom prst="rect">
                      <a:avLst/>
                    </a:prstGeom>
                    <a:noFill/>
                    <a:ln w="9525">
                      <a:noFill/>
                      <a:miter lim="800000"/>
                      <a:headEnd/>
                      <a:tailEnd/>
                    </a:ln>
                  </pic:spPr>
                </pic:pic>
              </a:graphicData>
            </a:graphic>
          </wp:anchor>
        </w:drawing>
      </w:r>
    </w:p>
    <w:p w:rsidR="00183BE2" w:rsidRDefault="00183BE2" w:rsidP="00183BE2">
      <w:pPr>
        <w:spacing w:after="200" w:line="360" w:lineRule="auto"/>
        <w:jc w:val="center"/>
      </w:pPr>
    </w:p>
    <w:p w:rsidR="00183BE2" w:rsidRDefault="00183BE2" w:rsidP="00183BE2">
      <w:pPr>
        <w:spacing w:after="200" w:line="360" w:lineRule="auto"/>
        <w:jc w:val="center"/>
      </w:pPr>
    </w:p>
    <w:p w:rsidR="00183BE2" w:rsidRDefault="00183BE2" w:rsidP="00183BE2">
      <w:pPr>
        <w:spacing w:after="200" w:line="360" w:lineRule="auto"/>
        <w:jc w:val="center"/>
      </w:pPr>
    </w:p>
    <w:p w:rsidR="00183BE2" w:rsidRDefault="00183BE2" w:rsidP="00183BE2">
      <w:pPr>
        <w:spacing w:after="200" w:line="360" w:lineRule="auto"/>
        <w:jc w:val="center"/>
      </w:pPr>
    </w:p>
    <w:p w:rsidR="00183BE2" w:rsidRDefault="00183BE2" w:rsidP="00183BE2">
      <w:pPr>
        <w:spacing w:after="200" w:line="360" w:lineRule="auto"/>
        <w:jc w:val="center"/>
      </w:pPr>
    </w:p>
    <w:p w:rsidR="00183BE2" w:rsidRDefault="00183BE2" w:rsidP="00183BE2">
      <w:pPr>
        <w:spacing w:after="200" w:line="360" w:lineRule="auto"/>
        <w:jc w:val="center"/>
      </w:pPr>
    </w:p>
    <w:p w:rsidR="00183BE2" w:rsidRDefault="00183BE2" w:rsidP="00183BE2">
      <w:pPr>
        <w:spacing w:after="200" w:line="360" w:lineRule="auto"/>
        <w:jc w:val="center"/>
      </w:pPr>
    </w:p>
    <w:p w:rsidR="00183BE2" w:rsidRDefault="00183BE2" w:rsidP="00183BE2">
      <w:pPr>
        <w:spacing w:after="200" w:line="360" w:lineRule="auto"/>
        <w:jc w:val="center"/>
      </w:pPr>
    </w:p>
    <w:p w:rsidR="00183BE2" w:rsidRDefault="00183BE2" w:rsidP="00183BE2">
      <w:pPr>
        <w:spacing w:after="200" w:line="360" w:lineRule="auto"/>
        <w:jc w:val="center"/>
      </w:pPr>
    </w:p>
    <w:p w:rsidR="00B43F45" w:rsidRDefault="009C3A4F" w:rsidP="00183BE2">
      <w:pPr>
        <w:spacing w:after="200" w:line="360" w:lineRule="auto"/>
        <w:jc w:val="center"/>
        <w:rPr>
          <w:b/>
          <w:sz w:val="22"/>
          <w:szCs w:val="22"/>
        </w:rPr>
      </w:pPr>
      <w:r>
        <w:rPr>
          <w:b/>
          <w:sz w:val="22"/>
          <w:szCs w:val="22"/>
        </w:rPr>
        <w:t xml:space="preserve">Gbr 1.2. Bunga Krisan (sumber: buku </w:t>
      </w:r>
      <w:r w:rsidRPr="009C3A4F">
        <w:rPr>
          <w:b/>
          <w:sz w:val="22"/>
          <w:szCs w:val="22"/>
        </w:rPr>
        <w:t>Cara Budidaya Bunga Krisan</w:t>
      </w:r>
      <w:r>
        <w:rPr>
          <w:b/>
          <w:sz w:val="22"/>
          <w:szCs w:val="22"/>
        </w:rPr>
        <w:t>)</w:t>
      </w:r>
    </w:p>
    <w:p w:rsidR="009C3A4F" w:rsidRDefault="009C3A4F" w:rsidP="00183BE2">
      <w:pPr>
        <w:spacing w:after="200" w:line="360" w:lineRule="auto"/>
        <w:jc w:val="center"/>
        <w:rPr>
          <w:b/>
          <w:sz w:val="22"/>
          <w:szCs w:val="22"/>
        </w:rPr>
      </w:pPr>
    </w:p>
    <w:p w:rsidR="009C3A4F" w:rsidRDefault="009C3A4F" w:rsidP="00183BE2">
      <w:pPr>
        <w:spacing w:after="200" w:line="360" w:lineRule="auto"/>
        <w:jc w:val="center"/>
        <w:rPr>
          <w:b/>
          <w:sz w:val="22"/>
          <w:szCs w:val="22"/>
        </w:rPr>
      </w:pPr>
    </w:p>
    <w:p w:rsidR="00E24B3B" w:rsidRPr="007B03FF" w:rsidRDefault="007B03FF" w:rsidP="002818B0">
      <w:pPr>
        <w:pStyle w:val="ListParagraph"/>
        <w:numPr>
          <w:ilvl w:val="1"/>
          <w:numId w:val="10"/>
        </w:numPr>
        <w:tabs>
          <w:tab w:val="left" w:pos="180"/>
        </w:tabs>
        <w:spacing w:line="360" w:lineRule="auto"/>
        <w:jc w:val="both"/>
        <w:rPr>
          <w:b/>
        </w:rPr>
      </w:pPr>
      <w:r>
        <w:rPr>
          <w:b/>
        </w:rPr>
        <w:t>R</w:t>
      </w:r>
      <w:r w:rsidR="00E24B3B" w:rsidRPr="007B03FF">
        <w:rPr>
          <w:b/>
        </w:rPr>
        <w:t>umusan Masalah</w:t>
      </w:r>
    </w:p>
    <w:p w:rsidR="00E24B3B" w:rsidRDefault="00E24B3B" w:rsidP="00C548E6">
      <w:pPr>
        <w:pStyle w:val="ListParagraph"/>
        <w:tabs>
          <w:tab w:val="left" w:pos="180"/>
        </w:tabs>
        <w:spacing w:line="360" w:lineRule="auto"/>
        <w:ind w:left="0" w:firstLine="720"/>
        <w:jc w:val="both"/>
        <w:rPr>
          <w:szCs w:val="28"/>
        </w:rPr>
      </w:pPr>
      <w:r>
        <w:rPr>
          <w:szCs w:val="28"/>
        </w:rPr>
        <w:t>Berdasarkan latar belakang</w:t>
      </w:r>
      <w:r w:rsidR="00910E30">
        <w:rPr>
          <w:szCs w:val="28"/>
        </w:rPr>
        <w:t xml:space="preserve"> di atas</w:t>
      </w:r>
      <w:r w:rsidRPr="00D7202D">
        <w:rPr>
          <w:szCs w:val="28"/>
        </w:rPr>
        <w:t xml:space="preserve">, peneliti merumuskan permasalahan dalam penelitian ini </w:t>
      </w:r>
      <w:r w:rsidR="00DF2506">
        <w:rPr>
          <w:szCs w:val="28"/>
        </w:rPr>
        <w:t>yaitu :</w:t>
      </w:r>
      <w:r w:rsidR="00D5003D">
        <w:rPr>
          <w:szCs w:val="28"/>
        </w:rPr>
        <w:t xml:space="preserve"> </w:t>
      </w:r>
    </w:p>
    <w:p w:rsidR="00AD1513" w:rsidRDefault="00DF2506" w:rsidP="002818B0">
      <w:pPr>
        <w:pStyle w:val="ListParagraph"/>
        <w:numPr>
          <w:ilvl w:val="0"/>
          <w:numId w:val="19"/>
        </w:numPr>
        <w:tabs>
          <w:tab w:val="left" w:pos="180"/>
        </w:tabs>
        <w:spacing w:line="360" w:lineRule="auto"/>
        <w:jc w:val="both"/>
      </w:pPr>
      <w:r>
        <w:t>Bagaimana mengo</w:t>
      </w:r>
      <w:r w:rsidR="00D5003D">
        <w:t>ntrol intensitas cahaya dalam suatu media agar tetap konstan dari pengaruh cahaya luar</w:t>
      </w:r>
      <w:r w:rsidR="00AD1513">
        <w:t xml:space="preserve"> ?</w:t>
      </w:r>
    </w:p>
    <w:p w:rsidR="00D5003D" w:rsidRDefault="00D5003D" w:rsidP="002818B0">
      <w:pPr>
        <w:pStyle w:val="ListParagraph"/>
        <w:numPr>
          <w:ilvl w:val="0"/>
          <w:numId w:val="19"/>
        </w:numPr>
        <w:tabs>
          <w:tab w:val="left" w:pos="180"/>
        </w:tabs>
        <w:spacing w:line="360" w:lineRule="auto"/>
        <w:jc w:val="both"/>
      </w:pPr>
      <w:r>
        <w:t>Bagaimana mengontrol intensitas cahaya yang sesuai dengan kebutuhan budidaya bunga krisan ?</w:t>
      </w:r>
    </w:p>
    <w:p w:rsidR="007371FD" w:rsidRDefault="007371FD" w:rsidP="00CB270A">
      <w:pPr>
        <w:pStyle w:val="ListParagraph"/>
        <w:spacing w:line="360" w:lineRule="auto"/>
        <w:jc w:val="both"/>
      </w:pPr>
    </w:p>
    <w:p w:rsidR="00E24B3B" w:rsidRPr="009C21E6" w:rsidRDefault="00E24B3B" w:rsidP="002818B0">
      <w:pPr>
        <w:pStyle w:val="ListParagraph"/>
        <w:numPr>
          <w:ilvl w:val="1"/>
          <w:numId w:val="10"/>
        </w:numPr>
        <w:tabs>
          <w:tab w:val="left" w:pos="360"/>
        </w:tabs>
        <w:spacing w:line="360" w:lineRule="auto"/>
        <w:jc w:val="both"/>
        <w:outlineLvl w:val="2"/>
        <w:rPr>
          <w:b/>
          <w:bCs/>
          <w:color w:val="000000"/>
        </w:rPr>
      </w:pPr>
      <w:r w:rsidRPr="009C21E6">
        <w:rPr>
          <w:b/>
          <w:bCs/>
          <w:color w:val="000000"/>
        </w:rPr>
        <w:t>Tujuan Penelitian</w:t>
      </w:r>
    </w:p>
    <w:p w:rsidR="00AD1513" w:rsidRDefault="00E24B3B" w:rsidP="005171BC">
      <w:pPr>
        <w:pStyle w:val="ListParagraph"/>
        <w:spacing w:line="360" w:lineRule="auto"/>
        <w:ind w:left="0" w:firstLine="720"/>
        <w:jc w:val="both"/>
        <w:rPr>
          <w:bCs/>
        </w:rPr>
      </w:pPr>
      <w:r w:rsidRPr="005D46E1">
        <w:rPr>
          <w:bCs/>
        </w:rPr>
        <w:t xml:space="preserve">Penelitian ini bertujuan untuk </w:t>
      </w:r>
      <w:r w:rsidR="00AD1513">
        <w:rPr>
          <w:bCs/>
        </w:rPr>
        <w:t>:</w:t>
      </w:r>
    </w:p>
    <w:p w:rsidR="007371FD" w:rsidRDefault="00AD1513" w:rsidP="002818B0">
      <w:pPr>
        <w:pStyle w:val="ListParagraph"/>
        <w:numPr>
          <w:ilvl w:val="0"/>
          <w:numId w:val="20"/>
        </w:numPr>
        <w:spacing w:line="360" w:lineRule="auto"/>
        <w:jc w:val="both"/>
      </w:pPr>
      <w:r>
        <w:t>M</w:t>
      </w:r>
      <w:r w:rsidR="00E24B3B" w:rsidRPr="00AD1513">
        <w:rPr>
          <w:lang w:val="id-ID"/>
        </w:rPr>
        <w:t xml:space="preserve">erancang </w:t>
      </w:r>
      <w:r w:rsidR="005633BF">
        <w:t xml:space="preserve">suatu </w:t>
      </w:r>
      <w:r>
        <w:rPr>
          <w:lang w:val="id-ID"/>
        </w:rPr>
        <w:t>sistem</w:t>
      </w:r>
      <w:r>
        <w:t xml:space="preserve"> kontrol intensi</w:t>
      </w:r>
      <w:r w:rsidR="0031144F">
        <w:t xml:space="preserve">tas cahaya </w:t>
      </w:r>
      <w:r w:rsidR="004F0BCE">
        <w:t>lampu</w:t>
      </w:r>
      <w:r w:rsidR="00D5003D">
        <w:t xml:space="preserve"> yang konstan dari pengaruh cahaya luar.</w:t>
      </w:r>
    </w:p>
    <w:p w:rsidR="00AD1513" w:rsidRPr="00AD1513" w:rsidRDefault="004F0BCE" w:rsidP="002818B0">
      <w:pPr>
        <w:pStyle w:val="ListParagraph"/>
        <w:numPr>
          <w:ilvl w:val="0"/>
          <w:numId w:val="20"/>
        </w:numPr>
        <w:spacing w:line="360" w:lineRule="auto"/>
        <w:jc w:val="both"/>
      </w:pPr>
      <w:r>
        <w:t>Merancang sistem kontrol intensitas cahaya pada budidaya bunga krisan</w:t>
      </w:r>
      <w:r w:rsidR="00D5003D">
        <w:t>.</w:t>
      </w:r>
    </w:p>
    <w:p w:rsidR="00BC6C60" w:rsidRPr="007371FD" w:rsidRDefault="00BC6C60" w:rsidP="005171BC">
      <w:pPr>
        <w:pStyle w:val="ListParagraph"/>
        <w:spacing w:line="360" w:lineRule="auto"/>
        <w:ind w:left="0" w:firstLine="720"/>
        <w:jc w:val="both"/>
        <w:rPr>
          <w:color w:val="FF0000"/>
        </w:rPr>
      </w:pPr>
    </w:p>
    <w:p w:rsidR="00E24B3B" w:rsidRPr="009C21E6" w:rsidRDefault="00E24B3B" w:rsidP="002818B0">
      <w:pPr>
        <w:pStyle w:val="ListParagraph"/>
        <w:numPr>
          <w:ilvl w:val="1"/>
          <w:numId w:val="10"/>
        </w:numPr>
        <w:spacing w:line="360" w:lineRule="auto"/>
        <w:jc w:val="both"/>
        <w:outlineLvl w:val="3"/>
        <w:rPr>
          <w:b/>
          <w:bCs/>
          <w:lang w:val="fi-FI"/>
        </w:rPr>
      </w:pPr>
      <w:r w:rsidRPr="009C21E6">
        <w:rPr>
          <w:b/>
          <w:bCs/>
          <w:lang w:val="fi-FI"/>
        </w:rPr>
        <w:t>Manfaat Penelitian</w:t>
      </w:r>
    </w:p>
    <w:p w:rsidR="00E24B3B" w:rsidRDefault="00E24B3B" w:rsidP="005171BC">
      <w:pPr>
        <w:spacing w:line="360" w:lineRule="auto"/>
        <w:ind w:firstLine="720"/>
        <w:jc w:val="both"/>
        <w:rPr>
          <w:color w:val="000000"/>
          <w:lang w:val="fi-FI"/>
        </w:rPr>
      </w:pPr>
      <w:r>
        <w:rPr>
          <w:color w:val="000000"/>
          <w:lang w:val="fi-FI"/>
        </w:rPr>
        <w:t xml:space="preserve">Manfaat dari penulisan ini yaitu: </w:t>
      </w:r>
    </w:p>
    <w:p w:rsidR="00E24B3B" w:rsidRPr="000E7FBC" w:rsidRDefault="00D5003D" w:rsidP="002818B0">
      <w:pPr>
        <w:numPr>
          <w:ilvl w:val="0"/>
          <w:numId w:val="5"/>
        </w:numPr>
        <w:spacing w:after="200" w:line="360" w:lineRule="auto"/>
        <w:jc w:val="both"/>
        <w:rPr>
          <w:color w:val="000000"/>
          <w:lang w:val="fi-FI"/>
        </w:rPr>
      </w:pPr>
      <w:r>
        <w:rPr>
          <w:color w:val="000000"/>
          <w:lang w:val="fi-FI"/>
        </w:rPr>
        <w:t>M</w:t>
      </w:r>
      <w:r w:rsidR="00E24B3B" w:rsidRPr="00AD1513">
        <w:rPr>
          <w:lang w:val="fi-FI"/>
        </w:rPr>
        <w:t xml:space="preserve">emudahkan pengguna untuk mengontrol </w:t>
      </w:r>
      <w:r w:rsidR="00AD1513">
        <w:rPr>
          <w:lang w:val="fi-FI"/>
        </w:rPr>
        <w:t>intensitas cahaya lampu.</w:t>
      </w:r>
    </w:p>
    <w:p w:rsidR="00E24B3B" w:rsidRPr="008D6CC8" w:rsidRDefault="00D5003D" w:rsidP="002818B0">
      <w:pPr>
        <w:numPr>
          <w:ilvl w:val="0"/>
          <w:numId w:val="5"/>
        </w:numPr>
        <w:spacing w:after="200" w:line="360" w:lineRule="auto"/>
        <w:jc w:val="both"/>
        <w:rPr>
          <w:color w:val="000000"/>
          <w:lang w:val="fi-FI"/>
        </w:rPr>
      </w:pPr>
      <w:r>
        <w:t>Meningkatkan pertumbuhan bunga krisan melalui kontrol intensitas cahaya lampu pada rumah kaca cerdas.</w:t>
      </w:r>
    </w:p>
    <w:p w:rsidR="008D6CC8" w:rsidRPr="008D6CC8" w:rsidRDefault="008D6CC8" w:rsidP="002818B0">
      <w:pPr>
        <w:pStyle w:val="ListParagraph"/>
        <w:numPr>
          <w:ilvl w:val="1"/>
          <w:numId w:val="10"/>
        </w:numPr>
        <w:spacing w:after="200" w:line="360" w:lineRule="auto"/>
        <w:jc w:val="both"/>
        <w:rPr>
          <w:b/>
          <w:color w:val="000000"/>
          <w:lang w:val="fi-FI"/>
        </w:rPr>
      </w:pPr>
      <w:r w:rsidRPr="008D6CC8">
        <w:rPr>
          <w:b/>
          <w:color w:val="000000"/>
          <w:lang w:val="fi-FI"/>
        </w:rPr>
        <w:t>Batasan Masalah</w:t>
      </w:r>
    </w:p>
    <w:p w:rsidR="008D6CC8" w:rsidRDefault="008D6CC8" w:rsidP="008D6CC8">
      <w:pPr>
        <w:pStyle w:val="ListParagraph"/>
        <w:spacing w:after="200" w:line="360" w:lineRule="auto"/>
        <w:ind w:left="0" w:firstLine="720"/>
        <w:jc w:val="both"/>
        <w:rPr>
          <w:color w:val="000000"/>
          <w:lang w:val="fi-FI"/>
        </w:rPr>
      </w:pPr>
      <w:r>
        <w:rPr>
          <w:color w:val="000000"/>
          <w:lang w:val="fi-FI"/>
        </w:rPr>
        <w:t>Mengingat kontrol intensitas cahaya lampu cakupannya sangat luas dan setting point besaran intensitas cahaya yang tidak sama untuk ruangan dengan fungsi yang berbeda maka penulis membatasi penelitian ini dengan :</w:t>
      </w:r>
    </w:p>
    <w:p w:rsidR="008D6CC8" w:rsidRDefault="008D6CC8" w:rsidP="002818B0">
      <w:pPr>
        <w:pStyle w:val="ListParagraph"/>
        <w:numPr>
          <w:ilvl w:val="0"/>
          <w:numId w:val="24"/>
        </w:numPr>
        <w:spacing w:after="200" w:line="360" w:lineRule="auto"/>
        <w:jc w:val="both"/>
        <w:rPr>
          <w:color w:val="000000"/>
          <w:lang w:val="fi-FI"/>
        </w:rPr>
      </w:pPr>
      <w:r>
        <w:rPr>
          <w:color w:val="000000"/>
          <w:lang w:val="fi-FI"/>
        </w:rPr>
        <w:t>Mengambil prototipe rumah kaca sebagai media ruang yang akan di kontrol intensitas cahayanya</w:t>
      </w:r>
      <w:r w:rsidR="00B6184A">
        <w:rPr>
          <w:color w:val="000000"/>
          <w:lang w:val="fi-FI"/>
        </w:rPr>
        <w:t>.</w:t>
      </w:r>
    </w:p>
    <w:p w:rsidR="008D6CC8" w:rsidRPr="008D6CC8" w:rsidRDefault="008D6CC8" w:rsidP="002818B0">
      <w:pPr>
        <w:pStyle w:val="ListParagraph"/>
        <w:numPr>
          <w:ilvl w:val="0"/>
          <w:numId w:val="24"/>
        </w:numPr>
        <w:spacing w:after="200" w:line="360" w:lineRule="auto"/>
        <w:jc w:val="both"/>
        <w:rPr>
          <w:color w:val="000000"/>
          <w:lang w:val="fi-FI"/>
        </w:rPr>
      </w:pPr>
      <w:r>
        <w:rPr>
          <w:color w:val="000000"/>
          <w:lang w:val="fi-FI"/>
        </w:rPr>
        <w:t>Mengambil objek bunga krisan sebagai tanaman budidaya yang akan dianalisis pengaruh</w:t>
      </w:r>
      <w:r w:rsidR="00B6184A">
        <w:rPr>
          <w:color w:val="000000"/>
          <w:lang w:val="fi-FI"/>
        </w:rPr>
        <w:t xml:space="preserve"> kontrol</w:t>
      </w:r>
      <w:r>
        <w:rPr>
          <w:color w:val="000000"/>
          <w:lang w:val="fi-FI"/>
        </w:rPr>
        <w:t xml:space="preserve"> intensitas cahaya </w:t>
      </w:r>
      <w:r w:rsidR="00B6184A">
        <w:rPr>
          <w:color w:val="000000"/>
          <w:lang w:val="fi-FI"/>
        </w:rPr>
        <w:t>dalam meningkatkan proses pertumbuhan.</w:t>
      </w:r>
    </w:p>
    <w:p w:rsidR="00E24B3B" w:rsidRDefault="00E24B3B" w:rsidP="005171BC">
      <w:pPr>
        <w:spacing w:line="360" w:lineRule="auto"/>
        <w:jc w:val="both"/>
        <w:rPr>
          <w:color w:val="000000"/>
          <w:lang w:val="fi-FI"/>
        </w:rPr>
      </w:pPr>
    </w:p>
    <w:p w:rsidR="00987A46" w:rsidRDefault="00987A46" w:rsidP="005171BC">
      <w:pPr>
        <w:spacing w:line="360" w:lineRule="auto"/>
        <w:jc w:val="both"/>
        <w:rPr>
          <w:color w:val="000000"/>
          <w:lang w:val="fi-FI"/>
        </w:rPr>
      </w:pPr>
    </w:p>
    <w:p w:rsidR="00987A46" w:rsidRDefault="00987A46" w:rsidP="005171BC">
      <w:pPr>
        <w:spacing w:line="360" w:lineRule="auto"/>
        <w:jc w:val="both"/>
        <w:rPr>
          <w:color w:val="000000"/>
          <w:lang w:val="fi-FI"/>
        </w:rPr>
      </w:pPr>
    </w:p>
    <w:p w:rsidR="00987A46" w:rsidRDefault="00987A46" w:rsidP="005171BC">
      <w:pPr>
        <w:spacing w:line="360" w:lineRule="auto"/>
        <w:jc w:val="both"/>
        <w:rPr>
          <w:color w:val="000000"/>
          <w:lang w:val="fi-FI"/>
        </w:rPr>
      </w:pPr>
    </w:p>
    <w:p w:rsidR="009C3A4F" w:rsidRDefault="009C3A4F" w:rsidP="003C54B8">
      <w:pPr>
        <w:spacing w:line="480" w:lineRule="auto"/>
        <w:jc w:val="center"/>
        <w:rPr>
          <w:b/>
          <w:color w:val="000000"/>
          <w:sz w:val="28"/>
          <w:szCs w:val="28"/>
          <w:lang w:val="fi-FI"/>
        </w:rPr>
      </w:pPr>
    </w:p>
    <w:p w:rsidR="003C54B8" w:rsidRDefault="003C54B8" w:rsidP="003C54B8">
      <w:pPr>
        <w:spacing w:line="480" w:lineRule="auto"/>
        <w:jc w:val="center"/>
        <w:rPr>
          <w:b/>
          <w:color w:val="000000"/>
          <w:sz w:val="28"/>
          <w:szCs w:val="28"/>
          <w:lang w:val="fi-FI"/>
        </w:rPr>
      </w:pPr>
      <w:r>
        <w:rPr>
          <w:b/>
          <w:color w:val="000000"/>
          <w:sz w:val="28"/>
          <w:szCs w:val="28"/>
          <w:lang w:val="fi-FI"/>
        </w:rPr>
        <w:t>BAB  II</w:t>
      </w:r>
    </w:p>
    <w:p w:rsidR="003C54B8" w:rsidRPr="003C54B8" w:rsidRDefault="003C54B8" w:rsidP="003C54B8">
      <w:pPr>
        <w:spacing w:line="480" w:lineRule="auto"/>
        <w:jc w:val="center"/>
        <w:rPr>
          <w:b/>
          <w:color w:val="000000"/>
          <w:sz w:val="28"/>
          <w:szCs w:val="28"/>
          <w:lang w:val="fi-FI"/>
        </w:rPr>
      </w:pPr>
      <w:r>
        <w:rPr>
          <w:b/>
          <w:color w:val="000000"/>
          <w:sz w:val="28"/>
          <w:szCs w:val="28"/>
          <w:lang w:val="fi-FI"/>
        </w:rPr>
        <w:t>TINJAUAN PUSTAKA</w:t>
      </w:r>
    </w:p>
    <w:p w:rsidR="008746E9" w:rsidRDefault="008746E9" w:rsidP="00300255">
      <w:pPr>
        <w:spacing w:line="360" w:lineRule="auto"/>
        <w:jc w:val="both"/>
        <w:rPr>
          <w:color w:val="FF0000"/>
          <w:lang w:val="fi-FI"/>
        </w:rPr>
      </w:pPr>
    </w:p>
    <w:p w:rsidR="00623260" w:rsidRDefault="00623260" w:rsidP="00623260">
      <w:pPr>
        <w:spacing w:line="360" w:lineRule="auto"/>
        <w:ind w:firstLine="720"/>
        <w:jc w:val="both"/>
      </w:pPr>
      <w:bookmarkStart w:id="0" w:name="_GoBack"/>
      <w:bookmarkEnd w:id="0"/>
      <w:r>
        <w:t>Tanaman krisan adalah tanaman hari panjang,  untuk mendapatkan bunga yang diharapkan sesuai dengan waktu yang dibutuhkan, maka perlu dilakukan penambahan cahaya pada tanaman. Penambahan</w:t>
      </w:r>
      <w:r>
        <w:tab/>
        <w:t>cahaya bertujuan untuk memenuhi kebutuhan tanaman akan cahaya</w:t>
      </w:r>
      <w:r>
        <w:tab/>
        <w:t>matahari, untuk memacu pertumbuh</w:t>
      </w:r>
      <w:r w:rsidR="009F6322">
        <w:t>an organ vegetatif. Untuk membudidayakan bunga krisan di Indonesia, diperlukan penambahan cahaya, sebanyak 70 lux selama 4 jam pada malam hari</w:t>
      </w:r>
      <w:r>
        <w:t xml:space="preserve"> sejak tanam, sampai umur 1 bulan.</w:t>
      </w:r>
      <w:r>
        <w:tab/>
        <w:t>Setelah sebulan penambahan cahaya dihentikan.</w:t>
      </w:r>
    </w:p>
    <w:p w:rsidR="00CC37BE" w:rsidRDefault="00623260" w:rsidP="00623260">
      <w:pPr>
        <w:spacing w:line="360" w:lineRule="auto"/>
        <w:ind w:firstLine="720"/>
        <w:jc w:val="both"/>
      </w:pPr>
      <w:r>
        <w:t xml:space="preserve">Teknik meletakan lampu yaitu dengan mengatur setiap titik lampu 3 m, dengan asumsi jangkauan setiap titik lampu 1,5 m, tinggi dari atas bunga 1,5 m. Gunakan lampu pijar 75 watt atau lampu mengandung ultra violet 15 watt. Saat ini metode pengaturan nyala lampu untuk penyinaran di malam hari menggunakan timer. Timer akan dimatikan setelah tanaman memasuki vase generatif yaitu pada umur tanaman dilapangan 1 bulan dengan tinggi tanaman berkisar 35-45 cm. Jika tinggi tanaman belum tercapai yaitu kurang dari 35-45 cm, maka perlu ditambah waktu penerangan selama 1 minggu. </w:t>
      </w:r>
      <w:r w:rsidR="00F3030C">
        <w:t>M</w:t>
      </w:r>
      <w:r w:rsidR="005C7DFF">
        <w:t>etode yang digunakan saat ini masih bersifat manual untuk teknik penambahan cahaya, oleh karena itu perlu dibuat suatu sistem kendali intensitas cahaya yang otomatis menjaga supaya besarnya intensitas cahaya tetap konstan sesuai setpoint yang ditetapkan yang mengacu pada kebutuhan pertumbuhan tanaman krisan.</w:t>
      </w:r>
    </w:p>
    <w:p w:rsidR="009F6322" w:rsidRDefault="009F6322" w:rsidP="00623260">
      <w:pPr>
        <w:spacing w:line="360" w:lineRule="auto"/>
        <w:ind w:firstLine="720"/>
        <w:jc w:val="both"/>
        <w:rPr>
          <w:color w:val="000000"/>
          <w:lang w:val="fi-FI"/>
        </w:rPr>
      </w:pPr>
    </w:p>
    <w:p w:rsidR="00C30A89" w:rsidRDefault="008746E9" w:rsidP="00300255">
      <w:pPr>
        <w:autoSpaceDE w:val="0"/>
        <w:autoSpaceDN w:val="0"/>
        <w:adjustRightInd w:val="0"/>
        <w:spacing w:line="360" w:lineRule="auto"/>
        <w:rPr>
          <w:b/>
          <w:bCs/>
        </w:rPr>
      </w:pPr>
      <w:r>
        <w:rPr>
          <w:b/>
          <w:bCs/>
        </w:rPr>
        <w:t xml:space="preserve">2.1. </w:t>
      </w:r>
      <w:r w:rsidR="00C30A89">
        <w:rPr>
          <w:b/>
          <w:bCs/>
        </w:rPr>
        <w:t>Roadmap Penelitian</w:t>
      </w:r>
    </w:p>
    <w:p w:rsidR="00DE0769" w:rsidRPr="00DE0769" w:rsidRDefault="0057166D" w:rsidP="00300255">
      <w:pPr>
        <w:autoSpaceDE w:val="0"/>
        <w:autoSpaceDN w:val="0"/>
        <w:adjustRightInd w:val="0"/>
        <w:spacing w:line="360" w:lineRule="auto"/>
        <w:jc w:val="both"/>
        <w:rPr>
          <w:bCs/>
        </w:rPr>
      </w:pPr>
      <w:r>
        <w:rPr>
          <w:bCs/>
        </w:rPr>
        <w:tab/>
        <w:t>Ada beberapa penelitian yang sudah dilakukan sebelumnya yang berkaitan dengan sistem kontrol intensitas cahaya penerangan berbasis mikrokontroler sebagai acuan dan perbandingan dalam perancangan penelitian yang saya lakukan, diantaranya :</w:t>
      </w:r>
    </w:p>
    <w:p w:rsidR="00C30A89" w:rsidRDefault="005E6495" w:rsidP="002818B0">
      <w:pPr>
        <w:pStyle w:val="NormalWeb"/>
        <w:numPr>
          <w:ilvl w:val="0"/>
          <w:numId w:val="14"/>
        </w:numPr>
        <w:spacing w:before="0" w:beforeAutospacing="0" w:after="0" w:afterAutospacing="0" w:line="360" w:lineRule="auto"/>
        <w:jc w:val="both"/>
      </w:pPr>
      <w:r>
        <w:rPr>
          <w:rStyle w:val="juduldetil"/>
        </w:rPr>
        <w:t>Penelitian oleh Putradi pada tahun 2011 tentang “</w:t>
      </w:r>
      <w:r w:rsidR="00C30A89">
        <w:rPr>
          <w:rStyle w:val="juduldetil"/>
        </w:rPr>
        <w:t>Perancangan dan pembuatan sistem pengendali intensitas cahaya pada suatu ruangan berbasis mikrokontroller</w:t>
      </w:r>
      <w:r>
        <w:rPr>
          <w:rStyle w:val="juduldetil"/>
        </w:rPr>
        <w:t>”. Penelitia</w:t>
      </w:r>
      <w:r w:rsidR="00393281">
        <w:t>n ini terbatas pada k</w:t>
      </w:r>
      <w:r w:rsidR="00C30A89">
        <w:t xml:space="preserve">ontrol </w:t>
      </w:r>
      <w:r w:rsidR="00393281">
        <w:t xml:space="preserve">On-OFF </w:t>
      </w:r>
      <w:r w:rsidR="00C30A89">
        <w:t>lam</w:t>
      </w:r>
      <w:r w:rsidR="00393281">
        <w:t>pu pijar</w:t>
      </w:r>
      <w:r w:rsidR="0057166D">
        <w:t>.</w:t>
      </w:r>
    </w:p>
    <w:p w:rsidR="00C30A89" w:rsidRPr="00300255" w:rsidRDefault="00741FFE" w:rsidP="002818B0">
      <w:pPr>
        <w:pStyle w:val="NormalWeb"/>
        <w:numPr>
          <w:ilvl w:val="0"/>
          <w:numId w:val="14"/>
        </w:numPr>
        <w:spacing w:before="0" w:beforeAutospacing="0" w:after="0" w:afterAutospacing="0" w:line="360" w:lineRule="auto"/>
        <w:jc w:val="both"/>
        <w:rPr>
          <w:bCs/>
        </w:rPr>
      </w:pPr>
      <w:r>
        <w:t>Penelitian oleh Situngkir pada tahun 2010 tentang “</w:t>
      </w:r>
      <w:r w:rsidR="00C30A89" w:rsidRPr="003A1739">
        <w:t>Pengendalian Lampu Pada Ruangan Berbasis Mikrokontroler AT89551</w:t>
      </w:r>
      <w:r>
        <w:t>”</w:t>
      </w:r>
      <w:r w:rsidR="00300255">
        <w:t xml:space="preserve">. </w:t>
      </w:r>
      <w:r>
        <w:t>P</w:t>
      </w:r>
      <w:r w:rsidR="00E512E4">
        <w:rPr>
          <w:bCs/>
        </w:rPr>
        <w:t xml:space="preserve">enelitian ini </w:t>
      </w:r>
      <w:r w:rsidR="00393281">
        <w:rPr>
          <w:bCs/>
        </w:rPr>
        <w:t>terbatas pada on-off</w:t>
      </w:r>
      <w:r w:rsidR="00C30A89" w:rsidRPr="00300255">
        <w:rPr>
          <w:bCs/>
        </w:rPr>
        <w:t xml:space="preserve"> lampu pijar</w:t>
      </w:r>
      <w:r w:rsidR="00E512E4">
        <w:rPr>
          <w:bCs/>
        </w:rPr>
        <w:t>.</w:t>
      </w:r>
    </w:p>
    <w:p w:rsidR="007371FD" w:rsidRDefault="00741FFE" w:rsidP="002818B0">
      <w:pPr>
        <w:pStyle w:val="ListParagraph"/>
        <w:numPr>
          <w:ilvl w:val="0"/>
          <w:numId w:val="14"/>
        </w:numPr>
        <w:autoSpaceDE w:val="0"/>
        <w:autoSpaceDN w:val="0"/>
        <w:adjustRightInd w:val="0"/>
        <w:spacing w:line="360" w:lineRule="auto"/>
        <w:contextualSpacing w:val="0"/>
        <w:jc w:val="both"/>
        <w:rPr>
          <w:bCs/>
        </w:rPr>
      </w:pPr>
      <w:r>
        <w:rPr>
          <w:bCs/>
        </w:rPr>
        <w:t>Penelitian oleh Forji Nurzaman tahun 2008 tentang “</w:t>
      </w:r>
      <w:r w:rsidR="00C30A89">
        <w:rPr>
          <w:bCs/>
        </w:rPr>
        <w:t>Rancang bangun pensaklaran lampu otomatis yang terhubung dengan HP menggunakan mikrokontroler ATMega 8535</w:t>
      </w:r>
      <w:r>
        <w:rPr>
          <w:bCs/>
        </w:rPr>
        <w:t>”</w:t>
      </w:r>
      <w:r w:rsidR="00E512E4">
        <w:rPr>
          <w:bCs/>
        </w:rPr>
        <w:t>.</w:t>
      </w:r>
      <w:r>
        <w:rPr>
          <w:bCs/>
        </w:rPr>
        <w:t xml:space="preserve"> </w:t>
      </w:r>
    </w:p>
    <w:p w:rsidR="00C30A89" w:rsidRDefault="00E512E4" w:rsidP="007371FD">
      <w:pPr>
        <w:pStyle w:val="ListParagraph"/>
        <w:autoSpaceDE w:val="0"/>
        <w:autoSpaceDN w:val="0"/>
        <w:adjustRightInd w:val="0"/>
        <w:spacing w:line="360" w:lineRule="auto"/>
        <w:contextualSpacing w:val="0"/>
        <w:jc w:val="both"/>
        <w:rPr>
          <w:bCs/>
        </w:rPr>
      </w:pPr>
      <w:r w:rsidRPr="007371FD">
        <w:rPr>
          <w:bCs/>
        </w:rPr>
        <w:t>Penelitian ini difokuskan pada fungsi on – off lampu sehingga pemakaian energi listrik menjadi kurang efisien.</w:t>
      </w:r>
    </w:p>
    <w:p w:rsidR="005E6495" w:rsidRDefault="00CF1A75" w:rsidP="002818B0">
      <w:pPr>
        <w:pStyle w:val="ListParagraph"/>
        <w:numPr>
          <w:ilvl w:val="0"/>
          <w:numId w:val="14"/>
        </w:numPr>
        <w:autoSpaceDE w:val="0"/>
        <w:autoSpaceDN w:val="0"/>
        <w:adjustRightInd w:val="0"/>
        <w:spacing w:line="360" w:lineRule="auto"/>
        <w:jc w:val="both"/>
        <w:rPr>
          <w:bCs/>
        </w:rPr>
      </w:pPr>
      <w:r>
        <w:rPr>
          <w:bCs/>
        </w:rPr>
        <w:t>Penelitian oleh Suyanto Arifin yang dipublikasi pada jurnal agronomi tahun 2007 tentang “</w:t>
      </w:r>
      <w:r w:rsidR="005E6495">
        <w:rPr>
          <w:bCs/>
        </w:rPr>
        <w:t>Pengaruh intensitas cahaya matahari dan triakontanol terhadap pertumbuhan dan hasil biji bayam</w:t>
      </w:r>
      <w:r>
        <w:rPr>
          <w:bCs/>
        </w:rPr>
        <w:t xml:space="preserve">.” </w:t>
      </w:r>
    </w:p>
    <w:p w:rsidR="00CF1A75" w:rsidRPr="005E6495" w:rsidRDefault="00CF1A75" w:rsidP="002818B0">
      <w:pPr>
        <w:pStyle w:val="ListParagraph"/>
        <w:numPr>
          <w:ilvl w:val="0"/>
          <w:numId w:val="14"/>
        </w:numPr>
        <w:autoSpaceDE w:val="0"/>
        <w:autoSpaceDN w:val="0"/>
        <w:adjustRightInd w:val="0"/>
        <w:spacing w:line="360" w:lineRule="auto"/>
        <w:jc w:val="both"/>
        <w:rPr>
          <w:bCs/>
        </w:rPr>
      </w:pPr>
      <w:r>
        <w:rPr>
          <w:bCs/>
        </w:rPr>
        <w:t xml:space="preserve">Penelitian oleh Nurheni Wijayanto yang dipublikasi pada jurnal silvikultur </w:t>
      </w:r>
      <w:r w:rsidR="00A14BC9">
        <w:rPr>
          <w:bCs/>
        </w:rPr>
        <w:t xml:space="preserve">tropika tahun 2012 tentang “Intensitas Cahaya, Suhu, Kelembaban dan Perakaran Lateral Mahoni”. Penelitian ini menunjukkan bahwa intensitas cahaya merupakan salah satu faktor pendukung pertumbuhan mahoni. </w:t>
      </w:r>
    </w:p>
    <w:p w:rsidR="008D152A" w:rsidRDefault="00653CE4" w:rsidP="008D152A">
      <w:pPr>
        <w:pStyle w:val="ListParagraph"/>
        <w:spacing w:line="360" w:lineRule="auto"/>
        <w:ind w:left="0"/>
        <w:jc w:val="both"/>
        <w:rPr>
          <w:bCs/>
        </w:rPr>
      </w:pPr>
      <w:r>
        <w:rPr>
          <w:bCs/>
        </w:rPr>
        <w:t xml:space="preserve">Dari kelima penelitian yang sudah dilakukan sebelumnya maka peneliti merasa perlu untuk merancang suatu sistem kontrol untuk </w:t>
      </w:r>
      <w:r w:rsidR="00A14BC9">
        <w:rPr>
          <w:bCs/>
        </w:rPr>
        <w:t>intensitas cahaya pada budidaya bunga krisan mengingat belum ada penelitian tentang control intensitas cahaya dengan bunga krisan sebagai objek penelitian disamping juga karena bunga krisan merupakan salah satu jenis tanaman hias yang banyak d</w:t>
      </w:r>
      <w:r w:rsidR="00357648">
        <w:rPr>
          <w:bCs/>
        </w:rPr>
        <w:t>ibudidayakan saat ini</w:t>
      </w:r>
      <w:r w:rsidR="005F6356">
        <w:rPr>
          <w:bCs/>
        </w:rPr>
        <w:t>.</w:t>
      </w:r>
      <w:r w:rsidR="00AC7A1A">
        <w:rPr>
          <w:bCs/>
        </w:rPr>
        <w:t xml:space="preserve"> </w:t>
      </w:r>
      <w:r w:rsidR="007371FD">
        <w:rPr>
          <w:bCs/>
        </w:rPr>
        <w:t xml:space="preserve">Berdasarkan road map diatas maka dibuatlah </w:t>
      </w:r>
      <w:r w:rsidR="00C61DE4">
        <w:rPr>
          <w:bCs/>
        </w:rPr>
        <w:t xml:space="preserve">tesis dengan </w:t>
      </w:r>
      <w:r w:rsidR="007371FD">
        <w:rPr>
          <w:bCs/>
        </w:rPr>
        <w:t>judul:</w:t>
      </w:r>
    </w:p>
    <w:p w:rsidR="00C17828" w:rsidRDefault="00C17828" w:rsidP="00C17828">
      <w:pPr>
        <w:autoSpaceDE w:val="0"/>
        <w:autoSpaceDN w:val="0"/>
        <w:adjustRightInd w:val="0"/>
        <w:jc w:val="center"/>
        <w:rPr>
          <w:b/>
          <w:bCs/>
        </w:rPr>
      </w:pPr>
    </w:p>
    <w:p w:rsidR="00C17828" w:rsidRDefault="008746E9" w:rsidP="00C17828">
      <w:pPr>
        <w:autoSpaceDE w:val="0"/>
        <w:autoSpaceDN w:val="0"/>
        <w:adjustRightInd w:val="0"/>
        <w:jc w:val="center"/>
        <w:rPr>
          <w:bCs/>
        </w:rPr>
      </w:pPr>
      <w:r>
        <w:rPr>
          <w:bCs/>
        </w:rPr>
        <w:t>“</w:t>
      </w:r>
      <w:r w:rsidR="00357648">
        <w:rPr>
          <w:bCs/>
        </w:rPr>
        <w:t>Sistem Kendali Intensitas Cahaya Rumah Kaca Cerdas untuk Budidaya Bunga Krisan</w:t>
      </w:r>
      <w:r>
        <w:rPr>
          <w:bCs/>
        </w:rPr>
        <w:t>”</w:t>
      </w:r>
    </w:p>
    <w:p w:rsidR="005F6356" w:rsidRDefault="005F6356" w:rsidP="003C54B8">
      <w:pPr>
        <w:shd w:val="clear" w:color="auto" w:fill="FFFFFF"/>
        <w:ind w:left="5"/>
        <w:rPr>
          <w:b/>
          <w:bCs/>
          <w:color w:val="000000"/>
          <w:spacing w:val="1"/>
        </w:rPr>
      </w:pPr>
    </w:p>
    <w:p w:rsidR="005F6356" w:rsidRDefault="005F6356" w:rsidP="003C54B8">
      <w:pPr>
        <w:shd w:val="clear" w:color="auto" w:fill="FFFFFF"/>
        <w:ind w:left="5"/>
        <w:rPr>
          <w:b/>
          <w:bCs/>
          <w:color w:val="000000"/>
          <w:spacing w:val="1"/>
        </w:rPr>
      </w:pPr>
    </w:p>
    <w:p w:rsidR="005F6356" w:rsidRDefault="005F6356" w:rsidP="003C54B8">
      <w:pPr>
        <w:shd w:val="clear" w:color="auto" w:fill="FFFFFF"/>
        <w:ind w:left="5"/>
        <w:rPr>
          <w:b/>
          <w:bCs/>
          <w:color w:val="000000"/>
          <w:spacing w:val="1"/>
        </w:rPr>
      </w:pPr>
    </w:p>
    <w:p w:rsidR="003C54B8" w:rsidRDefault="008746E9" w:rsidP="003C54B8">
      <w:pPr>
        <w:shd w:val="clear" w:color="auto" w:fill="FFFFFF"/>
        <w:ind w:left="5"/>
      </w:pPr>
      <w:r>
        <w:rPr>
          <w:b/>
          <w:bCs/>
          <w:color w:val="000000"/>
          <w:spacing w:val="1"/>
        </w:rPr>
        <w:t>2.2.</w:t>
      </w:r>
      <w:r w:rsidR="003C54B8">
        <w:rPr>
          <w:b/>
          <w:bCs/>
          <w:color w:val="000000"/>
          <w:spacing w:val="1"/>
        </w:rPr>
        <w:t xml:space="preserve">  Intensitas Penerangan (Iluminasi)</w:t>
      </w:r>
    </w:p>
    <w:p w:rsidR="00987A46" w:rsidRDefault="003C54B8" w:rsidP="00987A46">
      <w:pPr>
        <w:shd w:val="clear" w:color="auto" w:fill="FFFFFF"/>
        <w:spacing w:line="547" w:lineRule="exact"/>
        <w:ind w:left="10" w:firstLine="715"/>
        <w:jc w:val="both"/>
        <w:rPr>
          <w:color w:val="000000"/>
          <w:spacing w:val="-2"/>
        </w:rPr>
      </w:pPr>
      <w:r>
        <w:rPr>
          <w:color w:val="000000"/>
          <w:spacing w:val="4"/>
        </w:rPr>
        <w:t xml:space="preserve">Intensitas penerangan (E) adalah pernyataan kuantitatif untuk intensitas </w:t>
      </w:r>
      <w:r>
        <w:rPr>
          <w:color w:val="000000"/>
          <w:spacing w:val="-2"/>
        </w:rPr>
        <w:t>cahaya (I) yang menimpa atau sampai pada permukaan bidang.Intensitas penerngan disebut pula iluminasi atau kuat penerangan.</w:t>
      </w:r>
      <w:r w:rsidR="00987A46">
        <w:rPr>
          <w:color w:val="000000"/>
          <w:spacing w:val="-2"/>
        </w:rPr>
        <w:t xml:space="preserve"> </w:t>
      </w:r>
    </w:p>
    <w:p w:rsidR="00987A46" w:rsidRDefault="00987A46" w:rsidP="00987A46">
      <w:pPr>
        <w:shd w:val="clear" w:color="auto" w:fill="FFFFFF"/>
        <w:spacing w:line="547" w:lineRule="exact"/>
        <w:ind w:left="10" w:firstLine="715"/>
        <w:jc w:val="both"/>
        <w:rPr>
          <w:color w:val="000000"/>
          <w:spacing w:val="-2"/>
        </w:rPr>
      </w:pPr>
    </w:p>
    <w:p w:rsidR="00987A46" w:rsidRDefault="00987A46" w:rsidP="00987A46">
      <w:pPr>
        <w:shd w:val="clear" w:color="auto" w:fill="FFFFFF"/>
        <w:spacing w:line="547" w:lineRule="exact"/>
        <w:ind w:left="10" w:firstLine="715"/>
        <w:jc w:val="both"/>
        <w:rPr>
          <w:color w:val="000000"/>
          <w:spacing w:val="-2"/>
        </w:rPr>
      </w:pPr>
    </w:p>
    <w:p w:rsidR="00987A46" w:rsidRDefault="00987A46" w:rsidP="00987A46">
      <w:pPr>
        <w:shd w:val="clear" w:color="auto" w:fill="FFFFFF"/>
        <w:spacing w:line="547" w:lineRule="exact"/>
        <w:ind w:left="10" w:firstLine="715"/>
        <w:jc w:val="both"/>
        <w:rPr>
          <w:color w:val="000000"/>
          <w:spacing w:val="-2"/>
        </w:rPr>
      </w:pPr>
    </w:p>
    <w:p w:rsidR="00987A46" w:rsidRDefault="00987A46" w:rsidP="00987A46">
      <w:pPr>
        <w:shd w:val="clear" w:color="auto" w:fill="FFFFFF"/>
        <w:spacing w:line="547" w:lineRule="exact"/>
        <w:ind w:left="10" w:firstLine="715"/>
        <w:jc w:val="both"/>
        <w:rPr>
          <w:bCs/>
          <w:color w:val="000000"/>
          <w:spacing w:val="1"/>
        </w:rPr>
      </w:pPr>
    </w:p>
    <w:p w:rsidR="00987A46" w:rsidRPr="00987A46" w:rsidRDefault="00987A46" w:rsidP="00957F8C">
      <w:pPr>
        <w:shd w:val="clear" w:color="auto" w:fill="FFFFFF"/>
        <w:spacing w:line="552" w:lineRule="exact"/>
        <w:ind w:right="883"/>
        <w:rPr>
          <w:bCs/>
          <w:color w:val="000000"/>
          <w:spacing w:val="1"/>
        </w:rPr>
      </w:pPr>
    </w:p>
    <w:p w:rsidR="00987A46" w:rsidRDefault="00987A46" w:rsidP="00957F8C">
      <w:pPr>
        <w:shd w:val="clear" w:color="auto" w:fill="FFFFFF"/>
        <w:spacing w:line="552" w:lineRule="exact"/>
        <w:ind w:right="883"/>
        <w:rPr>
          <w:b/>
          <w:bCs/>
          <w:color w:val="000000"/>
          <w:spacing w:val="1"/>
        </w:rPr>
      </w:pPr>
      <w:r>
        <w:rPr>
          <w:b/>
          <w:bCs/>
          <w:noProof/>
          <w:color w:val="000000"/>
          <w:spacing w:val="1"/>
        </w:rPr>
        <w:drawing>
          <wp:anchor distT="0" distB="0" distL="114300" distR="114300" simplePos="0" relativeHeight="251829248" behindDoc="0" locked="0" layoutInCell="1" allowOverlap="1">
            <wp:simplePos x="0" y="0"/>
            <wp:positionH relativeFrom="column">
              <wp:posOffset>2047875</wp:posOffset>
            </wp:positionH>
            <wp:positionV relativeFrom="paragraph">
              <wp:posOffset>-85725</wp:posOffset>
            </wp:positionV>
            <wp:extent cx="1828800" cy="1992923"/>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828800" cy="1992923"/>
                    </a:xfrm>
                    <a:prstGeom prst="rect">
                      <a:avLst/>
                    </a:prstGeom>
                    <a:noFill/>
                    <a:ln w="9525">
                      <a:noFill/>
                      <a:miter lim="800000"/>
                      <a:headEnd/>
                      <a:tailEnd/>
                    </a:ln>
                  </pic:spPr>
                </pic:pic>
              </a:graphicData>
            </a:graphic>
          </wp:anchor>
        </w:drawing>
      </w:r>
    </w:p>
    <w:p w:rsidR="00987A46" w:rsidRDefault="00987A46" w:rsidP="00957F8C">
      <w:pPr>
        <w:shd w:val="clear" w:color="auto" w:fill="FFFFFF"/>
        <w:spacing w:line="552" w:lineRule="exact"/>
        <w:ind w:right="883"/>
        <w:rPr>
          <w:b/>
          <w:bCs/>
          <w:color w:val="000000"/>
          <w:spacing w:val="1"/>
        </w:rPr>
      </w:pPr>
    </w:p>
    <w:p w:rsidR="00987A46" w:rsidRDefault="00987A46" w:rsidP="00957F8C">
      <w:pPr>
        <w:shd w:val="clear" w:color="auto" w:fill="FFFFFF"/>
        <w:spacing w:line="552" w:lineRule="exact"/>
        <w:ind w:right="883"/>
        <w:rPr>
          <w:b/>
          <w:bCs/>
          <w:color w:val="000000"/>
          <w:spacing w:val="1"/>
        </w:rPr>
      </w:pPr>
    </w:p>
    <w:p w:rsidR="00987A46" w:rsidRDefault="00987A46" w:rsidP="00957F8C">
      <w:pPr>
        <w:shd w:val="clear" w:color="auto" w:fill="FFFFFF"/>
        <w:spacing w:line="552" w:lineRule="exact"/>
        <w:ind w:right="883"/>
        <w:rPr>
          <w:b/>
          <w:bCs/>
          <w:color w:val="000000"/>
          <w:spacing w:val="1"/>
        </w:rPr>
      </w:pPr>
    </w:p>
    <w:p w:rsidR="00987A46" w:rsidRDefault="00987A46" w:rsidP="00957F8C">
      <w:pPr>
        <w:shd w:val="clear" w:color="auto" w:fill="FFFFFF"/>
        <w:spacing w:line="552" w:lineRule="exact"/>
        <w:ind w:right="883"/>
        <w:rPr>
          <w:b/>
          <w:bCs/>
          <w:color w:val="000000"/>
          <w:spacing w:val="1"/>
        </w:rPr>
      </w:pPr>
    </w:p>
    <w:p w:rsidR="00987A46" w:rsidRPr="00987A46" w:rsidRDefault="00987A46" w:rsidP="00987A46">
      <w:pPr>
        <w:shd w:val="clear" w:color="auto" w:fill="FFFFFF"/>
        <w:spacing w:line="547" w:lineRule="exact"/>
        <w:ind w:left="10" w:firstLine="715"/>
        <w:jc w:val="center"/>
        <w:rPr>
          <w:b/>
          <w:color w:val="000000"/>
          <w:spacing w:val="-2"/>
          <w:sz w:val="22"/>
          <w:szCs w:val="22"/>
        </w:rPr>
      </w:pPr>
      <w:r w:rsidRPr="00987A46">
        <w:rPr>
          <w:b/>
          <w:color w:val="000000"/>
          <w:spacing w:val="-2"/>
          <w:sz w:val="22"/>
          <w:szCs w:val="22"/>
        </w:rPr>
        <w:t>Gbr 2.1. Iluminasi (Sumber: Buku Teknik Pemanfaatan Tenaga Listrik)</w:t>
      </w:r>
    </w:p>
    <w:p w:rsidR="00987A46" w:rsidRDefault="00987A46" w:rsidP="00841110">
      <w:pPr>
        <w:shd w:val="clear" w:color="auto" w:fill="FFFFFF"/>
        <w:spacing w:line="547" w:lineRule="exact"/>
        <w:ind w:left="10"/>
        <w:jc w:val="both"/>
        <w:rPr>
          <w:color w:val="000000"/>
          <w:spacing w:val="-2"/>
        </w:rPr>
      </w:pPr>
      <w:r>
        <w:rPr>
          <w:color w:val="000000"/>
          <w:spacing w:val="-2"/>
        </w:rPr>
        <w:t>Besarnya iluminasi merupakan perbandingan jumlah fluks cahaya (F) terhadap luas permukaan bidang (A). Atau dapat dirumuskan :</w:t>
      </w:r>
    </w:p>
    <w:p w:rsidR="00987A46" w:rsidRDefault="00987A46" w:rsidP="00987A46">
      <w:pPr>
        <w:shd w:val="clear" w:color="auto" w:fill="FFFFFF"/>
        <w:spacing w:line="547" w:lineRule="exact"/>
        <w:ind w:left="3605"/>
        <w:jc w:val="both"/>
      </w:pPr>
      <w:r>
        <w:rPr>
          <w:color w:val="000000"/>
          <w:spacing w:val="-2"/>
        </w:rPr>
        <w:t xml:space="preserve">E = F / A </w:t>
      </w:r>
      <w:r>
        <w:rPr>
          <w:color w:val="000000"/>
          <w:spacing w:val="-2"/>
        </w:rPr>
        <w:tab/>
      </w:r>
      <w:r>
        <w:rPr>
          <w:color w:val="000000"/>
          <w:spacing w:val="-2"/>
        </w:rPr>
        <w:tab/>
      </w:r>
      <w:r>
        <w:rPr>
          <w:color w:val="000000"/>
          <w:spacing w:val="-2"/>
        </w:rPr>
        <w:tab/>
      </w:r>
      <w:r>
        <w:rPr>
          <w:color w:val="000000"/>
          <w:spacing w:val="-2"/>
        </w:rPr>
        <w:tab/>
      </w:r>
      <w:r>
        <w:rPr>
          <w:color w:val="000000"/>
          <w:spacing w:val="-2"/>
        </w:rPr>
        <w:tab/>
      </w:r>
      <w:r>
        <w:rPr>
          <w:color w:val="000000"/>
          <w:spacing w:val="-2"/>
        </w:rPr>
        <w:tab/>
        <w:t>(1)</w:t>
      </w:r>
    </w:p>
    <w:p w:rsidR="00987A46" w:rsidRDefault="00987A46" w:rsidP="00987A46">
      <w:pPr>
        <w:shd w:val="clear" w:color="auto" w:fill="FFFFFF"/>
        <w:spacing w:line="552" w:lineRule="exact"/>
        <w:ind w:right="883"/>
        <w:rPr>
          <w:bCs/>
          <w:color w:val="000000"/>
          <w:spacing w:val="1"/>
        </w:rPr>
      </w:pPr>
      <w:r>
        <w:rPr>
          <w:bCs/>
          <w:color w:val="000000"/>
          <w:spacing w:val="1"/>
        </w:rPr>
        <w:t>d</w:t>
      </w:r>
      <w:r w:rsidRPr="00987A46">
        <w:rPr>
          <w:bCs/>
          <w:color w:val="000000"/>
          <w:spacing w:val="1"/>
        </w:rPr>
        <w:t xml:space="preserve">imana </w:t>
      </w:r>
      <w:r>
        <w:rPr>
          <w:bCs/>
          <w:color w:val="000000"/>
          <w:spacing w:val="1"/>
        </w:rPr>
        <w:t>:</w:t>
      </w:r>
    </w:p>
    <w:p w:rsidR="00987A46" w:rsidRDefault="00987A46" w:rsidP="00987A46">
      <w:pPr>
        <w:shd w:val="clear" w:color="auto" w:fill="FFFFFF"/>
        <w:spacing w:line="552" w:lineRule="exact"/>
        <w:ind w:right="883"/>
        <w:rPr>
          <w:bCs/>
          <w:color w:val="000000"/>
          <w:spacing w:val="1"/>
        </w:rPr>
      </w:pPr>
      <w:r>
        <w:rPr>
          <w:bCs/>
          <w:color w:val="000000"/>
          <w:spacing w:val="1"/>
        </w:rPr>
        <w:t>E = Iluminasi (lux)</w:t>
      </w:r>
    </w:p>
    <w:p w:rsidR="00987A46" w:rsidRDefault="00987A46" w:rsidP="00987A46">
      <w:pPr>
        <w:shd w:val="clear" w:color="auto" w:fill="FFFFFF"/>
        <w:spacing w:line="552" w:lineRule="exact"/>
        <w:ind w:right="883"/>
        <w:rPr>
          <w:bCs/>
          <w:color w:val="000000"/>
          <w:spacing w:val="1"/>
        </w:rPr>
      </w:pPr>
      <w:r>
        <w:rPr>
          <w:bCs/>
          <w:color w:val="000000"/>
          <w:spacing w:val="1"/>
        </w:rPr>
        <w:t>F = fluks cahaya (lumen)</w:t>
      </w:r>
    </w:p>
    <w:p w:rsidR="00987A46" w:rsidRDefault="00987A46" w:rsidP="00987A46">
      <w:pPr>
        <w:shd w:val="clear" w:color="auto" w:fill="FFFFFF"/>
        <w:spacing w:line="552" w:lineRule="exact"/>
        <w:ind w:right="883"/>
        <w:rPr>
          <w:bCs/>
          <w:color w:val="000000"/>
          <w:spacing w:val="1"/>
        </w:rPr>
      </w:pPr>
      <w:r>
        <w:rPr>
          <w:bCs/>
          <w:color w:val="000000"/>
          <w:spacing w:val="1"/>
        </w:rPr>
        <w:t>A = luas permukaan (m</w:t>
      </w:r>
      <w:r>
        <w:rPr>
          <w:bCs/>
          <w:color w:val="000000"/>
          <w:spacing w:val="1"/>
          <w:vertAlign w:val="superscript"/>
        </w:rPr>
        <w:t>2</w:t>
      </w:r>
      <w:r>
        <w:rPr>
          <w:bCs/>
          <w:color w:val="000000"/>
          <w:spacing w:val="1"/>
        </w:rPr>
        <w:t>)</w:t>
      </w:r>
    </w:p>
    <w:p w:rsidR="00987A46" w:rsidRDefault="00841110" w:rsidP="00841110">
      <w:pPr>
        <w:shd w:val="clear" w:color="auto" w:fill="FFFFFF"/>
        <w:tabs>
          <w:tab w:val="left" w:pos="9360"/>
        </w:tabs>
        <w:spacing w:line="552" w:lineRule="exact"/>
        <w:jc w:val="both"/>
        <w:rPr>
          <w:bCs/>
          <w:color w:val="000000"/>
          <w:spacing w:val="1"/>
        </w:rPr>
      </w:pPr>
      <w:r>
        <w:rPr>
          <w:bCs/>
          <w:color w:val="000000"/>
          <w:spacing w:val="1"/>
        </w:rPr>
        <w:t>Sedangkan perbandinga fluks cahaya dengan daya listrik suatu sumber cahaya disebut efikasi atau fluks cahaya spesifik.</w:t>
      </w:r>
    </w:p>
    <w:p w:rsidR="00FC651A" w:rsidRDefault="00FC651A" w:rsidP="00841110">
      <w:pPr>
        <w:shd w:val="clear" w:color="auto" w:fill="FFFFFF"/>
        <w:tabs>
          <w:tab w:val="left" w:pos="9360"/>
        </w:tabs>
        <w:spacing w:line="552" w:lineRule="exact"/>
        <w:jc w:val="both"/>
        <w:rPr>
          <w:b/>
          <w:bCs/>
          <w:color w:val="000000"/>
          <w:spacing w:val="1"/>
          <w:sz w:val="22"/>
          <w:szCs w:val="22"/>
        </w:rPr>
      </w:pPr>
    </w:p>
    <w:p w:rsidR="00841110" w:rsidRPr="00FC651A" w:rsidRDefault="00841110" w:rsidP="00841110">
      <w:pPr>
        <w:shd w:val="clear" w:color="auto" w:fill="FFFFFF"/>
        <w:tabs>
          <w:tab w:val="left" w:pos="9360"/>
        </w:tabs>
        <w:spacing w:line="552" w:lineRule="exact"/>
        <w:jc w:val="both"/>
        <w:rPr>
          <w:b/>
          <w:bCs/>
          <w:color w:val="000000"/>
          <w:spacing w:val="1"/>
          <w:sz w:val="22"/>
          <w:szCs w:val="22"/>
        </w:rPr>
      </w:pPr>
      <w:r w:rsidRPr="00FC651A">
        <w:rPr>
          <w:b/>
          <w:bCs/>
          <w:color w:val="000000"/>
          <w:spacing w:val="1"/>
          <w:sz w:val="22"/>
          <w:szCs w:val="22"/>
        </w:rPr>
        <w:t>Tabel 2.1. Daftar Efikasi Lampu</w:t>
      </w:r>
      <w:r w:rsidR="00FC651A" w:rsidRPr="00FC651A">
        <w:rPr>
          <w:b/>
          <w:bCs/>
          <w:color w:val="000000"/>
          <w:spacing w:val="1"/>
          <w:sz w:val="22"/>
          <w:szCs w:val="22"/>
        </w:rPr>
        <w:t xml:space="preserve"> </w:t>
      </w:r>
      <w:r w:rsidR="00FC651A" w:rsidRPr="00FC651A">
        <w:rPr>
          <w:b/>
          <w:color w:val="000000"/>
          <w:spacing w:val="-2"/>
          <w:sz w:val="22"/>
          <w:szCs w:val="22"/>
        </w:rPr>
        <w:t>(Sumber: Buku Teknik Pemanfaatan Tenaga Listrik)</w:t>
      </w:r>
    </w:p>
    <w:p w:rsidR="00841110" w:rsidRPr="00FC651A" w:rsidRDefault="00FC651A" w:rsidP="00841110">
      <w:pPr>
        <w:shd w:val="clear" w:color="auto" w:fill="FFFFFF"/>
        <w:tabs>
          <w:tab w:val="left" w:pos="9360"/>
        </w:tabs>
        <w:spacing w:line="552" w:lineRule="exact"/>
        <w:jc w:val="both"/>
        <w:rPr>
          <w:b/>
          <w:bCs/>
          <w:color w:val="000000"/>
          <w:spacing w:val="1"/>
          <w:sz w:val="22"/>
          <w:szCs w:val="22"/>
        </w:rPr>
      </w:pPr>
      <w:r>
        <w:rPr>
          <w:b/>
          <w:bCs/>
          <w:noProof/>
          <w:color w:val="000000"/>
          <w:spacing w:val="1"/>
          <w:sz w:val="22"/>
          <w:szCs w:val="22"/>
        </w:rPr>
        <w:drawing>
          <wp:anchor distT="0" distB="0" distL="114300" distR="114300" simplePos="0" relativeHeight="251830272" behindDoc="0" locked="0" layoutInCell="1" allowOverlap="1">
            <wp:simplePos x="0" y="0"/>
            <wp:positionH relativeFrom="column">
              <wp:posOffset>-38100</wp:posOffset>
            </wp:positionH>
            <wp:positionV relativeFrom="paragraph">
              <wp:posOffset>35560</wp:posOffset>
            </wp:positionV>
            <wp:extent cx="2943225" cy="1714500"/>
            <wp:effectExtent l="19050" t="0" r="9525"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943225" cy="1714500"/>
                    </a:xfrm>
                    <a:prstGeom prst="rect">
                      <a:avLst/>
                    </a:prstGeom>
                    <a:noFill/>
                    <a:ln w="9525">
                      <a:noFill/>
                      <a:miter lim="800000"/>
                      <a:headEnd/>
                      <a:tailEnd/>
                    </a:ln>
                  </pic:spPr>
                </pic:pic>
              </a:graphicData>
            </a:graphic>
          </wp:anchor>
        </w:drawing>
      </w:r>
    </w:p>
    <w:p w:rsidR="00841110" w:rsidRDefault="00841110" w:rsidP="00841110">
      <w:pPr>
        <w:shd w:val="clear" w:color="auto" w:fill="FFFFFF"/>
        <w:tabs>
          <w:tab w:val="left" w:pos="9360"/>
        </w:tabs>
        <w:spacing w:line="552" w:lineRule="exact"/>
        <w:jc w:val="both"/>
        <w:rPr>
          <w:bCs/>
          <w:color w:val="000000"/>
          <w:spacing w:val="1"/>
        </w:rPr>
      </w:pPr>
    </w:p>
    <w:p w:rsidR="00841110" w:rsidRDefault="00841110" w:rsidP="00841110">
      <w:pPr>
        <w:shd w:val="clear" w:color="auto" w:fill="FFFFFF"/>
        <w:tabs>
          <w:tab w:val="left" w:pos="9360"/>
        </w:tabs>
        <w:spacing w:line="552" w:lineRule="exact"/>
        <w:jc w:val="both"/>
        <w:rPr>
          <w:bCs/>
          <w:color w:val="000000"/>
          <w:spacing w:val="1"/>
        </w:rPr>
      </w:pPr>
    </w:p>
    <w:p w:rsidR="00841110" w:rsidRDefault="00841110" w:rsidP="00841110">
      <w:pPr>
        <w:shd w:val="clear" w:color="auto" w:fill="FFFFFF"/>
        <w:tabs>
          <w:tab w:val="left" w:pos="9360"/>
        </w:tabs>
        <w:spacing w:line="552" w:lineRule="exact"/>
        <w:jc w:val="both"/>
        <w:rPr>
          <w:bCs/>
          <w:color w:val="000000"/>
          <w:spacing w:val="1"/>
        </w:rPr>
      </w:pPr>
    </w:p>
    <w:p w:rsidR="00841110" w:rsidRDefault="00841110" w:rsidP="00841110">
      <w:pPr>
        <w:shd w:val="clear" w:color="auto" w:fill="FFFFFF"/>
        <w:tabs>
          <w:tab w:val="left" w:pos="9360"/>
        </w:tabs>
        <w:spacing w:line="552" w:lineRule="exact"/>
        <w:jc w:val="both"/>
        <w:rPr>
          <w:bCs/>
          <w:color w:val="000000"/>
          <w:spacing w:val="1"/>
        </w:rPr>
      </w:pPr>
    </w:p>
    <w:p w:rsidR="00841110" w:rsidRDefault="00841110" w:rsidP="00841110">
      <w:pPr>
        <w:shd w:val="clear" w:color="auto" w:fill="FFFFFF"/>
        <w:tabs>
          <w:tab w:val="left" w:pos="9360"/>
        </w:tabs>
        <w:spacing w:line="552" w:lineRule="exact"/>
        <w:jc w:val="both"/>
        <w:rPr>
          <w:bCs/>
          <w:color w:val="000000"/>
          <w:spacing w:val="1"/>
        </w:rPr>
      </w:pPr>
    </w:p>
    <w:p w:rsidR="003C54B8" w:rsidRDefault="005F6356" w:rsidP="00957F8C">
      <w:pPr>
        <w:shd w:val="clear" w:color="auto" w:fill="FFFFFF"/>
        <w:spacing w:line="552" w:lineRule="exact"/>
        <w:ind w:right="883"/>
      </w:pPr>
      <w:r>
        <w:rPr>
          <w:b/>
          <w:bCs/>
          <w:color w:val="000000"/>
          <w:spacing w:val="1"/>
        </w:rPr>
        <w:t>2.3</w:t>
      </w:r>
      <w:r w:rsidR="003C54B8">
        <w:rPr>
          <w:b/>
          <w:bCs/>
          <w:color w:val="000000"/>
          <w:spacing w:val="1"/>
        </w:rPr>
        <w:t>.  Mikrokontroler ATmega8535</w:t>
      </w:r>
    </w:p>
    <w:p w:rsidR="003C7F95" w:rsidRDefault="003C54B8" w:rsidP="003C54B8">
      <w:pPr>
        <w:shd w:val="clear" w:color="auto" w:fill="FFFFFF"/>
        <w:spacing w:line="552" w:lineRule="exact"/>
        <w:ind w:firstLine="720"/>
        <w:jc w:val="both"/>
        <w:rPr>
          <w:color w:val="000000"/>
          <w:spacing w:val="-3"/>
        </w:rPr>
      </w:pPr>
      <w:r>
        <w:rPr>
          <w:color w:val="000000"/>
          <w:spacing w:val="-1"/>
        </w:rPr>
        <w:t xml:space="preserve">Mikrokontroller ATmega8535 merupakan mikrokontroller generasi AVR </w:t>
      </w:r>
      <w:r>
        <w:rPr>
          <w:i/>
          <w:iCs/>
          <w:color w:val="000000"/>
          <w:spacing w:val="-1"/>
        </w:rPr>
        <w:t xml:space="preserve">(Alf </w:t>
      </w:r>
      <w:r>
        <w:rPr>
          <w:i/>
          <w:iCs/>
          <w:color w:val="000000"/>
          <w:spacing w:val="3"/>
        </w:rPr>
        <w:t>and Vegard's Risk processor).</w:t>
      </w:r>
      <w:r w:rsidR="00956BD5">
        <w:rPr>
          <w:noProof/>
          <w:color w:val="000000"/>
          <w:spacing w:val="-3"/>
        </w:rPr>
        <w:t xml:space="preserve"> </w:t>
      </w:r>
    </w:p>
    <w:p w:rsidR="00DC61E7" w:rsidRDefault="00934ED2" w:rsidP="003C54B8">
      <w:pPr>
        <w:shd w:val="clear" w:color="auto" w:fill="FFFFFF"/>
        <w:spacing w:line="552" w:lineRule="exact"/>
        <w:ind w:firstLine="720"/>
        <w:jc w:val="both"/>
      </w:pPr>
      <w:r>
        <w:rPr>
          <w:noProof/>
        </w:rPr>
        <w:drawing>
          <wp:anchor distT="0" distB="0" distL="114300" distR="114300" simplePos="0" relativeHeight="251822080" behindDoc="0" locked="0" layoutInCell="1" allowOverlap="1">
            <wp:simplePos x="0" y="0"/>
            <wp:positionH relativeFrom="column">
              <wp:posOffset>86360</wp:posOffset>
            </wp:positionH>
            <wp:positionV relativeFrom="paragraph">
              <wp:posOffset>17145</wp:posOffset>
            </wp:positionV>
            <wp:extent cx="4867275" cy="2543175"/>
            <wp:effectExtent l="19050" t="0" r="9525" b="0"/>
            <wp:wrapNone/>
            <wp:docPr id="2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4867275" cy="2543175"/>
                    </a:xfrm>
                    <a:prstGeom prst="rect">
                      <a:avLst/>
                    </a:prstGeom>
                    <a:noFill/>
                    <a:ln w="9525">
                      <a:noFill/>
                      <a:miter lim="800000"/>
                      <a:headEnd/>
                      <a:tailEnd/>
                    </a:ln>
                  </pic:spPr>
                </pic:pic>
              </a:graphicData>
            </a:graphic>
          </wp:anchor>
        </w:drawing>
      </w:r>
    </w:p>
    <w:p w:rsidR="003C54B8" w:rsidRDefault="003C54B8" w:rsidP="003C54B8">
      <w:pPr>
        <w:ind w:left="1277" w:right="1224"/>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02FAB" w:rsidP="003C54B8">
      <w:pPr>
        <w:shd w:val="clear" w:color="auto" w:fill="FFFFFF"/>
        <w:spacing w:before="312" w:line="413" w:lineRule="exact"/>
        <w:jc w:val="center"/>
        <w:rPr>
          <w:color w:val="000000"/>
          <w:spacing w:val="-1"/>
        </w:rPr>
      </w:pPr>
      <w:r>
        <w:rPr>
          <w:noProof/>
          <w:color w:val="000000"/>
          <w:spacing w:val="-1"/>
        </w:rPr>
        <w:drawing>
          <wp:anchor distT="0" distB="0" distL="114300" distR="114300" simplePos="0" relativeHeight="251821056" behindDoc="0" locked="0" layoutInCell="1" allowOverlap="1">
            <wp:simplePos x="0" y="0"/>
            <wp:positionH relativeFrom="column">
              <wp:posOffset>181610</wp:posOffset>
            </wp:positionH>
            <wp:positionV relativeFrom="paragraph">
              <wp:posOffset>183515</wp:posOffset>
            </wp:positionV>
            <wp:extent cx="4894580" cy="3810000"/>
            <wp:effectExtent l="1905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srcRect/>
                    <a:stretch>
                      <a:fillRect/>
                    </a:stretch>
                  </pic:blipFill>
                  <pic:spPr bwMode="auto">
                    <a:xfrm>
                      <a:off x="0" y="0"/>
                      <a:ext cx="4894580" cy="3810000"/>
                    </a:xfrm>
                    <a:prstGeom prst="rect">
                      <a:avLst/>
                    </a:prstGeom>
                    <a:noFill/>
                    <a:ln w="9525">
                      <a:noFill/>
                      <a:miter lim="800000"/>
                      <a:headEnd/>
                      <a:tailEnd/>
                    </a:ln>
                  </pic:spPr>
                </pic:pic>
              </a:graphicData>
            </a:graphic>
          </wp:anchor>
        </w:drawing>
      </w: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3C54B8" w:rsidRDefault="003C54B8" w:rsidP="003C54B8">
      <w:pPr>
        <w:shd w:val="clear" w:color="auto" w:fill="FFFFFF"/>
        <w:spacing w:before="312" w:line="413" w:lineRule="exact"/>
        <w:jc w:val="center"/>
        <w:rPr>
          <w:color w:val="000000"/>
          <w:spacing w:val="-1"/>
        </w:rPr>
      </w:pPr>
    </w:p>
    <w:p w:rsidR="00956BD5" w:rsidRDefault="00956BD5" w:rsidP="003C54B8">
      <w:pPr>
        <w:shd w:val="clear" w:color="auto" w:fill="FFFFFF"/>
        <w:spacing w:before="312" w:line="413" w:lineRule="exact"/>
        <w:jc w:val="center"/>
        <w:rPr>
          <w:color w:val="000000"/>
          <w:spacing w:val="-1"/>
        </w:rPr>
      </w:pPr>
    </w:p>
    <w:p w:rsidR="00956BD5" w:rsidRDefault="00956BD5" w:rsidP="003C54B8">
      <w:pPr>
        <w:shd w:val="clear" w:color="auto" w:fill="FFFFFF"/>
        <w:spacing w:before="312" w:line="413" w:lineRule="exact"/>
        <w:jc w:val="center"/>
        <w:rPr>
          <w:color w:val="000000"/>
          <w:spacing w:val="-1"/>
        </w:rPr>
      </w:pPr>
    </w:p>
    <w:p w:rsidR="00956BD5" w:rsidRDefault="00956BD5" w:rsidP="003C54B8">
      <w:pPr>
        <w:shd w:val="clear" w:color="auto" w:fill="FFFFFF"/>
        <w:spacing w:before="312" w:line="413" w:lineRule="exact"/>
        <w:jc w:val="center"/>
        <w:rPr>
          <w:b/>
          <w:color w:val="000000"/>
          <w:spacing w:val="-1"/>
          <w:sz w:val="22"/>
          <w:szCs w:val="22"/>
        </w:rPr>
      </w:pPr>
    </w:p>
    <w:p w:rsidR="00956BD5" w:rsidRDefault="00956BD5" w:rsidP="003C54B8">
      <w:pPr>
        <w:shd w:val="clear" w:color="auto" w:fill="FFFFFF"/>
        <w:spacing w:before="312" w:line="413" w:lineRule="exact"/>
        <w:jc w:val="center"/>
        <w:rPr>
          <w:b/>
          <w:color w:val="000000"/>
          <w:spacing w:val="-1"/>
          <w:sz w:val="22"/>
          <w:szCs w:val="22"/>
        </w:rPr>
      </w:pPr>
    </w:p>
    <w:p w:rsidR="003C54B8" w:rsidRPr="004C60E6" w:rsidRDefault="005F6356" w:rsidP="003C54B8">
      <w:pPr>
        <w:shd w:val="clear" w:color="auto" w:fill="FFFFFF"/>
        <w:spacing w:before="312" w:line="413" w:lineRule="exact"/>
        <w:jc w:val="center"/>
        <w:rPr>
          <w:b/>
          <w:sz w:val="22"/>
          <w:szCs w:val="22"/>
        </w:rPr>
      </w:pPr>
      <w:r>
        <w:rPr>
          <w:b/>
          <w:color w:val="000000"/>
          <w:spacing w:val="-1"/>
          <w:sz w:val="22"/>
          <w:szCs w:val="22"/>
        </w:rPr>
        <w:t>Gambar 2.3</w:t>
      </w:r>
      <w:r w:rsidR="003C54B8" w:rsidRPr="004C60E6">
        <w:rPr>
          <w:b/>
          <w:color w:val="000000"/>
          <w:spacing w:val="-1"/>
          <w:sz w:val="22"/>
          <w:szCs w:val="22"/>
        </w:rPr>
        <w:t>. Diagram Blok Fungsional ATmega8535</w:t>
      </w:r>
    </w:p>
    <w:p w:rsidR="003C54B8" w:rsidRPr="004C60E6" w:rsidRDefault="003C54B8" w:rsidP="003C54B8">
      <w:pPr>
        <w:shd w:val="clear" w:color="auto" w:fill="FFFFFF"/>
        <w:spacing w:before="5" w:line="413" w:lineRule="exact"/>
        <w:ind w:left="730" w:firstLine="1531"/>
        <w:rPr>
          <w:b/>
          <w:color w:val="000000"/>
          <w:spacing w:val="-1"/>
          <w:sz w:val="22"/>
          <w:szCs w:val="22"/>
        </w:rPr>
      </w:pPr>
      <w:r w:rsidRPr="004C60E6">
        <w:rPr>
          <w:b/>
          <w:color w:val="000000"/>
          <w:spacing w:val="-1"/>
          <w:sz w:val="22"/>
          <w:szCs w:val="22"/>
        </w:rPr>
        <w:t xml:space="preserve">(diambil dari data sheet ATmega8535) </w:t>
      </w:r>
    </w:p>
    <w:p w:rsidR="004C60E6" w:rsidRDefault="004C60E6" w:rsidP="003C54B8">
      <w:pPr>
        <w:shd w:val="clear" w:color="auto" w:fill="FFFFFF"/>
        <w:spacing w:before="5" w:line="413" w:lineRule="exact"/>
        <w:ind w:left="730" w:firstLine="1531"/>
        <w:rPr>
          <w:color w:val="000000"/>
          <w:spacing w:val="-1"/>
        </w:rPr>
      </w:pPr>
    </w:p>
    <w:p w:rsidR="007C7240" w:rsidRDefault="00956BD5" w:rsidP="007C7240">
      <w:pPr>
        <w:shd w:val="clear" w:color="auto" w:fill="FFFFFF"/>
        <w:spacing w:line="552" w:lineRule="exact"/>
        <w:ind w:firstLine="720"/>
        <w:jc w:val="both"/>
        <w:rPr>
          <w:color w:val="000000"/>
          <w:spacing w:val="-6"/>
        </w:rPr>
      </w:pPr>
      <w:r>
        <w:rPr>
          <w:color w:val="000000"/>
          <w:spacing w:val="3"/>
        </w:rPr>
        <w:t xml:space="preserve">Mikrokontroller AVR memiliki arsitektur RISC </w:t>
      </w:r>
      <w:r>
        <w:rPr>
          <w:i/>
          <w:iCs/>
          <w:color w:val="000000"/>
        </w:rPr>
        <w:t xml:space="preserve">(Reduced Instruction Set Computing) </w:t>
      </w:r>
      <w:r>
        <w:rPr>
          <w:color w:val="000000"/>
        </w:rPr>
        <w:t xml:space="preserve">8 bit, dimana semua instruksi dikemas dalam </w:t>
      </w:r>
      <w:r>
        <w:rPr>
          <w:color w:val="000000"/>
          <w:spacing w:val="2"/>
        </w:rPr>
        <w:t xml:space="preserve">kode 16-bit </w:t>
      </w:r>
      <w:r>
        <w:rPr>
          <w:i/>
          <w:iCs/>
          <w:color w:val="000000"/>
          <w:spacing w:val="2"/>
        </w:rPr>
        <w:t xml:space="preserve">(16-bits word) </w:t>
      </w:r>
      <w:r>
        <w:rPr>
          <w:color w:val="000000"/>
          <w:spacing w:val="2"/>
        </w:rPr>
        <w:t xml:space="preserve">dan sebagian besar instruksi dieksekusi dalam 1 siklus </w:t>
      </w:r>
      <w:r>
        <w:rPr>
          <w:color w:val="000000"/>
          <w:spacing w:val="-6"/>
        </w:rPr>
        <w:t>clock.</w:t>
      </w:r>
      <w:r w:rsidR="007C7240">
        <w:rPr>
          <w:color w:val="000000"/>
          <w:spacing w:val="-6"/>
        </w:rPr>
        <w:t xml:space="preserve"> </w:t>
      </w:r>
    </w:p>
    <w:p w:rsidR="003C54B8" w:rsidRDefault="005F6356" w:rsidP="007C7240">
      <w:pPr>
        <w:shd w:val="clear" w:color="auto" w:fill="FFFFFF"/>
        <w:spacing w:line="552" w:lineRule="exact"/>
        <w:ind w:firstLine="720"/>
        <w:jc w:val="both"/>
      </w:pPr>
      <w:r>
        <w:rPr>
          <w:color w:val="000000"/>
        </w:rPr>
        <w:t>Gambar 2.3</w:t>
      </w:r>
      <w:r w:rsidR="003C54B8">
        <w:rPr>
          <w:color w:val="000000"/>
        </w:rPr>
        <w:t>.memperlihatkan bahwa ATmega8535 memiliki bagian sebagai</w:t>
      </w:r>
    </w:p>
    <w:p w:rsidR="003C54B8" w:rsidRDefault="007C7240" w:rsidP="003C54B8">
      <w:pPr>
        <w:shd w:val="clear" w:color="auto" w:fill="FFFFFF"/>
        <w:spacing w:before="29" w:line="547" w:lineRule="exact"/>
      </w:pPr>
      <w:r>
        <w:rPr>
          <w:color w:val="000000"/>
        </w:rPr>
        <w:t>b</w:t>
      </w:r>
      <w:r w:rsidR="003C54B8">
        <w:rPr>
          <w:color w:val="000000"/>
        </w:rPr>
        <w:t>erikut</w:t>
      </w:r>
      <w:r>
        <w:rPr>
          <w:color w:val="000000"/>
        </w:rPr>
        <w:t xml:space="preserve"> :</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25"/>
        </w:rPr>
      </w:pPr>
      <w:r>
        <w:rPr>
          <w:color w:val="000000"/>
          <w:spacing w:val="-1"/>
        </w:rPr>
        <w:t>Saluran I/O sebanyak 32 buah, yaitu Port A, Port B, Port C, dan Port D.</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14"/>
        </w:rPr>
      </w:pPr>
      <w:r>
        <w:rPr>
          <w:color w:val="000000"/>
          <w:spacing w:val="-1"/>
        </w:rPr>
        <w:t>ADC 10 bit sebanyak 8 saluran.</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16"/>
        </w:rPr>
      </w:pPr>
      <w:r>
        <w:rPr>
          <w:color w:val="000000"/>
          <w:spacing w:val="-1"/>
        </w:rPr>
        <w:t xml:space="preserve">Tiga buah </w:t>
      </w:r>
      <w:r>
        <w:rPr>
          <w:i/>
          <w:iCs/>
          <w:color w:val="000000"/>
          <w:spacing w:val="-1"/>
        </w:rPr>
        <w:t xml:space="preserve">Timer/Counter </w:t>
      </w:r>
      <w:r>
        <w:rPr>
          <w:color w:val="000000"/>
          <w:spacing w:val="-1"/>
        </w:rPr>
        <w:t>dengan kemampuan pembandingan.</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14"/>
        </w:rPr>
      </w:pPr>
      <w:r>
        <w:rPr>
          <w:color w:val="000000"/>
          <w:spacing w:val="-1"/>
        </w:rPr>
        <w:t>CPU yang terdiri atas 32 buah register.</w:t>
      </w:r>
    </w:p>
    <w:p w:rsidR="003C54B8" w:rsidRDefault="003C54B8" w:rsidP="002818B0">
      <w:pPr>
        <w:widowControl w:val="0"/>
        <w:numPr>
          <w:ilvl w:val="0"/>
          <w:numId w:val="11"/>
        </w:numPr>
        <w:shd w:val="clear" w:color="auto" w:fill="FFFFFF"/>
        <w:tabs>
          <w:tab w:val="left" w:pos="566"/>
        </w:tabs>
        <w:autoSpaceDE w:val="0"/>
        <w:autoSpaceDN w:val="0"/>
        <w:adjustRightInd w:val="0"/>
        <w:spacing w:line="547" w:lineRule="exact"/>
        <w:ind w:left="192"/>
        <w:rPr>
          <w:color w:val="000000"/>
          <w:spacing w:val="-18"/>
        </w:rPr>
      </w:pPr>
      <w:r>
        <w:rPr>
          <w:i/>
          <w:iCs/>
          <w:color w:val="000000"/>
          <w:spacing w:val="-1"/>
        </w:rPr>
        <w:t xml:space="preserve">Watchdog Timer </w:t>
      </w:r>
      <w:r>
        <w:rPr>
          <w:color w:val="000000"/>
          <w:spacing w:val="-1"/>
        </w:rPr>
        <w:t>dengan osilator internal.</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spacing w:val="-2"/>
        </w:rPr>
        <w:t>SRAM sebesar 512 byte.</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rPr>
        <w:t xml:space="preserve">Memori </w:t>
      </w:r>
      <w:r>
        <w:rPr>
          <w:i/>
          <w:iCs/>
          <w:color w:val="000000"/>
        </w:rPr>
        <w:t xml:space="preserve">Flash </w:t>
      </w:r>
      <w:r>
        <w:rPr>
          <w:color w:val="000000"/>
        </w:rPr>
        <w:t xml:space="preserve">sebesar 8 Kb dengan kemampuan </w:t>
      </w:r>
      <w:r>
        <w:rPr>
          <w:i/>
          <w:iCs/>
          <w:color w:val="000000"/>
        </w:rPr>
        <w:t>Read While Write.</w:t>
      </w:r>
    </w:p>
    <w:p w:rsidR="003C54B8" w:rsidRDefault="003C54B8" w:rsidP="002818B0">
      <w:pPr>
        <w:widowControl w:val="0"/>
        <w:numPr>
          <w:ilvl w:val="0"/>
          <w:numId w:val="12"/>
        </w:numPr>
        <w:shd w:val="clear" w:color="auto" w:fill="FFFFFF"/>
        <w:tabs>
          <w:tab w:val="left" w:pos="552"/>
        </w:tabs>
        <w:autoSpaceDE w:val="0"/>
        <w:autoSpaceDN w:val="0"/>
        <w:adjustRightInd w:val="0"/>
        <w:spacing w:before="10" w:line="552" w:lineRule="exact"/>
        <w:ind w:left="187"/>
        <w:rPr>
          <w:color w:val="000000"/>
          <w:spacing w:val="-18"/>
        </w:rPr>
      </w:pPr>
      <w:r>
        <w:rPr>
          <w:color w:val="000000"/>
          <w:spacing w:val="-1"/>
        </w:rPr>
        <w:t>Unit interupsi internal dan eksternal.</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spacing w:val="-1"/>
        </w:rPr>
        <w:t>Port antarmuka SPI.</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552" w:hanging="365"/>
        <w:rPr>
          <w:color w:val="000000"/>
          <w:spacing w:val="-17"/>
        </w:rPr>
      </w:pPr>
      <w:r>
        <w:rPr>
          <w:color w:val="000000"/>
          <w:spacing w:val="2"/>
        </w:rPr>
        <w:t xml:space="preserve">EEPROM </w:t>
      </w:r>
      <w:r>
        <w:rPr>
          <w:i/>
          <w:iCs/>
          <w:color w:val="000000"/>
          <w:spacing w:val="2"/>
        </w:rPr>
        <w:t xml:space="preserve">(Electrically Erasable Programmable Read Only Memory) </w:t>
      </w:r>
      <w:r>
        <w:rPr>
          <w:color w:val="000000"/>
          <w:spacing w:val="2"/>
        </w:rPr>
        <w:t>sebesar</w:t>
      </w:r>
      <w:r>
        <w:rPr>
          <w:color w:val="000000"/>
          <w:spacing w:val="2"/>
        </w:rPr>
        <w:br/>
      </w:r>
      <w:r>
        <w:rPr>
          <w:color w:val="000000"/>
          <w:spacing w:val="-1"/>
        </w:rPr>
        <w:t>512 byte yang dapat diprogram saat operasi.</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spacing w:val="-1"/>
        </w:rPr>
        <w:t>Antarmuka komparator analog.</w:t>
      </w:r>
    </w:p>
    <w:p w:rsidR="003C54B8" w:rsidRDefault="003C54B8" w:rsidP="002818B0">
      <w:pPr>
        <w:widowControl w:val="0"/>
        <w:numPr>
          <w:ilvl w:val="0"/>
          <w:numId w:val="12"/>
        </w:numPr>
        <w:shd w:val="clear" w:color="auto" w:fill="FFFFFF"/>
        <w:tabs>
          <w:tab w:val="left" w:pos="552"/>
        </w:tabs>
        <w:autoSpaceDE w:val="0"/>
        <w:autoSpaceDN w:val="0"/>
        <w:adjustRightInd w:val="0"/>
        <w:spacing w:line="552" w:lineRule="exact"/>
        <w:ind w:left="187"/>
        <w:rPr>
          <w:color w:val="000000"/>
          <w:spacing w:val="-17"/>
        </w:rPr>
      </w:pPr>
      <w:r>
        <w:rPr>
          <w:color w:val="000000"/>
        </w:rPr>
        <w:t>Port USART untuk komunikasi serial dengan kecepatan maksimal 2,5 Mbps.</w:t>
      </w:r>
    </w:p>
    <w:p w:rsidR="003C54B8" w:rsidRPr="004C60E6" w:rsidRDefault="003C54B8" w:rsidP="002818B0">
      <w:pPr>
        <w:widowControl w:val="0"/>
        <w:numPr>
          <w:ilvl w:val="0"/>
          <w:numId w:val="12"/>
        </w:numPr>
        <w:shd w:val="clear" w:color="auto" w:fill="FFFFFF"/>
        <w:tabs>
          <w:tab w:val="left" w:pos="552"/>
        </w:tabs>
        <w:autoSpaceDE w:val="0"/>
        <w:autoSpaceDN w:val="0"/>
        <w:adjustRightInd w:val="0"/>
        <w:spacing w:line="552" w:lineRule="exact"/>
        <w:ind w:left="552" w:hanging="365"/>
        <w:rPr>
          <w:color w:val="000000"/>
          <w:spacing w:val="-17"/>
        </w:rPr>
      </w:pPr>
      <w:r>
        <w:rPr>
          <w:color w:val="000000"/>
          <w:spacing w:val="5"/>
        </w:rPr>
        <w:t>Sistem mikroprosessor 8 bit berbasis RISC dengan kecepatan maksimal 16</w:t>
      </w:r>
      <w:r>
        <w:rPr>
          <w:color w:val="000000"/>
          <w:spacing w:val="5"/>
        </w:rPr>
        <w:br/>
      </w:r>
      <w:r>
        <w:rPr>
          <w:color w:val="000000"/>
          <w:spacing w:val="-6"/>
        </w:rPr>
        <w:t>MHz.</w:t>
      </w:r>
    </w:p>
    <w:p w:rsidR="004C60E6" w:rsidRDefault="004C60E6" w:rsidP="004C60E6">
      <w:pPr>
        <w:widowControl w:val="0"/>
        <w:shd w:val="clear" w:color="auto" w:fill="FFFFFF"/>
        <w:tabs>
          <w:tab w:val="left" w:pos="552"/>
        </w:tabs>
        <w:autoSpaceDE w:val="0"/>
        <w:autoSpaceDN w:val="0"/>
        <w:adjustRightInd w:val="0"/>
        <w:spacing w:line="552" w:lineRule="exact"/>
        <w:ind w:left="552"/>
        <w:rPr>
          <w:color w:val="000000"/>
          <w:spacing w:val="-17"/>
        </w:rPr>
      </w:pPr>
    </w:p>
    <w:p w:rsidR="000700B7" w:rsidRDefault="000700B7" w:rsidP="004C60E6">
      <w:pPr>
        <w:widowControl w:val="0"/>
        <w:shd w:val="clear" w:color="auto" w:fill="FFFFFF"/>
        <w:tabs>
          <w:tab w:val="left" w:pos="552"/>
        </w:tabs>
        <w:autoSpaceDE w:val="0"/>
        <w:autoSpaceDN w:val="0"/>
        <w:adjustRightInd w:val="0"/>
        <w:spacing w:line="552" w:lineRule="exact"/>
        <w:ind w:left="552"/>
        <w:rPr>
          <w:color w:val="000000"/>
          <w:spacing w:val="-17"/>
        </w:rPr>
      </w:pPr>
    </w:p>
    <w:p w:rsidR="000700B7" w:rsidRDefault="000700B7" w:rsidP="004C60E6">
      <w:pPr>
        <w:widowControl w:val="0"/>
        <w:shd w:val="clear" w:color="auto" w:fill="FFFFFF"/>
        <w:tabs>
          <w:tab w:val="left" w:pos="552"/>
        </w:tabs>
        <w:autoSpaceDE w:val="0"/>
        <w:autoSpaceDN w:val="0"/>
        <w:adjustRightInd w:val="0"/>
        <w:spacing w:line="552" w:lineRule="exact"/>
        <w:ind w:left="552"/>
        <w:rPr>
          <w:color w:val="000000"/>
          <w:spacing w:val="-17"/>
        </w:rPr>
      </w:pPr>
    </w:p>
    <w:p w:rsidR="003C54B8" w:rsidRPr="00D80441" w:rsidRDefault="003C54B8" w:rsidP="004C60E6">
      <w:pPr>
        <w:shd w:val="clear" w:color="auto" w:fill="FFFFFF"/>
        <w:spacing w:line="552" w:lineRule="exact"/>
        <w:rPr>
          <w:b/>
        </w:rPr>
      </w:pPr>
      <w:r>
        <w:rPr>
          <w:b/>
          <w:color w:val="000000"/>
          <w:spacing w:val="-1"/>
        </w:rPr>
        <w:t>2</w:t>
      </w:r>
      <w:r w:rsidR="005F6356">
        <w:rPr>
          <w:b/>
          <w:color w:val="000000"/>
          <w:spacing w:val="-1"/>
        </w:rPr>
        <w:t>.3</w:t>
      </w:r>
      <w:r w:rsidRPr="00D80441">
        <w:rPr>
          <w:b/>
          <w:color w:val="000000"/>
          <w:spacing w:val="-1"/>
        </w:rPr>
        <w:t>.1.   Konfigurasi Pin ATmega8535</w:t>
      </w:r>
    </w:p>
    <w:p w:rsidR="003C54B8" w:rsidRDefault="00DC61E7" w:rsidP="00732887">
      <w:pPr>
        <w:spacing w:before="24"/>
        <w:ind w:left="1613" w:right="1920"/>
        <w:jc w:val="center"/>
      </w:pPr>
      <w:r>
        <w:rPr>
          <w:noProof/>
        </w:rPr>
        <w:drawing>
          <wp:inline distT="0" distB="0" distL="0" distR="0">
            <wp:extent cx="2771775" cy="3143250"/>
            <wp:effectExtent l="19050" t="0" r="9525"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771775" cy="3143250"/>
                    </a:xfrm>
                    <a:prstGeom prst="rect">
                      <a:avLst/>
                    </a:prstGeom>
                    <a:noFill/>
                    <a:ln w="9525">
                      <a:noFill/>
                      <a:miter lim="800000"/>
                      <a:headEnd/>
                      <a:tailEnd/>
                    </a:ln>
                  </pic:spPr>
                </pic:pic>
              </a:graphicData>
            </a:graphic>
          </wp:inline>
        </w:drawing>
      </w:r>
    </w:p>
    <w:p w:rsidR="003C54B8" w:rsidRPr="004C60E6" w:rsidRDefault="004C60E6" w:rsidP="00DC61E7">
      <w:pPr>
        <w:shd w:val="clear" w:color="auto" w:fill="FFFFFF"/>
        <w:spacing w:line="276" w:lineRule="auto"/>
        <w:ind w:left="1978" w:right="1987"/>
        <w:jc w:val="center"/>
        <w:rPr>
          <w:b/>
          <w:sz w:val="22"/>
          <w:szCs w:val="22"/>
        </w:rPr>
      </w:pPr>
      <w:r w:rsidRPr="004C60E6">
        <w:rPr>
          <w:b/>
          <w:color w:val="000000"/>
          <w:spacing w:val="-3"/>
          <w:sz w:val="22"/>
          <w:szCs w:val="22"/>
        </w:rPr>
        <w:t>Ga</w:t>
      </w:r>
      <w:r w:rsidR="005F6356">
        <w:rPr>
          <w:b/>
          <w:color w:val="000000"/>
          <w:spacing w:val="-3"/>
          <w:sz w:val="22"/>
          <w:szCs w:val="22"/>
        </w:rPr>
        <w:t>mbar 2.4</w:t>
      </w:r>
      <w:r w:rsidRPr="004C60E6">
        <w:rPr>
          <w:b/>
          <w:color w:val="000000"/>
          <w:spacing w:val="-3"/>
          <w:sz w:val="22"/>
          <w:szCs w:val="22"/>
        </w:rPr>
        <w:t>.</w:t>
      </w:r>
      <w:r w:rsidR="003C54B8" w:rsidRPr="004C60E6">
        <w:rPr>
          <w:b/>
          <w:color w:val="000000"/>
          <w:spacing w:val="-3"/>
          <w:sz w:val="22"/>
          <w:szCs w:val="22"/>
        </w:rPr>
        <w:t xml:space="preserve"> Konfigurasi Pin ATmega8535 </w:t>
      </w:r>
      <w:r w:rsidR="00DC61E7">
        <w:rPr>
          <w:b/>
          <w:color w:val="000000"/>
          <w:spacing w:val="-3"/>
          <w:sz w:val="22"/>
          <w:szCs w:val="22"/>
        </w:rPr>
        <w:t>(</w:t>
      </w:r>
      <w:r w:rsidR="003C54B8" w:rsidRPr="004C60E6">
        <w:rPr>
          <w:b/>
          <w:color w:val="000000"/>
          <w:spacing w:val="-1"/>
          <w:sz w:val="22"/>
          <w:szCs w:val="22"/>
        </w:rPr>
        <w:t>diambil dari data sheet ATmega8535)</w:t>
      </w:r>
    </w:p>
    <w:p w:rsidR="00732887" w:rsidRDefault="00732887" w:rsidP="00732887">
      <w:pPr>
        <w:shd w:val="clear" w:color="auto" w:fill="FFFFFF"/>
        <w:spacing w:line="276" w:lineRule="auto"/>
        <w:ind w:right="19"/>
        <w:rPr>
          <w:b/>
          <w:sz w:val="22"/>
          <w:szCs w:val="22"/>
        </w:rPr>
      </w:pPr>
    </w:p>
    <w:p w:rsidR="003C54B8" w:rsidRDefault="003C54B8" w:rsidP="00732887">
      <w:pPr>
        <w:shd w:val="clear" w:color="auto" w:fill="FFFFFF"/>
        <w:spacing w:line="552" w:lineRule="exact"/>
        <w:jc w:val="both"/>
      </w:pPr>
      <w:r>
        <w:rPr>
          <w:color w:val="000000"/>
          <w:spacing w:val="4"/>
        </w:rPr>
        <w:t xml:space="preserve">Secara </w:t>
      </w:r>
      <w:r>
        <w:rPr>
          <w:color w:val="000000"/>
        </w:rPr>
        <w:t>fungsional konfigurasi pin ATmega8535 sebagai berikut :</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25"/>
        </w:rPr>
      </w:pPr>
      <w:r>
        <w:rPr>
          <w:color w:val="000000"/>
        </w:rPr>
        <w:t>VCC merupakan pin yang berfungsi sebagai pin masukan catu daya.</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4"/>
        </w:rPr>
      </w:pPr>
      <w:r>
        <w:rPr>
          <w:color w:val="000000"/>
          <w:spacing w:val="-1"/>
        </w:rPr>
        <w:t xml:space="preserve">GND merupakan pin </w:t>
      </w:r>
      <w:r>
        <w:rPr>
          <w:i/>
          <w:iCs/>
          <w:color w:val="000000"/>
          <w:spacing w:val="-1"/>
        </w:rPr>
        <w:t>ground.</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6"/>
        </w:rPr>
      </w:pPr>
      <w:r>
        <w:rPr>
          <w:color w:val="000000"/>
        </w:rPr>
        <w:t>Port A (PA0..PA7) merupakan pin I/O dua arah dan pin masukan ADC.</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562" w:hanging="370"/>
        <w:rPr>
          <w:color w:val="000000"/>
          <w:spacing w:val="-14"/>
        </w:rPr>
      </w:pPr>
      <w:r>
        <w:rPr>
          <w:color w:val="000000"/>
          <w:spacing w:val="4"/>
        </w:rPr>
        <w:t>Port B (PB0..PB7) merupakan pin I/O dua arah dan pin fungsi khusus untuk</w:t>
      </w:r>
      <w:r>
        <w:rPr>
          <w:color w:val="000000"/>
          <w:spacing w:val="4"/>
        </w:rPr>
        <w:br/>
      </w:r>
      <w:r>
        <w:rPr>
          <w:i/>
          <w:iCs/>
          <w:color w:val="000000"/>
          <w:spacing w:val="-1"/>
        </w:rPr>
        <w:t xml:space="preserve">Timer/Counter, </w:t>
      </w:r>
      <w:r>
        <w:rPr>
          <w:color w:val="000000"/>
          <w:spacing w:val="-1"/>
        </w:rPr>
        <w:t>Komparator analog, dan SPI.</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562" w:hanging="370"/>
        <w:rPr>
          <w:color w:val="000000"/>
          <w:spacing w:val="-18"/>
        </w:rPr>
      </w:pPr>
      <w:r>
        <w:rPr>
          <w:color w:val="000000"/>
          <w:spacing w:val="5"/>
        </w:rPr>
        <w:t>Port C (PC0..PC7) merupakan pin I/O dua arah dan pin khusus untuk TWI,</w:t>
      </w:r>
      <w:r>
        <w:rPr>
          <w:color w:val="000000"/>
          <w:spacing w:val="5"/>
        </w:rPr>
        <w:br/>
      </w:r>
      <w:r>
        <w:rPr>
          <w:color w:val="000000"/>
          <w:spacing w:val="-1"/>
        </w:rPr>
        <w:t xml:space="preserve">Komparator analog, dan </w:t>
      </w:r>
      <w:r>
        <w:rPr>
          <w:i/>
          <w:iCs/>
          <w:color w:val="000000"/>
          <w:spacing w:val="-1"/>
        </w:rPr>
        <w:t>Timer Oscilator.</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562" w:hanging="370"/>
        <w:rPr>
          <w:color w:val="000000"/>
          <w:spacing w:val="-16"/>
        </w:rPr>
      </w:pPr>
      <w:r>
        <w:rPr>
          <w:color w:val="000000"/>
          <w:spacing w:val="10"/>
        </w:rPr>
        <w:t>Port D  (PD0..PD7)  merupakan pin I/O  dua  arah dan pin khusus untuk</w:t>
      </w:r>
      <w:r>
        <w:rPr>
          <w:color w:val="000000"/>
          <w:spacing w:val="10"/>
        </w:rPr>
        <w:br/>
      </w:r>
      <w:r>
        <w:rPr>
          <w:color w:val="000000"/>
        </w:rPr>
        <w:t>Komparator analog, Interupsi eksternal, dan Komunikasi serial.</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6"/>
        </w:rPr>
      </w:pPr>
      <w:r>
        <w:rPr>
          <w:color w:val="000000"/>
        </w:rPr>
        <w:t>RESET merupakan pin yang digunakan untuk me-reset mikrokontroller.</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8"/>
        </w:rPr>
      </w:pPr>
      <w:r>
        <w:rPr>
          <w:color w:val="000000"/>
          <w:spacing w:val="-1"/>
        </w:rPr>
        <w:t>XTAL1 dan XTAL2 merupakan pin masukan clock eksternal.</w:t>
      </w:r>
    </w:p>
    <w:p w:rsidR="003C54B8" w:rsidRDefault="003C54B8" w:rsidP="002818B0">
      <w:pPr>
        <w:widowControl w:val="0"/>
        <w:numPr>
          <w:ilvl w:val="0"/>
          <w:numId w:val="13"/>
        </w:numPr>
        <w:shd w:val="clear" w:color="auto" w:fill="FFFFFF"/>
        <w:tabs>
          <w:tab w:val="left" w:pos="562"/>
        </w:tabs>
        <w:autoSpaceDE w:val="0"/>
        <w:autoSpaceDN w:val="0"/>
        <w:adjustRightInd w:val="0"/>
        <w:spacing w:line="552" w:lineRule="exact"/>
        <w:ind w:left="192"/>
        <w:rPr>
          <w:color w:val="000000"/>
          <w:spacing w:val="-16"/>
        </w:rPr>
      </w:pPr>
      <w:r>
        <w:rPr>
          <w:color w:val="000000"/>
          <w:spacing w:val="-1"/>
        </w:rPr>
        <w:t>AVCC merupakan pin masukan tegangan untuk ADC.</w:t>
      </w:r>
    </w:p>
    <w:p w:rsidR="004C60E6" w:rsidRDefault="003C54B8" w:rsidP="003C54B8">
      <w:pPr>
        <w:shd w:val="clear" w:color="auto" w:fill="FFFFFF"/>
        <w:tabs>
          <w:tab w:val="left" w:pos="566"/>
        </w:tabs>
        <w:spacing w:line="552" w:lineRule="exact"/>
        <w:ind w:left="5" w:right="2208" w:firstLine="211"/>
        <w:rPr>
          <w:b/>
          <w:color w:val="000000"/>
          <w:spacing w:val="-1"/>
        </w:rPr>
      </w:pPr>
      <w:r>
        <w:rPr>
          <w:color w:val="000000"/>
          <w:spacing w:val="-18"/>
        </w:rPr>
        <w:t>10.</w:t>
      </w:r>
      <w:r>
        <w:rPr>
          <w:color w:val="000000"/>
        </w:rPr>
        <w:tab/>
      </w:r>
      <w:r>
        <w:rPr>
          <w:color w:val="000000"/>
          <w:spacing w:val="-3"/>
        </w:rPr>
        <w:t>AREF merupakan pin masukan tegangan referensi ADC.</w:t>
      </w:r>
      <w:r>
        <w:rPr>
          <w:color w:val="000000"/>
          <w:spacing w:val="-3"/>
        </w:rPr>
        <w:br/>
      </w:r>
    </w:p>
    <w:p w:rsidR="003C54B8" w:rsidRDefault="003C54B8" w:rsidP="003C54B8">
      <w:pPr>
        <w:shd w:val="clear" w:color="auto" w:fill="FFFFFF"/>
        <w:tabs>
          <w:tab w:val="left" w:pos="566"/>
        </w:tabs>
        <w:spacing w:line="552" w:lineRule="exact"/>
        <w:ind w:left="5" w:right="2208" w:firstLine="211"/>
      </w:pPr>
      <w:r>
        <w:rPr>
          <w:b/>
          <w:color w:val="000000"/>
          <w:spacing w:val="-1"/>
        </w:rPr>
        <w:t>2</w:t>
      </w:r>
      <w:r w:rsidRPr="00D80441">
        <w:rPr>
          <w:b/>
          <w:color w:val="000000"/>
          <w:spacing w:val="-1"/>
        </w:rPr>
        <w:t>.</w:t>
      </w:r>
      <w:r w:rsidR="005F6356">
        <w:rPr>
          <w:b/>
          <w:color w:val="000000"/>
          <w:spacing w:val="-1"/>
        </w:rPr>
        <w:t>3</w:t>
      </w:r>
      <w:r w:rsidR="004C60E6">
        <w:rPr>
          <w:b/>
          <w:color w:val="000000"/>
          <w:spacing w:val="-1"/>
        </w:rPr>
        <w:t>.</w:t>
      </w:r>
      <w:r>
        <w:rPr>
          <w:b/>
          <w:color w:val="000000"/>
          <w:spacing w:val="-1"/>
        </w:rPr>
        <w:t>2</w:t>
      </w:r>
      <w:r w:rsidRPr="00D80441">
        <w:rPr>
          <w:b/>
          <w:color w:val="000000"/>
          <w:spacing w:val="-1"/>
        </w:rPr>
        <w:t>.   Peta Memori</w:t>
      </w:r>
    </w:p>
    <w:p w:rsidR="003C54B8" w:rsidRDefault="003C54B8" w:rsidP="003C54B8">
      <w:pPr>
        <w:shd w:val="clear" w:color="auto" w:fill="FFFFFF"/>
        <w:spacing w:line="552" w:lineRule="exact"/>
        <w:ind w:firstLine="720"/>
      </w:pPr>
      <w:r>
        <w:rPr>
          <w:color w:val="000000"/>
          <w:spacing w:val="-1"/>
        </w:rPr>
        <w:t xml:space="preserve">ATmega8535 memiliki ruang pengalamatan memori data dan memori program </w:t>
      </w:r>
      <w:r>
        <w:rPr>
          <w:color w:val="000000"/>
        </w:rPr>
        <w:t xml:space="preserve">yang terpisah. Memori data terbagi menjadi 3 bagian, yaitu 32 buah register </w:t>
      </w:r>
      <w:r>
        <w:rPr>
          <w:color w:val="000000"/>
          <w:spacing w:val="-1"/>
        </w:rPr>
        <w:t>umum, 64 buah register I/O, dan 512 byte SRAM Internal.</w:t>
      </w:r>
    </w:p>
    <w:p w:rsidR="003C54B8" w:rsidRDefault="003C54B8" w:rsidP="004C60E6">
      <w:pPr>
        <w:shd w:val="clear" w:color="auto" w:fill="FFFFFF"/>
        <w:spacing w:before="120" w:line="552" w:lineRule="exact"/>
        <w:ind w:right="10" w:firstLine="720"/>
        <w:jc w:val="both"/>
      </w:pPr>
      <w:r>
        <w:rPr>
          <w:color w:val="000000"/>
          <w:spacing w:val="-1"/>
        </w:rPr>
        <w:t xml:space="preserve">Register dengan fungsi umum menempati </w:t>
      </w:r>
      <w:r>
        <w:rPr>
          <w:i/>
          <w:iCs/>
          <w:color w:val="000000"/>
          <w:spacing w:val="-1"/>
        </w:rPr>
        <w:t xml:space="preserve">space </w:t>
      </w:r>
      <w:r>
        <w:rPr>
          <w:color w:val="000000"/>
          <w:spacing w:val="-1"/>
        </w:rPr>
        <w:t xml:space="preserve">data pada alamat terbawah, </w:t>
      </w:r>
      <w:r>
        <w:rPr>
          <w:color w:val="000000"/>
          <w:spacing w:val="8"/>
        </w:rPr>
        <w:t xml:space="preserve">yaitu $00 sampai $1F, register khusus untuk menangani I/O dan kontrol </w:t>
      </w:r>
      <w:r>
        <w:rPr>
          <w:color w:val="000000"/>
          <w:spacing w:val="2"/>
        </w:rPr>
        <w:t>mikrokontroller menempati 64 alamat $20 hingga $5F, sedangkan SRAM 512 byte</w:t>
      </w:r>
      <w:r>
        <w:rPr>
          <w:color w:val="000000"/>
          <w:spacing w:val="-1"/>
        </w:rPr>
        <w:t xml:space="preserve">pada alamat $60 sampai dengan $25F. Konfigurasi memori data ditunjukkan Gambar </w:t>
      </w:r>
      <w:r w:rsidR="004C60E6">
        <w:rPr>
          <w:color w:val="000000"/>
          <w:spacing w:val="-5"/>
        </w:rPr>
        <w:t>2.6</w:t>
      </w:r>
      <w:r>
        <w:rPr>
          <w:color w:val="000000"/>
          <w:spacing w:val="-5"/>
        </w:rPr>
        <w:t>.</w:t>
      </w:r>
    </w:p>
    <w:p w:rsidR="003C54B8" w:rsidRDefault="00374970" w:rsidP="00BD6C01">
      <w:pPr>
        <w:spacing w:before="226"/>
        <w:ind w:left="1195" w:right="1219"/>
        <w:jc w:val="center"/>
      </w:pPr>
      <w:r>
        <w:rPr>
          <w:noProof/>
        </w:rPr>
        <w:drawing>
          <wp:anchor distT="0" distB="0" distL="114300" distR="114300" simplePos="0" relativeHeight="251820032" behindDoc="0" locked="0" layoutInCell="1" allowOverlap="1">
            <wp:simplePos x="0" y="0"/>
            <wp:positionH relativeFrom="column">
              <wp:posOffset>695325</wp:posOffset>
            </wp:positionH>
            <wp:positionV relativeFrom="paragraph">
              <wp:posOffset>-771524</wp:posOffset>
            </wp:positionV>
            <wp:extent cx="4600575" cy="3653398"/>
            <wp:effectExtent l="1905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4600575" cy="3653398"/>
                    </a:xfrm>
                    <a:prstGeom prst="rect">
                      <a:avLst/>
                    </a:prstGeom>
                    <a:noFill/>
                    <a:ln w="9525">
                      <a:noFill/>
                      <a:miter lim="800000"/>
                      <a:headEnd/>
                      <a:tailEnd/>
                    </a:ln>
                  </pic:spPr>
                </pic:pic>
              </a:graphicData>
            </a:graphic>
          </wp:anchor>
        </w:drawing>
      </w: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DC61E7" w:rsidRDefault="00DC61E7" w:rsidP="00BD6C01">
      <w:pPr>
        <w:spacing w:before="226"/>
        <w:ind w:left="1195" w:right="1219"/>
        <w:jc w:val="center"/>
      </w:pPr>
    </w:p>
    <w:p w:rsidR="00374970" w:rsidRDefault="00374970" w:rsidP="00BD6C01">
      <w:pPr>
        <w:spacing w:before="226"/>
        <w:ind w:left="1195" w:right="1219"/>
        <w:jc w:val="center"/>
      </w:pPr>
    </w:p>
    <w:p w:rsidR="003C54B8" w:rsidRPr="004C60E6" w:rsidRDefault="00374970" w:rsidP="004C60E6">
      <w:pPr>
        <w:shd w:val="clear" w:color="auto" w:fill="FFFFFF"/>
        <w:spacing w:before="605" w:line="276" w:lineRule="auto"/>
        <w:ind w:right="24"/>
        <w:jc w:val="center"/>
        <w:rPr>
          <w:b/>
          <w:sz w:val="22"/>
          <w:szCs w:val="22"/>
        </w:rPr>
      </w:pPr>
      <w:r>
        <w:rPr>
          <w:b/>
          <w:color w:val="000000"/>
          <w:sz w:val="22"/>
          <w:szCs w:val="22"/>
        </w:rPr>
        <w:t>G</w:t>
      </w:r>
      <w:r w:rsidR="005F6356">
        <w:rPr>
          <w:b/>
          <w:color w:val="000000"/>
          <w:sz w:val="22"/>
          <w:szCs w:val="22"/>
        </w:rPr>
        <w:t>ambar 2.5</w:t>
      </w:r>
      <w:r w:rsidR="003C54B8" w:rsidRPr="004C60E6">
        <w:rPr>
          <w:b/>
          <w:color w:val="000000"/>
          <w:sz w:val="22"/>
          <w:szCs w:val="22"/>
        </w:rPr>
        <w:t>. Konfigurasi Memori Data ATmega8535</w:t>
      </w:r>
    </w:p>
    <w:p w:rsidR="003C54B8" w:rsidRPr="004C60E6" w:rsidRDefault="003C54B8" w:rsidP="004C60E6">
      <w:pPr>
        <w:shd w:val="clear" w:color="auto" w:fill="FFFFFF"/>
        <w:spacing w:before="5" w:line="276" w:lineRule="auto"/>
        <w:ind w:right="24"/>
        <w:jc w:val="center"/>
        <w:rPr>
          <w:b/>
          <w:sz w:val="22"/>
          <w:szCs w:val="22"/>
        </w:rPr>
      </w:pPr>
      <w:r w:rsidRPr="004C60E6">
        <w:rPr>
          <w:b/>
          <w:color w:val="000000"/>
          <w:spacing w:val="-1"/>
          <w:sz w:val="22"/>
          <w:szCs w:val="22"/>
        </w:rPr>
        <w:t>(diambil dari data sheet ATmega8535)</w:t>
      </w:r>
    </w:p>
    <w:p w:rsidR="003C54B8" w:rsidRDefault="003C54B8" w:rsidP="003C54B8">
      <w:pPr>
        <w:shd w:val="clear" w:color="auto" w:fill="FFFFFF"/>
        <w:spacing w:line="552" w:lineRule="exact"/>
        <w:ind w:firstLine="715"/>
        <w:jc w:val="both"/>
        <w:rPr>
          <w:i/>
          <w:iCs/>
          <w:color w:val="000000"/>
          <w:spacing w:val="-3"/>
        </w:rPr>
      </w:pPr>
      <w:r>
        <w:rPr>
          <w:color w:val="000000"/>
          <w:spacing w:val="1"/>
        </w:rPr>
        <w:t xml:space="preserve">Memori program yang terletak dalam Flash PEROM tersusun dalam </w:t>
      </w:r>
      <w:r>
        <w:rPr>
          <w:i/>
          <w:iCs/>
          <w:color w:val="000000"/>
          <w:spacing w:val="1"/>
        </w:rPr>
        <w:t xml:space="preserve">word </w:t>
      </w:r>
      <w:r>
        <w:rPr>
          <w:color w:val="000000"/>
          <w:spacing w:val="6"/>
        </w:rPr>
        <w:t xml:space="preserve">karena setiap instruksi memiliki lebar 16-bit atau 32-bit.AVR ATmega8535 </w:t>
      </w:r>
      <w:r>
        <w:rPr>
          <w:color w:val="000000"/>
          <w:spacing w:val="3"/>
        </w:rPr>
        <w:t xml:space="preserve">memiliki 4 Kbyte x 16-bit Flash PEROM dengan alamat mulai dari $000 sampai </w:t>
      </w:r>
      <w:r>
        <w:rPr>
          <w:color w:val="000000"/>
          <w:spacing w:val="1"/>
        </w:rPr>
        <w:t xml:space="preserve">$FFF.AVR memiliki 12-bit </w:t>
      </w:r>
      <w:r>
        <w:rPr>
          <w:i/>
          <w:iCs/>
          <w:color w:val="000000"/>
          <w:spacing w:val="1"/>
        </w:rPr>
        <w:t xml:space="preserve">Program Counter </w:t>
      </w:r>
      <w:r>
        <w:rPr>
          <w:color w:val="000000"/>
          <w:spacing w:val="1"/>
        </w:rPr>
        <w:t xml:space="preserve">(PC) sehingga mampu mengalamati </w:t>
      </w:r>
      <w:r>
        <w:rPr>
          <w:color w:val="000000"/>
          <w:spacing w:val="-3"/>
        </w:rPr>
        <w:t xml:space="preserve">isi </w:t>
      </w:r>
      <w:r>
        <w:rPr>
          <w:i/>
          <w:iCs/>
          <w:color w:val="000000"/>
          <w:spacing w:val="-3"/>
        </w:rPr>
        <w:t>Flash.</w:t>
      </w:r>
    </w:p>
    <w:p w:rsidR="00DC61E7" w:rsidRDefault="00374970" w:rsidP="003C54B8">
      <w:pPr>
        <w:shd w:val="clear" w:color="auto" w:fill="FFFFFF"/>
        <w:spacing w:line="552" w:lineRule="exact"/>
        <w:ind w:firstLine="715"/>
        <w:jc w:val="both"/>
        <w:rPr>
          <w:i/>
          <w:iCs/>
          <w:color w:val="000000"/>
          <w:spacing w:val="-3"/>
        </w:rPr>
      </w:pPr>
      <w:r>
        <w:rPr>
          <w:i/>
          <w:iCs/>
          <w:noProof/>
          <w:color w:val="000000"/>
          <w:spacing w:val="-3"/>
        </w:rPr>
        <w:drawing>
          <wp:anchor distT="0" distB="0" distL="114300" distR="114300" simplePos="0" relativeHeight="251819008" behindDoc="0" locked="0" layoutInCell="1" allowOverlap="1">
            <wp:simplePos x="0" y="0"/>
            <wp:positionH relativeFrom="column">
              <wp:posOffset>1962150</wp:posOffset>
            </wp:positionH>
            <wp:positionV relativeFrom="paragraph">
              <wp:posOffset>57150</wp:posOffset>
            </wp:positionV>
            <wp:extent cx="2171700" cy="2514600"/>
            <wp:effectExtent l="19050" t="0" r="0" b="0"/>
            <wp:wrapNone/>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2171700" cy="2514600"/>
                    </a:xfrm>
                    <a:prstGeom prst="rect">
                      <a:avLst/>
                    </a:prstGeom>
                    <a:noFill/>
                    <a:ln w="9525">
                      <a:noFill/>
                      <a:miter lim="800000"/>
                      <a:headEnd/>
                      <a:tailEnd/>
                    </a:ln>
                  </pic:spPr>
                </pic:pic>
              </a:graphicData>
            </a:graphic>
          </wp:anchor>
        </w:drawing>
      </w:r>
    </w:p>
    <w:p w:rsidR="00DC61E7" w:rsidRDefault="00DC61E7" w:rsidP="003C54B8">
      <w:pPr>
        <w:shd w:val="clear" w:color="auto" w:fill="FFFFFF"/>
        <w:spacing w:line="552" w:lineRule="exact"/>
        <w:ind w:firstLine="715"/>
        <w:jc w:val="both"/>
        <w:rPr>
          <w:i/>
          <w:iCs/>
          <w:color w:val="000000"/>
          <w:spacing w:val="-3"/>
        </w:rPr>
      </w:pPr>
    </w:p>
    <w:p w:rsidR="00DC61E7" w:rsidRDefault="00DC61E7" w:rsidP="003C54B8">
      <w:pPr>
        <w:shd w:val="clear" w:color="auto" w:fill="FFFFFF"/>
        <w:spacing w:line="552" w:lineRule="exact"/>
        <w:ind w:firstLine="715"/>
        <w:jc w:val="both"/>
      </w:pPr>
    </w:p>
    <w:p w:rsidR="003C54B8" w:rsidRDefault="003C54B8" w:rsidP="003C54B8">
      <w:pPr>
        <w:shd w:val="clear" w:color="auto" w:fill="FFFFFF"/>
        <w:spacing w:line="552" w:lineRule="exact"/>
        <w:ind w:firstLine="715"/>
        <w:jc w:val="both"/>
      </w:pPr>
    </w:p>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D80441" w:rsidRDefault="003C54B8" w:rsidP="003C54B8"/>
    <w:p w:rsidR="003C54B8" w:rsidRPr="004C60E6" w:rsidRDefault="005F6356" w:rsidP="004C60E6">
      <w:pPr>
        <w:shd w:val="clear" w:color="auto" w:fill="FFFFFF"/>
        <w:spacing w:before="53" w:line="552" w:lineRule="exact"/>
        <w:ind w:right="14"/>
        <w:jc w:val="center"/>
        <w:rPr>
          <w:b/>
          <w:sz w:val="22"/>
          <w:szCs w:val="22"/>
        </w:rPr>
      </w:pPr>
      <w:r>
        <w:rPr>
          <w:b/>
          <w:color w:val="000000"/>
          <w:spacing w:val="-1"/>
          <w:sz w:val="22"/>
          <w:szCs w:val="22"/>
        </w:rPr>
        <w:t>Gambar 2.6</w:t>
      </w:r>
      <w:r w:rsidR="003C54B8" w:rsidRPr="004C60E6">
        <w:rPr>
          <w:b/>
          <w:color w:val="000000"/>
          <w:spacing w:val="-1"/>
          <w:sz w:val="22"/>
          <w:szCs w:val="22"/>
        </w:rPr>
        <w:t>. Memori Program ATmega8535</w:t>
      </w:r>
    </w:p>
    <w:p w:rsidR="003C54B8" w:rsidRPr="004C60E6" w:rsidRDefault="003C54B8" w:rsidP="004C60E6">
      <w:pPr>
        <w:jc w:val="center"/>
        <w:rPr>
          <w:b/>
          <w:sz w:val="22"/>
          <w:szCs w:val="22"/>
        </w:rPr>
      </w:pPr>
      <w:r w:rsidRPr="004C60E6">
        <w:rPr>
          <w:b/>
          <w:color w:val="000000"/>
          <w:spacing w:val="-1"/>
          <w:sz w:val="22"/>
          <w:szCs w:val="22"/>
        </w:rPr>
        <w:t>(diambil dari data sheet ATmega8535)</w:t>
      </w:r>
    </w:p>
    <w:p w:rsidR="003C54B8" w:rsidRDefault="003C54B8" w:rsidP="002F052D">
      <w:pPr>
        <w:shd w:val="clear" w:color="auto" w:fill="FFFFFF"/>
        <w:spacing w:line="552" w:lineRule="exact"/>
        <w:ind w:firstLine="710"/>
        <w:jc w:val="both"/>
      </w:pPr>
      <w:r>
        <w:rPr>
          <w:color w:val="000000"/>
          <w:spacing w:val="3"/>
        </w:rPr>
        <w:t xml:space="preserve">ATmega8535 juga memiliki memori data berupa EEPROM 8-bit sebanyak </w:t>
      </w:r>
      <w:r>
        <w:rPr>
          <w:color w:val="000000"/>
          <w:spacing w:val="-1"/>
        </w:rPr>
        <w:t xml:space="preserve">512 byte.Alamat EEPROM dimulai dari $000 sampai $1FF. </w:t>
      </w:r>
      <w:r>
        <w:rPr>
          <w:color w:val="000000"/>
        </w:rPr>
        <w:t>2.3.4.   Status Register (SREG)</w:t>
      </w:r>
    </w:p>
    <w:p w:rsidR="003C54B8" w:rsidRDefault="003C54B8" w:rsidP="003C54B8">
      <w:pPr>
        <w:shd w:val="clear" w:color="auto" w:fill="FFFFFF"/>
        <w:spacing w:line="552" w:lineRule="exact"/>
        <w:ind w:left="5" w:firstLine="730"/>
        <w:jc w:val="both"/>
      </w:pPr>
      <w:r>
        <w:rPr>
          <w:color w:val="000000"/>
        </w:rPr>
        <w:t xml:space="preserve">Status Register merupakan register berisi status yang dihasilkan pada setiap </w:t>
      </w:r>
      <w:r>
        <w:rPr>
          <w:color w:val="000000"/>
          <w:spacing w:val="1"/>
        </w:rPr>
        <w:t xml:space="preserve">operasi yang dilakukan ketika suatu instruksi dieksekusi.SREG merupakan bagian </w:t>
      </w:r>
      <w:r>
        <w:rPr>
          <w:color w:val="000000"/>
          <w:spacing w:val="-1"/>
        </w:rPr>
        <w:t>dari inti CPU mikrokontroller.</w:t>
      </w:r>
    </w:p>
    <w:p w:rsidR="003C54B8" w:rsidRDefault="00DC61E7" w:rsidP="003C54B8">
      <w:pPr>
        <w:spacing w:before="226"/>
        <w:ind w:left="187" w:right="192"/>
      </w:pPr>
      <w:r>
        <w:rPr>
          <w:noProof/>
        </w:rPr>
        <w:drawing>
          <wp:inline distT="0" distB="0" distL="0" distR="0">
            <wp:extent cx="5934075" cy="9048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5934075" cy="904875"/>
                    </a:xfrm>
                    <a:prstGeom prst="rect">
                      <a:avLst/>
                    </a:prstGeom>
                    <a:noFill/>
                    <a:ln w="9525">
                      <a:noFill/>
                      <a:miter lim="800000"/>
                      <a:headEnd/>
                      <a:tailEnd/>
                    </a:ln>
                  </pic:spPr>
                </pic:pic>
              </a:graphicData>
            </a:graphic>
          </wp:inline>
        </w:drawing>
      </w:r>
    </w:p>
    <w:p w:rsidR="004C60E6" w:rsidRDefault="004C60E6" w:rsidP="004C60E6">
      <w:pPr>
        <w:shd w:val="clear" w:color="auto" w:fill="FFFFFF"/>
        <w:spacing w:before="43" w:line="276" w:lineRule="auto"/>
        <w:ind w:left="2016" w:right="2030"/>
        <w:jc w:val="center"/>
        <w:rPr>
          <w:b/>
          <w:color w:val="000000"/>
          <w:spacing w:val="-3"/>
          <w:sz w:val="22"/>
          <w:szCs w:val="22"/>
        </w:rPr>
      </w:pPr>
    </w:p>
    <w:p w:rsidR="004C60E6" w:rsidRDefault="003C54B8" w:rsidP="004C60E6">
      <w:pPr>
        <w:shd w:val="clear" w:color="auto" w:fill="FFFFFF"/>
        <w:spacing w:before="43" w:line="276" w:lineRule="auto"/>
        <w:ind w:left="2016" w:right="2030"/>
        <w:jc w:val="center"/>
        <w:rPr>
          <w:b/>
          <w:color w:val="000000"/>
          <w:spacing w:val="-3"/>
          <w:sz w:val="22"/>
          <w:szCs w:val="22"/>
        </w:rPr>
      </w:pPr>
      <w:r w:rsidRPr="004C60E6">
        <w:rPr>
          <w:b/>
          <w:color w:val="000000"/>
          <w:spacing w:val="-3"/>
          <w:sz w:val="22"/>
          <w:szCs w:val="22"/>
        </w:rPr>
        <w:t>Gambar 2.</w:t>
      </w:r>
      <w:r w:rsidR="005F6356">
        <w:rPr>
          <w:b/>
          <w:color w:val="000000"/>
          <w:spacing w:val="-3"/>
          <w:sz w:val="22"/>
          <w:szCs w:val="22"/>
        </w:rPr>
        <w:t>7</w:t>
      </w:r>
      <w:r w:rsidRPr="004C60E6">
        <w:rPr>
          <w:b/>
          <w:color w:val="000000"/>
          <w:spacing w:val="-3"/>
          <w:sz w:val="22"/>
          <w:szCs w:val="22"/>
        </w:rPr>
        <w:t>. Status Register ATmega8535</w:t>
      </w:r>
    </w:p>
    <w:p w:rsidR="003C54B8" w:rsidRDefault="003C54B8" w:rsidP="004C60E6">
      <w:pPr>
        <w:shd w:val="clear" w:color="auto" w:fill="FFFFFF"/>
        <w:spacing w:before="43" w:line="276" w:lineRule="auto"/>
        <w:ind w:left="2016" w:right="2030"/>
        <w:jc w:val="center"/>
        <w:rPr>
          <w:b/>
          <w:color w:val="000000"/>
          <w:spacing w:val="-1"/>
          <w:sz w:val="22"/>
          <w:szCs w:val="22"/>
        </w:rPr>
      </w:pPr>
      <w:r w:rsidRPr="004C60E6">
        <w:rPr>
          <w:b/>
          <w:color w:val="000000"/>
          <w:spacing w:val="-1"/>
          <w:sz w:val="22"/>
          <w:szCs w:val="22"/>
        </w:rPr>
        <w:t>(diambil dari data sheet ATmega8535)</w:t>
      </w:r>
    </w:p>
    <w:p w:rsidR="004C60E6" w:rsidRPr="004C60E6" w:rsidRDefault="004C60E6" w:rsidP="003C54B8">
      <w:pPr>
        <w:shd w:val="clear" w:color="auto" w:fill="FFFFFF"/>
        <w:spacing w:before="43" w:line="557" w:lineRule="exact"/>
        <w:ind w:left="2016" w:right="2030"/>
        <w:jc w:val="center"/>
        <w:rPr>
          <w:b/>
          <w:sz w:val="22"/>
          <w:szCs w:val="22"/>
        </w:rPr>
      </w:pPr>
    </w:p>
    <w:p w:rsidR="003C54B8" w:rsidRDefault="003C54B8" w:rsidP="003C54B8">
      <w:pPr>
        <w:shd w:val="clear" w:color="auto" w:fill="FFFFFF"/>
        <w:tabs>
          <w:tab w:val="left" w:pos="744"/>
        </w:tabs>
        <w:spacing w:line="552" w:lineRule="exact"/>
        <w:ind w:left="370"/>
      </w:pPr>
      <w:r>
        <w:rPr>
          <w:i/>
          <w:iCs/>
          <w:color w:val="000000"/>
          <w:spacing w:val="-17"/>
        </w:rPr>
        <w:t>a.</w:t>
      </w:r>
      <w:r>
        <w:rPr>
          <w:i/>
          <w:iCs/>
          <w:color w:val="000000"/>
        </w:rPr>
        <w:tab/>
      </w:r>
      <w:r>
        <w:rPr>
          <w:color w:val="000000"/>
          <w:spacing w:val="1"/>
        </w:rPr>
        <w:t>Bit 7 - I :</w:t>
      </w:r>
      <w:r>
        <w:rPr>
          <w:i/>
          <w:iCs/>
          <w:color w:val="000000"/>
          <w:spacing w:val="1"/>
        </w:rPr>
        <w:t>Global Interrupt Enable</w:t>
      </w:r>
    </w:p>
    <w:p w:rsidR="003C54B8" w:rsidRDefault="003C54B8" w:rsidP="003C54B8">
      <w:pPr>
        <w:shd w:val="clear" w:color="auto" w:fill="FFFFFF"/>
        <w:spacing w:line="552" w:lineRule="exact"/>
        <w:ind w:left="715"/>
      </w:pPr>
      <w:r>
        <w:rPr>
          <w:color w:val="000000"/>
        </w:rPr>
        <w:t xml:space="preserve">Bit yang harus diset untuk </w:t>
      </w:r>
      <w:r>
        <w:rPr>
          <w:i/>
          <w:iCs/>
          <w:color w:val="000000"/>
        </w:rPr>
        <w:t>meng-enable interupsi.</w:t>
      </w:r>
    </w:p>
    <w:p w:rsidR="003C54B8" w:rsidRDefault="003C54B8" w:rsidP="003C54B8">
      <w:pPr>
        <w:shd w:val="clear" w:color="auto" w:fill="FFFFFF"/>
        <w:tabs>
          <w:tab w:val="left" w:pos="744"/>
        </w:tabs>
        <w:spacing w:line="552" w:lineRule="exact"/>
        <w:ind w:left="370"/>
      </w:pPr>
      <w:r>
        <w:rPr>
          <w:i/>
          <w:iCs/>
          <w:color w:val="000000"/>
          <w:spacing w:val="-20"/>
        </w:rPr>
        <w:t>b.</w:t>
      </w:r>
      <w:r>
        <w:rPr>
          <w:i/>
          <w:iCs/>
          <w:color w:val="000000"/>
        </w:rPr>
        <w:tab/>
      </w:r>
      <w:r>
        <w:rPr>
          <w:color w:val="000000"/>
          <w:spacing w:val="1"/>
        </w:rPr>
        <w:t>Bit 6 - T :</w:t>
      </w:r>
      <w:r>
        <w:rPr>
          <w:i/>
          <w:iCs/>
          <w:color w:val="000000"/>
          <w:spacing w:val="1"/>
        </w:rPr>
        <w:t>Bit Copy Storage</w:t>
      </w:r>
    </w:p>
    <w:p w:rsidR="003C54B8" w:rsidRDefault="003C54B8" w:rsidP="003C54B8">
      <w:pPr>
        <w:shd w:val="clear" w:color="auto" w:fill="FFFFFF"/>
        <w:spacing w:line="552" w:lineRule="exact"/>
        <w:ind w:left="720"/>
      </w:pPr>
      <w:r>
        <w:rPr>
          <w:color w:val="000000"/>
        </w:rPr>
        <w:t xml:space="preserve">Instruksi BLD dan BST menggunakan bit-T sebagai sumber atau tujuan </w:t>
      </w:r>
      <w:r>
        <w:rPr>
          <w:color w:val="000000"/>
          <w:spacing w:val="-1"/>
        </w:rPr>
        <w:t xml:space="preserve">dalam operasi bit. Suatu bit dalam sebuah register GPR dapat disalin ke bit T </w:t>
      </w:r>
      <w:r>
        <w:rPr>
          <w:color w:val="000000"/>
        </w:rPr>
        <w:t xml:space="preserve">menggunakan instruksi BST, dan sebaliknya bit-T dapat disalin kembali ke </w:t>
      </w:r>
      <w:r>
        <w:rPr>
          <w:color w:val="000000"/>
          <w:spacing w:val="-1"/>
        </w:rPr>
        <w:t>suatu bit dalam register GPR menggunakan instruksi BLD.</w:t>
      </w:r>
    </w:p>
    <w:p w:rsidR="003C54B8" w:rsidRDefault="003C54B8" w:rsidP="003C54B8">
      <w:pPr>
        <w:shd w:val="clear" w:color="auto" w:fill="FFFFFF"/>
        <w:tabs>
          <w:tab w:val="left" w:pos="744"/>
        </w:tabs>
        <w:spacing w:before="120" w:line="552" w:lineRule="exact"/>
        <w:ind w:left="370"/>
      </w:pPr>
      <w:r>
        <w:rPr>
          <w:i/>
          <w:iCs/>
          <w:color w:val="000000"/>
          <w:spacing w:val="-18"/>
        </w:rPr>
        <w:t>c.</w:t>
      </w:r>
      <w:r>
        <w:rPr>
          <w:i/>
          <w:iCs/>
          <w:color w:val="000000"/>
        </w:rPr>
        <w:tab/>
      </w:r>
      <w:r>
        <w:rPr>
          <w:color w:val="000000"/>
          <w:spacing w:val="2"/>
        </w:rPr>
        <w:t>Bit 5 - H :</w:t>
      </w:r>
      <w:r>
        <w:rPr>
          <w:i/>
          <w:iCs/>
          <w:color w:val="000000"/>
          <w:spacing w:val="2"/>
        </w:rPr>
        <w:t>Half Carry Flag</w:t>
      </w:r>
    </w:p>
    <w:p w:rsidR="003C54B8" w:rsidRDefault="003C54B8" w:rsidP="003C54B8">
      <w:pPr>
        <w:shd w:val="clear" w:color="auto" w:fill="FFFFFF"/>
        <w:tabs>
          <w:tab w:val="left" w:pos="744"/>
        </w:tabs>
        <w:spacing w:line="552" w:lineRule="exact"/>
        <w:ind w:left="370"/>
      </w:pPr>
      <w:r>
        <w:rPr>
          <w:color w:val="000000"/>
          <w:spacing w:val="-16"/>
        </w:rPr>
        <w:t>d.</w:t>
      </w:r>
      <w:r>
        <w:rPr>
          <w:color w:val="000000"/>
        </w:rPr>
        <w:tab/>
      </w:r>
      <w:r>
        <w:rPr>
          <w:i/>
          <w:iCs/>
          <w:color w:val="000000"/>
          <w:spacing w:val="3"/>
        </w:rPr>
        <w:t>Bit 4 - S : Sign Bit</w:t>
      </w:r>
    </w:p>
    <w:p w:rsidR="003C54B8" w:rsidRDefault="003C54B8" w:rsidP="003C54B8">
      <w:pPr>
        <w:shd w:val="clear" w:color="auto" w:fill="FFFFFF"/>
        <w:spacing w:before="5" w:line="552" w:lineRule="exact"/>
        <w:ind w:left="725"/>
      </w:pPr>
      <w:r>
        <w:rPr>
          <w:color w:val="000000"/>
          <w:spacing w:val="8"/>
        </w:rPr>
        <w:t xml:space="preserve">Bit-S merupakan hasil operasi EOR antara </w:t>
      </w:r>
      <w:r>
        <w:rPr>
          <w:i/>
          <w:iCs/>
          <w:color w:val="000000"/>
          <w:spacing w:val="8"/>
        </w:rPr>
        <w:t xml:space="preserve">flag-N (negative) </w:t>
      </w:r>
      <w:r>
        <w:rPr>
          <w:color w:val="000000"/>
          <w:spacing w:val="8"/>
        </w:rPr>
        <w:t xml:space="preserve">dan </w:t>
      </w:r>
      <w:r>
        <w:rPr>
          <w:i/>
          <w:iCs/>
          <w:color w:val="000000"/>
          <w:spacing w:val="8"/>
        </w:rPr>
        <w:t xml:space="preserve">flag-V </w:t>
      </w:r>
      <w:r>
        <w:rPr>
          <w:i/>
          <w:iCs/>
          <w:color w:val="000000"/>
        </w:rPr>
        <w:t>(two's complement overflow).</w:t>
      </w:r>
    </w:p>
    <w:p w:rsidR="003C54B8" w:rsidRDefault="003C54B8" w:rsidP="003C54B8">
      <w:pPr>
        <w:shd w:val="clear" w:color="auto" w:fill="FFFFFF"/>
        <w:tabs>
          <w:tab w:val="left" w:pos="744"/>
        </w:tabs>
        <w:spacing w:line="552" w:lineRule="exact"/>
        <w:ind w:left="370"/>
      </w:pPr>
      <w:r>
        <w:rPr>
          <w:color w:val="000000"/>
          <w:spacing w:val="-16"/>
        </w:rPr>
        <w:t>e.</w:t>
      </w:r>
      <w:r>
        <w:rPr>
          <w:color w:val="000000"/>
        </w:rPr>
        <w:tab/>
      </w:r>
      <w:r>
        <w:rPr>
          <w:color w:val="000000"/>
          <w:spacing w:val="2"/>
        </w:rPr>
        <w:t>Bit 3 - V :</w:t>
      </w:r>
      <w:r>
        <w:rPr>
          <w:i/>
          <w:iCs/>
          <w:color w:val="000000"/>
          <w:spacing w:val="2"/>
        </w:rPr>
        <w:t>Two's Complement Overflow Flag</w:t>
      </w:r>
    </w:p>
    <w:p w:rsidR="003C54B8" w:rsidRDefault="003C54B8" w:rsidP="003C54B8">
      <w:pPr>
        <w:shd w:val="clear" w:color="auto" w:fill="FFFFFF"/>
        <w:spacing w:before="5" w:line="552" w:lineRule="exact"/>
        <w:ind w:left="715"/>
      </w:pPr>
      <w:r>
        <w:rPr>
          <w:color w:val="000000"/>
          <w:spacing w:val="-1"/>
        </w:rPr>
        <w:t>Bit yang berguna untuk mendukung operasi aritmatika.</w:t>
      </w:r>
    </w:p>
    <w:p w:rsidR="003C54B8" w:rsidRDefault="003C54B8" w:rsidP="003C54B8">
      <w:pPr>
        <w:shd w:val="clear" w:color="auto" w:fill="FFFFFF"/>
        <w:tabs>
          <w:tab w:val="left" w:pos="744"/>
        </w:tabs>
        <w:spacing w:line="552" w:lineRule="exact"/>
        <w:ind w:left="370"/>
      </w:pPr>
      <w:r>
        <w:rPr>
          <w:color w:val="000000"/>
          <w:spacing w:val="-17"/>
        </w:rPr>
        <w:t>f.</w:t>
      </w:r>
      <w:r>
        <w:rPr>
          <w:color w:val="000000"/>
        </w:rPr>
        <w:tab/>
      </w:r>
      <w:r>
        <w:rPr>
          <w:color w:val="000000"/>
          <w:spacing w:val="2"/>
        </w:rPr>
        <w:t>Bit 2 - N :</w:t>
      </w:r>
      <w:r>
        <w:rPr>
          <w:i/>
          <w:iCs/>
          <w:color w:val="000000"/>
          <w:spacing w:val="2"/>
        </w:rPr>
        <w:t>Negative Flag</w:t>
      </w:r>
    </w:p>
    <w:p w:rsidR="003C54B8" w:rsidRDefault="003C54B8" w:rsidP="003C54B8">
      <w:pPr>
        <w:shd w:val="clear" w:color="auto" w:fill="FFFFFF"/>
        <w:spacing w:before="5" w:line="552" w:lineRule="exact"/>
        <w:ind w:left="715"/>
      </w:pPr>
      <w:r>
        <w:rPr>
          <w:color w:val="000000"/>
        </w:rPr>
        <w:t>Bit akan diset bila suatu operasi menghasilkan bilangan negatif.</w:t>
      </w:r>
    </w:p>
    <w:p w:rsidR="003C54B8" w:rsidRDefault="003C54B8" w:rsidP="003C54B8">
      <w:pPr>
        <w:shd w:val="clear" w:color="auto" w:fill="FFFFFF"/>
        <w:tabs>
          <w:tab w:val="left" w:pos="744"/>
        </w:tabs>
        <w:spacing w:line="552" w:lineRule="exact"/>
        <w:ind w:left="370"/>
      </w:pPr>
      <w:r>
        <w:rPr>
          <w:color w:val="000000"/>
          <w:spacing w:val="-13"/>
        </w:rPr>
        <w:t>g.</w:t>
      </w:r>
      <w:r>
        <w:rPr>
          <w:color w:val="000000"/>
        </w:rPr>
        <w:tab/>
      </w:r>
      <w:r>
        <w:rPr>
          <w:color w:val="000000"/>
          <w:spacing w:val="2"/>
        </w:rPr>
        <w:t>Bit 1 - Z :</w:t>
      </w:r>
      <w:r>
        <w:rPr>
          <w:i/>
          <w:iCs/>
          <w:color w:val="000000"/>
          <w:spacing w:val="2"/>
        </w:rPr>
        <w:t>Zero Flag</w:t>
      </w:r>
    </w:p>
    <w:p w:rsidR="003C54B8" w:rsidRDefault="003C54B8" w:rsidP="00FA402F">
      <w:pPr>
        <w:shd w:val="clear" w:color="auto" w:fill="FFFFFF"/>
        <w:tabs>
          <w:tab w:val="left" w:pos="9360"/>
        </w:tabs>
        <w:spacing w:before="5" w:line="552" w:lineRule="exact"/>
        <w:ind w:left="374" w:firstLine="341"/>
      </w:pPr>
      <w:r>
        <w:rPr>
          <w:color w:val="000000"/>
          <w:spacing w:val="-2"/>
        </w:rPr>
        <w:t xml:space="preserve">Bit akan diset bila hasil operasi yang diperoleh adalah nol. </w:t>
      </w:r>
      <w:r>
        <w:rPr>
          <w:color w:val="000000"/>
          <w:spacing w:val="2"/>
        </w:rPr>
        <w:t xml:space="preserve">h.   Bit 0 - C </w:t>
      </w:r>
      <w:r w:rsidR="00FA402F">
        <w:rPr>
          <w:color w:val="000000"/>
          <w:spacing w:val="2"/>
        </w:rPr>
        <w:t>:</w:t>
      </w:r>
      <w:r>
        <w:rPr>
          <w:i/>
          <w:iCs/>
          <w:color w:val="000000"/>
          <w:spacing w:val="2"/>
        </w:rPr>
        <w:t>Carry Flag</w:t>
      </w:r>
    </w:p>
    <w:p w:rsidR="003C54B8" w:rsidRDefault="003C54B8" w:rsidP="003C54B8">
      <w:pPr>
        <w:shd w:val="clear" w:color="auto" w:fill="FFFFFF"/>
        <w:spacing w:before="5" w:line="552" w:lineRule="exact"/>
        <w:ind w:right="2208" w:firstLine="715"/>
        <w:rPr>
          <w:i/>
          <w:iCs/>
          <w:color w:val="000000"/>
          <w:spacing w:val="-1"/>
        </w:rPr>
      </w:pPr>
      <w:r>
        <w:rPr>
          <w:color w:val="000000"/>
          <w:spacing w:val="-1"/>
        </w:rPr>
        <w:t xml:space="preserve">Bit akan diset bila suatu operasi menghasilkan </w:t>
      </w:r>
      <w:r>
        <w:rPr>
          <w:i/>
          <w:iCs/>
          <w:color w:val="000000"/>
          <w:spacing w:val="-1"/>
        </w:rPr>
        <w:t>carry.</w:t>
      </w:r>
    </w:p>
    <w:p w:rsidR="004C60E6" w:rsidRDefault="004C60E6" w:rsidP="003C54B8">
      <w:pPr>
        <w:shd w:val="clear" w:color="auto" w:fill="FFFFFF"/>
        <w:spacing w:before="5" w:line="552" w:lineRule="exact"/>
        <w:ind w:right="2208" w:firstLine="715"/>
        <w:rPr>
          <w:i/>
          <w:iCs/>
          <w:color w:val="000000"/>
          <w:spacing w:val="-1"/>
        </w:rPr>
      </w:pPr>
    </w:p>
    <w:p w:rsidR="00F3030C" w:rsidRDefault="00F3030C" w:rsidP="003C54B8">
      <w:pPr>
        <w:shd w:val="clear" w:color="auto" w:fill="FFFFFF"/>
        <w:spacing w:before="5" w:line="552" w:lineRule="exact"/>
        <w:ind w:right="2208" w:firstLine="715"/>
        <w:rPr>
          <w:i/>
          <w:iCs/>
          <w:color w:val="000000"/>
          <w:spacing w:val="-1"/>
        </w:rPr>
      </w:pPr>
    </w:p>
    <w:p w:rsidR="00F3030C" w:rsidRDefault="00F3030C" w:rsidP="003C54B8">
      <w:pPr>
        <w:shd w:val="clear" w:color="auto" w:fill="FFFFFF"/>
        <w:spacing w:before="5" w:line="552" w:lineRule="exact"/>
        <w:ind w:right="2208" w:firstLine="715"/>
        <w:rPr>
          <w:i/>
          <w:iCs/>
          <w:color w:val="000000"/>
          <w:spacing w:val="-1"/>
        </w:rPr>
      </w:pPr>
    </w:p>
    <w:p w:rsidR="00F3030C" w:rsidRDefault="00F3030C" w:rsidP="003C54B8">
      <w:pPr>
        <w:shd w:val="clear" w:color="auto" w:fill="FFFFFF"/>
        <w:spacing w:before="5" w:line="552" w:lineRule="exact"/>
        <w:ind w:right="2208" w:firstLine="715"/>
        <w:rPr>
          <w:i/>
          <w:iCs/>
          <w:color w:val="000000"/>
          <w:spacing w:val="-1"/>
        </w:rPr>
      </w:pPr>
    </w:p>
    <w:p w:rsidR="003C54B8" w:rsidRDefault="00DF74C6" w:rsidP="003C54B8">
      <w:pPr>
        <w:shd w:val="clear" w:color="auto" w:fill="FFFFFF"/>
        <w:spacing w:before="5" w:line="552" w:lineRule="exact"/>
        <w:ind w:right="2208"/>
        <w:rPr>
          <w:b/>
          <w:bCs/>
          <w:color w:val="000000"/>
          <w:spacing w:val="7"/>
        </w:rPr>
      </w:pPr>
      <w:r>
        <w:rPr>
          <w:b/>
          <w:color w:val="000000"/>
          <w:spacing w:val="7"/>
        </w:rPr>
        <w:t>2.</w:t>
      </w:r>
      <w:r w:rsidR="005F6356">
        <w:rPr>
          <w:b/>
          <w:color w:val="000000"/>
          <w:spacing w:val="7"/>
        </w:rPr>
        <w:t>4</w:t>
      </w:r>
      <w:r w:rsidR="003C54B8" w:rsidRPr="00403C22">
        <w:rPr>
          <w:b/>
          <w:color w:val="000000"/>
          <w:spacing w:val="7"/>
        </w:rPr>
        <w:t xml:space="preserve">. </w:t>
      </w:r>
      <w:r w:rsidR="003C54B8" w:rsidRPr="00403C22">
        <w:rPr>
          <w:b/>
          <w:bCs/>
          <w:color w:val="000000"/>
          <w:spacing w:val="7"/>
        </w:rPr>
        <w:t>LDR</w:t>
      </w:r>
    </w:p>
    <w:p w:rsidR="00FA402F" w:rsidRPr="00403C22" w:rsidRDefault="00FA402F" w:rsidP="003C54B8">
      <w:pPr>
        <w:shd w:val="clear" w:color="auto" w:fill="FFFFFF"/>
        <w:spacing w:before="5" w:line="552" w:lineRule="exact"/>
        <w:ind w:right="2208"/>
        <w:rPr>
          <w:b/>
        </w:rPr>
      </w:pPr>
    </w:p>
    <w:p w:rsidR="00D37460" w:rsidRPr="007E235D" w:rsidRDefault="00D37460" w:rsidP="00D37460">
      <w:pPr>
        <w:spacing w:line="360" w:lineRule="auto"/>
        <w:ind w:firstLine="720"/>
        <w:jc w:val="both"/>
        <w:outlineLvl w:val="2"/>
        <w:rPr>
          <w:lang w:val="en-CA"/>
        </w:rPr>
      </w:pPr>
      <w:r w:rsidRPr="007E235D">
        <w:rPr>
          <w:lang w:val="id-ID"/>
        </w:rPr>
        <w:t>LDR (Light Dependent Resistor) adalah suatu komponen elektronik yang resistansinya berubah ubah tergantung pada intensitas cahaya.Jika intensitas cahaya semakin besar maka resistansi LDR semakin kecil, jika intensitas cahaya semakin kecil maka resistansi LDR semakin besar.LDR sering juga disebut dengan sensor cahaya.</w:t>
      </w:r>
    </w:p>
    <w:p w:rsidR="00D37460" w:rsidRDefault="00E27A19" w:rsidP="00D37460">
      <w:pPr>
        <w:spacing w:line="360" w:lineRule="auto"/>
        <w:jc w:val="both"/>
        <w:rPr>
          <w:noProof/>
        </w:rPr>
      </w:pPr>
      <w:r>
        <w:rPr>
          <w:noProof/>
        </w:rPr>
        <w:drawing>
          <wp:anchor distT="0" distB="0" distL="114300" distR="114300" simplePos="0" relativeHeight="251823104" behindDoc="0" locked="0" layoutInCell="1" allowOverlap="1">
            <wp:simplePos x="0" y="0"/>
            <wp:positionH relativeFrom="column">
              <wp:posOffset>1428750</wp:posOffset>
            </wp:positionH>
            <wp:positionV relativeFrom="paragraph">
              <wp:posOffset>146685</wp:posOffset>
            </wp:positionV>
            <wp:extent cx="2314575" cy="1095375"/>
            <wp:effectExtent l="1905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srcRect/>
                    <a:stretch>
                      <a:fillRect/>
                    </a:stretch>
                  </pic:blipFill>
                  <pic:spPr bwMode="auto">
                    <a:xfrm>
                      <a:off x="0" y="0"/>
                      <a:ext cx="2314575" cy="1095375"/>
                    </a:xfrm>
                    <a:prstGeom prst="rect">
                      <a:avLst/>
                    </a:prstGeom>
                    <a:noFill/>
                    <a:ln w="9525">
                      <a:noFill/>
                      <a:miter lim="800000"/>
                      <a:headEnd/>
                      <a:tailEnd/>
                    </a:ln>
                  </pic:spPr>
                </pic:pic>
              </a:graphicData>
            </a:graphic>
          </wp:anchor>
        </w:drawing>
      </w:r>
    </w:p>
    <w:p w:rsidR="00E27A19" w:rsidRPr="007E235D" w:rsidRDefault="00E27A19" w:rsidP="00D37460">
      <w:pPr>
        <w:spacing w:line="360" w:lineRule="auto"/>
        <w:jc w:val="both"/>
        <w:rPr>
          <w:lang w:val="en-CA"/>
        </w:rPr>
      </w:pPr>
    </w:p>
    <w:p w:rsidR="00E27A19" w:rsidRDefault="00E27A19" w:rsidP="00D37460">
      <w:pPr>
        <w:shd w:val="clear" w:color="auto" w:fill="FFFFFF"/>
        <w:spacing w:line="552" w:lineRule="exact"/>
        <w:jc w:val="center"/>
        <w:rPr>
          <w:b/>
          <w:color w:val="000000"/>
          <w:sz w:val="22"/>
          <w:szCs w:val="22"/>
        </w:rPr>
      </w:pPr>
    </w:p>
    <w:p w:rsidR="00E27A19" w:rsidRDefault="00E27A19" w:rsidP="00D37460">
      <w:pPr>
        <w:shd w:val="clear" w:color="auto" w:fill="FFFFFF"/>
        <w:spacing w:line="552" w:lineRule="exact"/>
        <w:jc w:val="center"/>
        <w:rPr>
          <w:b/>
          <w:color w:val="000000"/>
          <w:sz w:val="22"/>
          <w:szCs w:val="22"/>
        </w:rPr>
      </w:pPr>
    </w:p>
    <w:p w:rsidR="00D37460" w:rsidRDefault="005F6356" w:rsidP="00D37460">
      <w:pPr>
        <w:shd w:val="clear" w:color="auto" w:fill="FFFFFF"/>
        <w:spacing w:line="552" w:lineRule="exact"/>
        <w:jc w:val="center"/>
        <w:rPr>
          <w:b/>
          <w:color w:val="000000"/>
          <w:sz w:val="22"/>
          <w:szCs w:val="22"/>
        </w:rPr>
      </w:pPr>
      <w:r>
        <w:rPr>
          <w:b/>
          <w:color w:val="000000"/>
          <w:sz w:val="22"/>
          <w:szCs w:val="22"/>
        </w:rPr>
        <w:t>Gambar 2.8</w:t>
      </w:r>
      <w:r w:rsidR="00D37460">
        <w:rPr>
          <w:b/>
          <w:color w:val="000000"/>
          <w:sz w:val="22"/>
          <w:szCs w:val="22"/>
        </w:rPr>
        <w:t>. LDR</w:t>
      </w:r>
      <w:r w:rsidR="00720FAF">
        <w:rPr>
          <w:b/>
          <w:color w:val="000000"/>
          <w:sz w:val="22"/>
          <w:szCs w:val="22"/>
        </w:rPr>
        <w:t xml:space="preserve"> </w:t>
      </w:r>
      <w:r w:rsidR="001B473D">
        <w:rPr>
          <w:b/>
          <w:color w:val="000000"/>
          <w:sz w:val="22"/>
          <w:szCs w:val="22"/>
        </w:rPr>
        <w:t>(Sumber</w:t>
      </w:r>
      <w:r w:rsidR="00720FAF" w:rsidRPr="001B473D">
        <w:rPr>
          <w:b/>
          <w:color w:val="000000"/>
          <w:sz w:val="22"/>
          <w:szCs w:val="22"/>
        </w:rPr>
        <w:t xml:space="preserve"> : </w:t>
      </w:r>
      <w:r w:rsidR="00E27A19" w:rsidRPr="001B473D">
        <w:rPr>
          <w:b/>
          <w:shd w:val="clear" w:color="auto" w:fill="FFFFFF"/>
        </w:rPr>
        <w:t>buku Understanding Electronic Component</w:t>
      </w:r>
      <w:r w:rsidR="00720FAF" w:rsidRPr="001B473D">
        <w:rPr>
          <w:b/>
          <w:shd w:val="clear" w:color="auto" w:fill="FFFFFF"/>
        </w:rPr>
        <w:t>)</w:t>
      </w:r>
    </w:p>
    <w:p w:rsidR="00D37460" w:rsidRDefault="00D37460" w:rsidP="00D37460">
      <w:pPr>
        <w:spacing w:line="360" w:lineRule="auto"/>
        <w:ind w:firstLine="720"/>
        <w:jc w:val="both"/>
      </w:pPr>
    </w:p>
    <w:p w:rsidR="00D37460" w:rsidRDefault="00D37460" w:rsidP="00D37460">
      <w:pPr>
        <w:spacing w:line="360" w:lineRule="auto"/>
        <w:ind w:firstLine="720"/>
        <w:jc w:val="both"/>
        <w:rPr>
          <w:lang w:val="en-CA"/>
        </w:rPr>
      </w:pPr>
      <w:r w:rsidRPr="007E235D">
        <w:rPr>
          <w:lang w:val="id-ID"/>
        </w:rPr>
        <w:t>LDRmemanfaatkan bahan semikonduktor yang karakteristik listriknya berubah-ubah sesuai dengan cahaya yang diterima.Bahan yang digunakan adalah Kadmium Sulfida (CdS) dan Kadmium Selenida (CdSe).</w:t>
      </w:r>
    </w:p>
    <w:p w:rsidR="00D37460" w:rsidRPr="007E235D" w:rsidRDefault="00D37460" w:rsidP="00D37460">
      <w:pPr>
        <w:spacing w:line="360" w:lineRule="auto"/>
        <w:ind w:firstLine="720"/>
        <w:jc w:val="both"/>
        <w:rPr>
          <w:rStyle w:val="apple-style-span"/>
          <w:lang w:val="id-ID"/>
        </w:rPr>
      </w:pPr>
      <w:r w:rsidRPr="007E235D">
        <w:rPr>
          <w:rStyle w:val="apple-style-span"/>
          <w:lang w:val="id-ID"/>
        </w:rPr>
        <w:t>Karakteristik LDR terdiri dari dua macam</w:t>
      </w:r>
      <w:r w:rsidRPr="007E235D">
        <w:rPr>
          <w:rStyle w:val="apple-style-span"/>
          <w:lang w:val="en-CA"/>
        </w:rPr>
        <w:t>,</w:t>
      </w:r>
      <w:r w:rsidRPr="007E235D">
        <w:rPr>
          <w:rStyle w:val="apple-style-span"/>
          <w:lang w:val="id-ID"/>
        </w:rPr>
        <w:t xml:space="preserve"> yaitu Laju Recovery dan Respon Spektral.</w:t>
      </w:r>
    </w:p>
    <w:p w:rsidR="00D37460" w:rsidRPr="007E235D" w:rsidRDefault="00D37460" w:rsidP="002818B0">
      <w:pPr>
        <w:pStyle w:val="ListParagraph"/>
        <w:numPr>
          <w:ilvl w:val="0"/>
          <w:numId w:val="15"/>
        </w:numPr>
        <w:spacing w:line="360" w:lineRule="auto"/>
        <w:jc w:val="both"/>
        <w:rPr>
          <w:rStyle w:val="apple-style-span"/>
          <w:lang w:val="id-ID"/>
        </w:rPr>
      </w:pPr>
      <w:r w:rsidRPr="007E235D">
        <w:rPr>
          <w:rStyle w:val="apple-style-span"/>
          <w:lang w:val="id-ID"/>
        </w:rPr>
        <w:t xml:space="preserve">Laju Recovery </w:t>
      </w:r>
    </w:p>
    <w:p w:rsidR="00D37460" w:rsidRPr="007E235D" w:rsidRDefault="00D37460" w:rsidP="00D37460">
      <w:pPr>
        <w:pStyle w:val="ListParagraph"/>
        <w:spacing w:line="360" w:lineRule="auto"/>
        <w:ind w:left="0" w:firstLine="720"/>
        <w:jc w:val="both"/>
        <w:rPr>
          <w:rStyle w:val="apple-style-span"/>
          <w:lang w:val="id-ID"/>
        </w:rPr>
      </w:pPr>
      <w:r w:rsidRPr="007E235D">
        <w:rPr>
          <w:rStyle w:val="apple-style-span"/>
          <w:lang w:val="id-ID"/>
        </w:rPr>
        <w:t xml:space="preserve">Bila sebuah LDR dibawa dari suatu ruangan dengan level kekuatan cahaya tertentu kedalam suatu ruangan yang gelap, maka bisa kita amati bahwa nilai resistansi dari LDR tidak akan segera berubah resistansinya pada keadaan ruangan gelap tersebut. Namun LDR tersebut hanya akan bisa mencapai harga di kegelapan setelah mengalami selang waktu tertentu. Laju recovery merupakan suatu ukuaran praktis dan suatu kenaikan nilai resistansi dalam waktu tertentu. Harga ini ditulis dalam K/detik, untuk LDR type arus harganya lebih besar dari 200 K/detik (selama 20 menit pertama mulai dari level cahaya 100 lux), kecepatan tersebut akan lebih tinggi pada arah sebaliknya, yaitu pindah dari tempat gelap ke tempat terang yang memerlukan waktu kurang dari 10 ms untuk mencapai resistansi yang sesuai dengan level cahaya 400 lux. </w:t>
      </w:r>
    </w:p>
    <w:p w:rsidR="00D37460" w:rsidRPr="007E235D" w:rsidRDefault="00D37460" w:rsidP="002818B0">
      <w:pPr>
        <w:pStyle w:val="ListParagraph"/>
        <w:numPr>
          <w:ilvl w:val="0"/>
          <w:numId w:val="15"/>
        </w:numPr>
        <w:spacing w:line="360" w:lineRule="auto"/>
        <w:jc w:val="both"/>
        <w:rPr>
          <w:rStyle w:val="apple-style-span"/>
          <w:lang w:val="id-ID"/>
        </w:rPr>
      </w:pPr>
      <w:r w:rsidRPr="007E235D">
        <w:rPr>
          <w:rStyle w:val="apple-style-span"/>
          <w:lang w:val="id-ID"/>
        </w:rPr>
        <w:t xml:space="preserve">Respon Spektral </w:t>
      </w:r>
    </w:p>
    <w:p w:rsidR="00D37460" w:rsidRPr="007E235D" w:rsidRDefault="00D37460" w:rsidP="00D37460">
      <w:pPr>
        <w:pStyle w:val="ListParagraph"/>
        <w:spacing w:line="360" w:lineRule="auto"/>
        <w:ind w:left="0" w:firstLine="1080"/>
        <w:jc w:val="both"/>
        <w:rPr>
          <w:rStyle w:val="apple-style-span"/>
          <w:lang w:val="id-ID"/>
        </w:rPr>
      </w:pPr>
      <w:r w:rsidRPr="007E235D">
        <w:rPr>
          <w:rStyle w:val="apple-style-span"/>
          <w:lang w:val="id-ID"/>
        </w:rPr>
        <w:t xml:space="preserve">LDR tidak mempunyai sensitivitas yang sama untuk setiap panjang gelombang cahaya yang jatuh padanya (yaitu warna). Bahan yang biasa digunakan sebagai penghantar arus listrik yaitu </w:t>
      </w:r>
      <w:r w:rsidRPr="007E235D">
        <w:rPr>
          <w:rStyle w:val="apple-style-span"/>
          <w:b/>
          <w:lang w:val="id-ID"/>
        </w:rPr>
        <w:t>tembaga, alumunium, baja, emas, dan perak</w:t>
      </w:r>
      <w:r w:rsidRPr="007E235D">
        <w:rPr>
          <w:rStyle w:val="apple-style-span"/>
          <w:lang w:val="id-ID"/>
        </w:rPr>
        <w:t>.Dari kelima bahan tersebut tembaga merupakan penghantar yang paling banyak digunakan karena mempunyai daya hantar yang baik.</w:t>
      </w:r>
    </w:p>
    <w:p w:rsidR="00D37460" w:rsidRDefault="00D37460" w:rsidP="00D37460">
      <w:pPr>
        <w:spacing w:line="360" w:lineRule="auto"/>
        <w:ind w:firstLine="1080"/>
        <w:jc w:val="both"/>
        <w:rPr>
          <w:rStyle w:val="apple-style-span"/>
        </w:rPr>
      </w:pPr>
      <w:r w:rsidRPr="007E235D">
        <w:rPr>
          <w:rStyle w:val="apple-style-span"/>
          <w:lang w:val="id-ID"/>
        </w:rPr>
        <w:t xml:space="preserve">Pada keadaan gelap tanpa cahaya sama sekali, LDR memiliki nilai resistansi yang besar (sekitar beberapa Mega ohm). Nilai resistansinya ini akan semakin kecil jika cahaya yang jatuh ke permukaannya semakin terang. Pada keadaan terang benderang (siang hari) nilai resistansinya dapat mengecil , lebih kecil dari 1 </w:t>
      </w:r>
      <w:r w:rsidRPr="007E235D">
        <w:rPr>
          <w:rStyle w:val="apple-style-span"/>
          <w:lang w:val="en-CA"/>
        </w:rPr>
        <w:t>K</w:t>
      </w:r>
      <w:r w:rsidRPr="007E235D">
        <w:rPr>
          <w:rStyle w:val="apple-style-span"/>
          <w:lang w:val="id-ID"/>
        </w:rPr>
        <w:t>Ohm. Dengan sifat LDR yang demikian maka LDR biasa digunakan sebagai sensor cahaya. Contoh penggunaannya adalah pada lampu taman dan lampu di jalan yang bisa menyala di malam hari dan padam di siang hari secara otomatis.</w:t>
      </w:r>
    </w:p>
    <w:p w:rsidR="00D37460" w:rsidRDefault="00D37460" w:rsidP="00D37460">
      <w:pPr>
        <w:spacing w:line="360" w:lineRule="auto"/>
        <w:ind w:firstLine="1080"/>
        <w:jc w:val="both"/>
        <w:rPr>
          <w:rStyle w:val="apple-style-span"/>
        </w:rPr>
      </w:pPr>
    </w:p>
    <w:p w:rsidR="00D37460" w:rsidRPr="007E235D" w:rsidRDefault="00D37460" w:rsidP="00D37460">
      <w:pPr>
        <w:spacing w:line="360" w:lineRule="auto"/>
        <w:ind w:firstLine="1080"/>
        <w:jc w:val="both"/>
        <w:rPr>
          <w:rStyle w:val="apple-style-span"/>
        </w:rPr>
      </w:pPr>
      <w:r>
        <w:rPr>
          <w:noProof/>
        </w:rPr>
        <w:drawing>
          <wp:anchor distT="0" distB="0" distL="114300" distR="114300" simplePos="0" relativeHeight="251770880" behindDoc="0" locked="0" layoutInCell="1" allowOverlap="1">
            <wp:simplePos x="0" y="0"/>
            <wp:positionH relativeFrom="column">
              <wp:posOffset>1771650</wp:posOffset>
            </wp:positionH>
            <wp:positionV relativeFrom="paragraph">
              <wp:posOffset>20955</wp:posOffset>
            </wp:positionV>
            <wp:extent cx="2143125" cy="2143125"/>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3125" cy="2143125"/>
                    </a:xfrm>
                    <a:prstGeom prst="rect">
                      <a:avLst/>
                    </a:prstGeom>
                  </pic:spPr>
                </pic:pic>
              </a:graphicData>
            </a:graphic>
          </wp:anchor>
        </w:drawing>
      </w: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id-ID"/>
        </w:rPr>
      </w:pPr>
    </w:p>
    <w:p w:rsidR="00D37460" w:rsidRPr="007E235D" w:rsidRDefault="00D37460" w:rsidP="00D37460">
      <w:pPr>
        <w:spacing w:line="360" w:lineRule="auto"/>
        <w:jc w:val="both"/>
        <w:rPr>
          <w:rStyle w:val="apple-style-span"/>
          <w:lang w:val="en-CA"/>
        </w:rPr>
      </w:pPr>
    </w:p>
    <w:p w:rsidR="00D37460" w:rsidRPr="007E235D" w:rsidRDefault="00D37460" w:rsidP="00D37460">
      <w:pPr>
        <w:spacing w:line="360" w:lineRule="auto"/>
        <w:jc w:val="both"/>
        <w:rPr>
          <w:rStyle w:val="apple-style-span"/>
          <w:b/>
          <w:lang w:val="en-CA"/>
        </w:rPr>
      </w:pPr>
    </w:p>
    <w:p w:rsidR="00D37460" w:rsidRPr="007E235D" w:rsidRDefault="00D37460" w:rsidP="00D37460">
      <w:pPr>
        <w:spacing w:line="360" w:lineRule="auto"/>
        <w:jc w:val="both"/>
        <w:rPr>
          <w:rStyle w:val="apple-style-span"/>
          <w:b/>
          <w:lang w:val="en-CA"/>
        </w:rPr>
      </w:pPr>
    </w:p>
    <w:p w:rsidR="00D37460" w:rsidRDefault="00D37460" w:rsidP="00D37460">
      <w:pPr>
        <w:spacing w:line="360" w:lineRule="auto"/>
        <w:jc w:val="both"/>
        <w:rPr>
          <w:rStyle w:val="apple-style-span"/>
          <w:b/>
          <w:lang w:val="en-CA"/>
        </w:rPr>
      </w:pPr>
    </w:p>
    <w:p w:rsidR="00D37460" w:rsidRDefault="005F6356" w:rsidP="00D37460">
      <w:pPr>
        <w:shd w:val="clear" w:color="auto" w:fill="FFFFFF"/>
        <w:spacing w:before="48" w:line="276" w:lineRule="auto"/>
        <w:ind w:left="2654" w:right="883" w:hanging="2654"/>
        <w:jc w:val="center"/>
        <w:rPr>
          <w:b/>
          <w:color w:val="000000"/>
          <w:sz w:val="22"/>
          <w:szCs w:val="22"/>
        </w:rPr>
      </w:pPr>
      <w:r>
        <w:rPr>
          <w:b/>
          <w:color w:val="000000"/>
          <w:sz w:val="22"/>
          <w:szCs w:val="22"/>
        </w:rPr>
        <w:t>Gambar 2.9</w:t>
      </w:r>
      <w:r w:rsidR="00D37460" w:rsidRPr="00DF74C6">
        <w:rPr>
          <w:b/>
          <w:color w:val="000000"/>
          <w:sz w:val="22"/>
          <w:szCs w:val="22"/>
        </w:rPr>
        <w:t>. Grafik hubungan antara resistansi dan iluminasi</w:t>
      </w:r>
    </w:p>
    <w:p w:rsidR="00FC651A" w:rsidRPr="00DF74C6" w:rsidRDefault="00FC651A" w:rsidP="00D37460">
      <w:pPr>
        <w:shd w:val="clear" w:color="auto" w:fill="FFFFFF"/>
        <w:spacing w:before="48" w:line="276" w:lineRule="auto"/>
        <w:ind w:left="2654" w:right="883" w:hanging="2654"/>
        <w:jc w:val="center"/>
        <w:rPr>
          <w:b/>
          <w:color w:val="000000"/>
          <w:sz w:val="22"/>
          <w:szCs w:val="22"/>
        </w:rPr>
      </w:pPr>
      <w:r>
        <w:rPr>
          <w:b/>
          <w:color w:val="000000"/>
          <w:sz w:val="22"/>
          <w:szCs w:val="22"/>
        </w:rPr>
        <w:t>(Sumber</w:t>
      </w:r>
      <w:r w:rsidRPr="001B473D">
        <w:rPr>
          <w:b/>
          <w:color w:val="000000"/>
          <w:sz w:val="22"/>
          <w:szCs w:val="22"/>
        </w:rPr>
        <w:t xml:space="preserve"> : </w:t>
      </w:r>
      <w:r w:rsidRPr="001B473D">
        <w:rPr>
          <w:b/>
          <w:shd w:val="clear" w:color="auto" w:fill="FFFFFF"/>
        </w:rPr>
        <w:t>buku Understanding Electronic Component)</w:t>
      </w:r>
    </w:p>
    <w:p w:rsidR="00D37460" w:rsidRDefault="00D37460" w:rsidP="00D37460">
      <w:pPr>
        <w:spacing w:line="360" w:lineRule="auto"/>
        <w:jc w:val="both"/>
        <w:rPr>
          <w:rStyle w:val="apple-style-span"/>
          <w:b/>
          <w:lang w:val="en-CA"/>
        </w:rPr>
      </w:pPr>
    </w:p>
    <w:p w:rsidR="00D37460" w:rsidRPr="007E235D" w:rsidRDefault="00D37460" w:rsidP="00D37460">
      <w:pPr>
        <w:spacing w:line="360" w:lineRule="auto"/>
        <w:ind w:firstLine="720"/>
        <w:jc w:val="both"/>
        <w:rPr>
          <w:rStyle w:val="apple-style-span"/>
          <w:lang w:val="en-CA"/>
        </w:rPr>
      </w:pPr>
      <w:r w:rsidRPr="007E235D">
        <w:rPr>
          <w:rStyle w:val="apple-style-span"/>
          <w:lang w:val="en-CA"/>
        </w:rPr>
        <w:t>Contoh penggunaannya adalah pada lampu taman dan lampu jalan yang bisa menyala di malam hari dan padam di siang hari secara otomatis</w:t>
      </w:r>
    </w:p>
    <w:p w:rsidR="00D37460" w:rsidRDefault="00D37460" w:rsidP="00E21D56">
      <w:pPr>
        <w:shd w:val="clear" w:color="auto" w:fill="FFFFFF"/>
        <w:spacing w:line="360" w:lineRule="auto"/>
        <w:ind w:firstLine="715"/>
        <w:jc w:val="both"/>
        <w:rPr>
          <w:color w:val="000000"/>
        </w:rPr>
      </w:pPr>
    </w:p>
    <w:p w:rsidR="003C54B8" w:rsidRDefault="005F6356" w:rsidP="002818B0">
      <w:pPr>
        <w:pStyle w:val="ListParagraph"/>
        <w:numPr>
          <w:ilvl w:val="1"/>
          <w:numId w:val="20"/>
        </w:numPr>
        <w:shd w:val="clear" w:color="auto" w:fill="FFFFFF"/>
        <w:spacing w:line="360" w:lineRule="auto"/>
        <w:ind w:left="540" w:hanging="540"/>
      </w:pPr>
      <w:r>
        <w:rPr>
          <w:b/>
          <w:bCs/>
          <w:color w:val="000000"/>
          <w:spacing w:val="-2"/>
        </w:rPr>
        <w:t xml:space="preserve"> </w:t>
      </w:r>
      <w:r w:rsidR="00017593" w:rsidRPr="005F6356">
        <w:rPr>
          <w:b/>
          <w:bCs/>
          <w:color w:val="000000"/>
          <w:spacing w:val="-2"/>
        </w:rPr>
        <w:t>SCR</w:t>
      </w:r>
    </w:p>
    <w:p w:rsidR="00017593" w:rsidRDefault="00017593" w:rsidP="00017593">
      <w:pPr>
        <w:spacing w:line="360" w:lineRule="auto"/>
        <w:ind w:firstLine="720"/>
        <w:jc w:val="both"/>
        <w:rPr>
          <w:color w:val="333333"/>
          <w:shd w:val="clear" w:color="auto" w:fill="FFFFFF"/>
        </w:rPr>
      </w:pPr>
    </w:p>
    <w:p w:rsidR="00E24B3B" w:rsidRPr="00F47513" w:rsidRDefault="00017593" w:rsidP="00017593">
      <w:pPr>
        <w:spacing w:line="360" w:lineRule="auto"/>
        <w:ind w:firstLine="720"/>
        <w:jc w:val="both"/>
        <w:rPr>
          <w:rStyle w:val="apple-converted-space"/>
          <w:shd w:val="clear" w:color="auto" w:fill="FFFFFF"/>
        </w:rPr>
      </w:pPr>
      <w:r w:rsidRPr="00F47513">
        <w:rPr>
          <w:shd w:val="clear" w:color="auto" w:fill="FFFFFF"/>
        </w:rPr>
        <w:t>SCR adalah alat semikonduktor empat lapis (PNPN) yang menggunakan tiga kaki anoda, katoda dan gerbang.SCR tidak dapat memperkuat sinyal, SCR tepat digunakan sebagai saklar solid state dan dikategorikan menurut jumlah arus yang dapat beroperasi.SCR arus rendah dapat beroperasi dengan arus anoda kurang dari 1 ampere, sedangkan arus tinggi dapat menangani arus beban ribuan ampere. SCR dapat digunakan untuk penghubung arus pada beban yang dihubungkan pada sumber tegangan AC. Karena SCR adalah penyearah, maka hanya dapat menghantarkan setengah dari gelombang input AC. Oleh karena itu, output maksimum yang diberikan adalah 50%, bentuknya adalah bentuk gelombang DC yang berdenyut setengah gelombang. Ketika SCR dihubungkan pada sumber tegangan AC, SCR dapat juga digunakan untuk merubah atau mengatur jumlah daya yang diberikan pada beban. SCR memerlukan penggeser fasa supaya mempunyai output yang variabel. SCR adalah komponen yang prinsip kerjanya mirip dengan dioda namun dilengkapi dengan gate untuk mengatur besarnya fasa yang dilalukan. Simbol SCR dan struktur dasar SCR terdapat pada gambar</w:t>
      </w:r>
      <w:r w:rsidRPr="00F47513">
        <w:rPr>
          <w:rStyle w:val="apple-converted-space"/>
          <w:shd w:val="clear" w:color="auto" w:fill="FFFFFF"/>
        </w:rPr>
        <w:t> 2.11</w:t>
      </w:r>
    </w:p>
    <w:p w:rsidR="00017593" w:rsidRDefault="008D6CC8" w:rsidP="00017593">
      <w:pPr>
        <w:spacing w:line="360" w:lineRule="auto"/>
        <w:ind w:firstLine="720"/>
        <w:jc w:val="center"/>
        <w:rPr>
          <w:noProof/>
        </w:rPr>
      </w:pPr>
      <w:r>
        <w:rPr>
          <w:noProof/>
        </w:rPr>
        <w:drawing>
          <wp:anchor distT="0" distB="0" distL="114300" distR="114300" simplePos="0" relativeHeight="251824128" behindDoc="1" locked="0" layoutInCell="1" allowOverlap="1">
            <wp:simplePos x="0" y="0"/>
            <wp:positionH relativeFrom="column">
              <wp:posOffset>666750</wp:posOffset>
            </wp:positionH>
            <wp:positionV relativeFrom="paragraph">
              <wp:posOffset>3810</wp:posOffset>
            </wp:positionV>
            <wp:extent cx="4362450" cy="204787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4362450" cy="2047875"/>
                    </a:xfrm>
                    <a:prstGeom prst="rect">
                      <a:avLst/>
                    </a:prstGeom>
                    <a:noFill/>
                    <a:ln w="9525">
                      <a:noFill/>
                      <a:miter lim="800000"/>
                      <a:headEnd/>
                      <a:tailEnd/>
                    </a:ln>
                  </pic:spPr>
                </pic:pic>
              </a:graphicData>
            </a:graphic>
          </wp:anchor>
        </w:drawing>
      </w:r>
    </w:p>
    <w:p w:rsidR="008D6CC8" w:rsidRDefault="008D6CC8" w:rsidP="00017593">
      <w:pPr>
        <w:spacing w:line="360" w:lineRule="auto"/>
        <w:ind w:firstLine="720"/>
        <w:jc w:val="center"/>
        <w:rPr>
          <w:noProof/>
        </w:rPr>
      </w:pPr>
    </w:p>
    <w:p w:rsidR="008D6CC8" w:rsidRDefault="008D6CC8" w:rsidP="00017593">
      <w:pPr>
        <w:spacing w:line="360" w:lineRule="auto"/>
        <w:ind w:firstLine="720"/>
        <w:jc w:val="center"/>
        <w:rPr>
          <w:noProof/>
        </w:rPr>
      </w:pPr>
    </w:p>
    <w:p w:rsidR="008D6CC8" w:rsidRDefault="008D6CC8" w:rsidP="00017593">
      <w:pPr>
        <w:spacing w:line="360" w:lineRule="auto"/>
        <w:ind w:firstLine="720"/>
        <w:jc w:val="center"/>
        <w:rPr>
          <w:noProof/>
        </w:rPr>
      </w:pPr>
    </w:p>
    <w:p w:rsidR="008D6CC8" w:rsidRDefault="008D6CC8" w:rsidP="00017593">
      <w:pPr>
        <w:spacing w:line="360" w:lineRule="auto"/>
        <w:ind w:firstLine="720"/>
        <w:jc w:val="center"/>
        <w:rPr>
          <w:rStyle w:val="apple-converted-space"/>
          <w:color w:val="333333"/>
          <w:shd w:val="clear" w:color="auto" w:fill="FFFFFF"/>
        </w:rPr>
      </w:pPr>
    </w:p>
    <w:p w:rsidR="008D6CC8" w:rsidRDefault="008D6CC8" w:rsidP="00017593">
      <w:pPr>
        <w:spacing w:line="360" w:lineRule="auto"/>
        <w:ind w:firstLine="720"/>
        <w:jc w:val="center"/>
        <w:rPr>
          <w:rStyle w:val="apple-converted-space"/>
          <w:color w:val="333333"/>
          <w:shd w:val="clear" w:color="auto" w:fill="FFFFFF"/>
        </w:rPr>
      </w:pPr>
    </w:p>
    <w:p w:rsidR="008D6CC8" w:rsidRDefault="008D6CC8" w:rsidP="00017593">
      <w:pPr>
        <w:spacing w:line="360" w:lineRule="auto"/>
        <w:ind w:firstLine="720"/>
        <w:jc w:val="center"/>
        <w:rPr>
          <w:rStyle w:val="apple-converted-space"/>
          <w:color w:val="333333"/>
          <w:shd w:val="clear" w:color="auto" w:fill="FFFFFF"/>
        </w:rPr>
      </w:pPr>
    </w:p>
    <w:p w:rsidR="008D6CC8" w:rsidRDefault="008D6CC8" w:rsidP="00017593">
      <w:pPr>
        <w:spacing w:line="360" w:lineRule="auto"/>
        <w:ind w:firstLine="720"/>
        <w:jc w:val="center"/>
        <w:rPr>
          <w:rStyle w:val="apple-converted-space"/>
          <w:color w:val="333333"/>
          <w:shd w:val="clear" w:color="auto" w:fill="FFFFFF"/>
        </w:rPr>
      </w:pPr>
    </w:p>
    <w:p w:rsidR="008D6CC8" w:rsidRDefault="008D6CC8" w:rsidP="00017593">
      <w:pPr>
        <w:spacing w:line="360" w:lineRule="auto"/>
        <w:ind w:firstLine="720"/>
        <w:jc w:val="center"/>
        <w:rPr>
          <w:rStyle w:val="apple-converted-space"/>
          <w:color w:val="333333"/>
          <w:shd w:val="clear" w:color="auto" w:fill="FFFFFF"/>
        </w:rPr>
      </w:pPr>
    </w:p>
    <w:p w:rsidR="00017593" w:rsidRPr="00017593" w:rsidRDefault="005F6356" w:rsidP="00017593">
      <w:pPr>
        <w:spacing w:line="360" w:lineRule="auto"/>
        <w:ind w:firstLine="720"/>
        <w:jc w:val="center"/>
        <w:rPr>
          <w:b/>
          <w:sz w:val="22"/>
          <w:szCs w:val="22"/>
        </w:rPr>
      </w:pPr>
      <w:r>
        <w:rPr>
          <w:b/>
          <w:sz w:val="22"/>
          <w:szCs w:val="22"/>
        </w:rPr>
        <w:t>Gambar 2.10</w:t>
      </w:r>
      <w:r w:rsidR="00017593" w:rsidRPr="00017593">
        <w:rPr>
          <w:b/>
          <w:sz w:val="22"/>
          <w:szCs w:val="22"/>
        </w:rPr>
        <w:t xml:space="preserve">   SCR</w:t>
      </w:r>
      <w:r w:rsidR="00720FAF">
        <w:rPr>
          <w:b/>
          <w:sz w:val="22"/>
          <w:szCs w:val="22"/>
        </w:rPr>
        <w:t xml:space="preserve"> </w:t>
      </w:r>
      <w:r w:rsidR="001B473D">
        <w:rPr>
          <w:b/>
          <w:color w:val="000000"/>
          <w:sz w:val="22"/>
          <w:szCs w:val="22"/>
        </w:rPr>
        <w:t>(Sumber</w:t>
      </w:r>
      <w:r w:rsidR="001B473D" w:rsidRPr="001B473D">
        <w:rPr>
          <w:b/>
          <w:color w:val="000000"/>
          <w:sz w:val="22"/>
          <w:szCs w:val="22"/>
        </w:rPr>
        <w:t xml:space="preserve"> : </w:t>
      </w:r>
      <w:r w:rsidR="001B473D" w:rsidRPr="001B473D">
        <w:rPr>
          <w:b/>
          <w:shd w:val="clear" w:color="auto" w:fill="FFFFFF"/>
        </w:rPr>
        <w:t>buku Understanding Electronic Component)</w:t>
      </w:r>
    </w:p>
    <w:p w:rsidR="00017593" w:rsidRDefault="00017593" w:rsidP="00017593">
      <w:pPr>
        <w:spacing w:line="360" w:lineRule="auto"/>
        <w:jc w:val="both"/>
        <w:rPr>
          <w:b/>
        </w:rPr>
      </w:pPr>
    </w:p>
    <w:p w:rsidR="00017593" w:rsidRPr="00017593" w:rsidRDefault="00FE153E" w:rsidP="00FE153E">
      <w:pPr>
        <w:shd w:val="clear" w:color="auto" w:fill="FFFFFF" w:themeFill="background1"/>
        <w:spacing w:line="360" w:lineRule="auto"/>
        <w:ind w:left="144" w:right="144"/>
        <w:jc w:val="both"/>
        <w:rPr>
          <w:color w:val="000000"/>
        </w:rPr>
      </w:pPr>
      <w:r w:rsidRPr="00017593">
        <w:t>Kondisi awal dar</w:t>
      </w:r>
      <w:r>
        <w:t xml:space="preserve">i SCR adalah dalam kondisi OFF dimana </w:t>
      </w:r>
      <w:r w:rsidRPr="00017593">
        <w:t>A</w:t>
      </w:r>
      <w:r>
        <w:t>noda (A)</w:t>
      </w:r>
      <w:r w:rsidRPr="00017593">
        <w:t xml:space="preserve"> dan K</w:t>
      </w:r>
      <w:r>
        <w:t>atoda (K) tidak tersambung</w:t>
      </w:r>
      <w:r w:rsidRPr="00017593">
        <w:t>. Salah satu cara untuk meng-ON kan (menyambungkan antara A dan K) adalah dengan memberikan tegangan picu terhadap G (gate). Sekali SCR tersambung maka SC</w:t>
      </w:r>
      <w:r>
        <w:t>R akan terjaga dalam kondisi ON</w:t>
      </w:r>
      <w:r w:rsidRPr="00017593">
        <w:t>. Untuk mematikan sambungan A-K, maka yang perlu dilakukan adalah dengan memberikan tegangan balik pada A-K-nya, atau deng</w:t>
      </w:r>
      <w:r>
        <w:t>an menghubungkan G ke K. Gambar 2.12</w:t>
      </w:r>
      <w:r w:rsidRPr="00017593">
        <w:t xml:space="preserve"> berikut adalah</w:t>
      </w:r>
      <w:r>
        <w:t xml:space="preserve"> karakteristik volt-amper SCR</w:t>
      </w:r>
    </w:p>
    <w:p w:rsidR="00017593" w:rsidRPr="00017593" w:rsidRDefault="00017593" w:rsidP="00FE153E">
      <w:pPr>
        <w:shd w:val="clear" w:color="auto" w:fill="FFFFFF" w:themeFill="background1"/>
        <w:spacing w:line="360" w:lineRule="auto"/>
        <w:ind w:left="144" w:right="144"/>
        <w:jc w:val="both"/>
        <w:rPr>
          <w:color w:val="000000"/>
        </w:rPr>
      </w:pPr>
      <w:r w:rsidRPr="00017593">
        <w:rPr>
          <w:color w:val="000000"/>
        </w:rPr>
        <w:t> </w:t>
      </w:r>
    </w:p>
    <w:p w:rsidR="00017593" w:rsidRPr="00017593" w:rsidRDefault="00017593" w:rsidP="00FE153E">
      <w:pPr>
        <w:shd w:val="clear" w:color="auto" w:fill="FFFFFF" w:themeFill="background1"/>
        <w:ind w:left="150" w:right="150"/>
        <w:jc w:val="center"/>
        <w:rPr>
          <w:color w:val="000000"/>
          <w:sz w:val="27"/>
          <w:szCs w:val="27"/>
        </w:rPr>
      </w:pPr>
      <w:r>
        <w:rPr>
          <w:noProof/>
          <w:color w:val="000000"/>
          <w:sz w:val="27"/>
          <w:szCs w:val="27"/>
        </w:rPr>
        <w:drawing>
          <wp:inline distT="0" distB="0" distL="0" distR="0">
            <wp:extent cx="2681721" cy="2185106"/>
            <wp:effectExtent l="19050" t="0" r="4329" b="0"/>
            <wp:docPr id="9" name="Picture 9" descr="http://trensains.com/images/Teknik_elektro/scr_c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rensains.com/images/Teknik_elektro/scr_char.gif"/>
                    <pic:cNvPicPr>
                      <a:picLocks noChangeAspect="1" noChangeArrowheads="1"/>
                    </pic:cNvPicPr>
                  </pic:nvPicPr>
                  <pic:blipFill>
                    <a:blip r:embed="rId23"/>
                    <a:srcRect/>
                    <a:stretch>
                      <a:fillRect/>
                    </a:stretch>
                  </pic:blipFill>
                  <pic:spPr bwMode="auto">
                    <a:xfrm>
                      <a:off x="0" y="0"/>
                      <a:ext cx="2681721" cy="2185106"/>
                    </a:xfrm>
                    <a:prstGeom prst="rect">
                      <a:avLst/>
                    </a:prstGeom>
                    <a:solidFill>
                      <a:schemeClr val="bg1"/>
                    </a:solidFill>
                    <a:ln w="9525">
                      <a:noFill/>
                      <a:miter lim="800000"/>
                      <a:headEnd/>
                      <a:tailEnd/>
                    </a:ln>
                  </pic:spPr>
                </pic:pic>
              </a:graphicData>
            </a:graphic>
          </wp:inline>
        </w:drawing>
      </w:r>
    </w:p>
    <w:p w:rsidR="00017593" w:rsidRPr="00017593" w:rsidRDefault="00017593" w:rsidP="00FE153E">
      <w:pPr>
        <w:shd w:val="clear" w:color="auto" w:fill="FFFFFF" w:themeFill="background1"/>
        <w:ind w:left="150" w:right="150"/>
        <w:rPr>
          <w:color w:val="000000"/>
          <w:sz w:val="27"/>
          <w:szCs w:val="27"/>
        </w:rPr>
      </w:pPr>
      <w:r w:rsidRPr="00017593">
        <w:rPr>
          <w:color w:val="000000"/>
          <w:sz w:val="27"/>
          <w:szCs w:val="27"/>
        </w:rPr>
        <w:t> </w:t>
      </w:r>
    </w:p>
    <w:p w:rsidR="00017593" w:rsidRDefault="005F6356" w:rsidP="00FE153E">
      <w:pPr>
        <w:shd w:val="clear" w:color="auto" w:fill="FFFFFF" w:themeFill="background1"/>
        <w:ind w:left="150" w:right="150"/>
        <w:jc w:val="center"/>
        <w:rPr>
          <w:b/>
          <w:color w:val="000000"/>
          <w:sz w:val="22"/>
          <w:szCs w:val="22"/>
        </w:rPr>
      </w:pPr>
      <w:r>
        <w:rPr>
          <w:b/>
          <w:color w:val="000000"/>
          <w:sz w:val="22"/>
          <w:szCs w:val="22"/>
        </w:rPr>
        <w:t>Gambar 2.11</w:t>
      </w:r>
      <w:r w:rsidR="00017593" w:rsidRPr="00017593">
        <w:rPr>
          <w:b/>
          <w:color w:val="000000"/>
          <w:sz w:val="22"/>
          <w:szCs w:val="22"/>
        </w:rPr>
        <w:t>. K</w:t>
      </w:r>
      <w:r w:rsidR="00FE153E" w:rsidRPr="00FE153E">
        <w:rPr>
          <w:b/>
          <w:color w:val="000000"/>
          <w:sz w:val="22"/>
          <w:szCs w:val="22"/>
        </w:rPr>
        <w:t xml:space="preserve">arakteristik </w:t>
      </w:r>
      <w:r w:rsidR="008D6CC8">
        <w:rPr>
          <w:b/>
          <w:color w:val="000000"/>
          <w:sz w:val="22"/>
          <w:szCs w:val="22"/>
        </w:rPr>
        <w:t>SCR</w:t>
      </w:r>
    </w:p>
    <w:p w:rsidR="008D6CC8" w:rsidRPr="00017593" w:rsidRDefault="008D6CC8" w:rsidP="00FE153E">
      <w:pPr>
        <w:shd w:val="clear" w:color="auto" w:fill="FFFFFF" w:themeFill="background1"/>
        <w:ind w:left="150" w:right="150"/>
        <w:jc w:val="center"/>
        <w:rPr>
          <w:b/>
          <w:color w:val="000000"/>
          <w:sz w:val="22"/>
          <w:szCs w:val="22"/>
        </w:rPr>
      </w:pPr>
      <w:r>
        <w:rPr>
          <w:b/>
          <w:color w:val="000000"/>
          <w:sz w:val="22"/>
          <w:szCs w:val="22"/>
        </w:rPr>
        <w:t>(Sumber</w:t>
      </w:r>
      <w:r w:rsidRPr="001B473D">
        <w:rPr>
          <w:b/>
          <w:color w:val="000000"/>
          <w:sz w:val="22"/>
          <w:szCs w:val="22"/>
        </w:rPr>
        <w:t xml:space="preserve"> : </w:t>
      </w:r>
      <w:r w:rsidRPr="001B473D">
        <w:rPr>
          <w:b/>
          <w:shd w:val="clear" w:color="auto" w:fill="FFFFFF"/>
        </w:rPr>
        <w:t>buku Understanding Electronic Component)</w:t>
      </w:r>
    </w:p>
    <w:p w:rsidR="00720FAF" w:rsidRDefault="00720FAF" w:rsidP="00017593">
      <w:pPr>
        <w:spacing w:line="360" w:lineRule="auto"/>
        <w:jc w:val="both"/>
        <w:rPr>
          <w:b/>
        </w:rPr>
      </w:pPr>
    </w:p>
    <w:p w:rsidR="00CC37BE" w:rsidRDefault="00CC37BE" w:rsidP="00017593">
      <w:pPr>
        <w:spacing w:line="360" w:lineRule="auto"/>
        <w:jc w:val="both"/>
        <w:rPr>
          <w:b/>
          <w:color w:val="FF0000"/>
        </w:rPr>
      </w:pPr>
    </w:p>
    <w:p w:rsidR="004A3257" w:rsidRPr="0083015C" w:rsidRDefault="0083015C" w:rsidP="0083015C">
      <w:pPr>
        <w:spacing w:line="360" w:lineRule="auto"/>
        <w:jc w:val="both"/>
        <w:rPr>
          <w:b/>
        </w:rPr>
      </w:pPr>
      <w:r>
        <w:rPr>
          <w:b/>
        </w:rPr>
        <w:t>2.6.</w:t>
      </w:r>
      <w:r w:rsidR="004A3257" w:rsidRPr="0083015C">
        <w:rPr>
          <w:b/>
        </w:rPr>
        <w:t xml:space="preserve"> Kerangka Pikir</w:t>
      </w:r>
    </w:p>
    <w:p w:rsidR="004D0727" w:rsidRDefault="00F3030C" w:rsidP="000B44D2">
      <w:pPr>
        <w:spacing w:before="100" w:beforeAutospacing="1" w:after="100" w:afterAutospacing="1" w:line="276" w:lineRule="auto"/>
        <w:ind w:firstLine="630"/>
        <w:jc w:val="center"/>
      </w:pPr>
      <w:r>
        <w:object w:dxaOrig="7076" w:dyaOrig="8803">
          <v:shape id="_x0000_i1026" type="#_x0000_t75" style="width:278.25pt;height:345.75pt" o:ole="">
            <v:imagedata r:id="rId24" o:title=""/>
          </v:shape>
          <o:OLEObject Type="Embed" ProgID="Visio.Drawing.11" ShapeID="_x0000_i1026" DrawAspect="Content" ObjectID="_1421123036" r:id="rId25"/>
        </w:object>
      </w:r>
    </w:p>
    <w:p w:rsidR="00E24B3B" w:rsidRPr="00BF0455" w:rsidRDefault="00E24B3B" w:rsidP="004D0727">
      <w:pPr>
        <w:spacing w:before="100" w:beforeAutospacing="1" w:after="100" w:afterAutospacing="1" w:line="276" w:lineRule="auto"/>
        <w:ind w:firstLine="630"/>
        <w:jc w:val="center"/>
        <w:rPr>
          <w:b/>
          <w:sz w:val="28"/>
          <w:lang w:val="sv-SE"/>
        </w:rPr>
      </w:pPr>
      <w:r w:rsidRPr="00BF0455">
        <w:rPr>
          <w:b/>
          <w:sz w:val="28"/>
          <w:lang w:val="sv-SE"/>
        </w:rPr>
        <w:t>BAB III</w:t>
      </w:r>
    </w:p>
    <w:p w:rsidR="00E24B3B" w:rsidRDefault="003D30F1" w:rsidP="00895454">
      <w:pPr>
        <w:spacing w:before="100" w:beforeAutospacing="1" w:after="100" w:afterAutospacing="1" w:line="276" w:lineRule="auto"/>
        <w:jc w:val="center"/>
        <w:rPr>
          <w:b/>
          <w:sz w:val="28"/>
          <w:lang w:val="sv-SE"/>
        </w:rPr>
      </w:pPr>
      <w:r>
        <w:rPr>
          <w:b/>
          <w:sz w:val="28"/>
          <w:lang w:val="sv-SE"/>
        </w:rPr>
        <w:t>METODOLOGI</w:t>
      </w:r>
      <w:r w:rsidR="00E24B3B" w:rsidRPr="00D91CE7">
        <w:rPr>
          <w:b/>
          <w:sz w:val="28"/>
          <w:lang w:val="sv-SE"/>
        </w:rPr>
        <w:t xml:space="preserve"> PENELITIAN</w:t>
      </w:r>
    </w:p>
    <w:p w:rsidR="00E53A28" w:rsidRDefault="00E53A28" w:rsidP="00AB3E71">
      <w:pPr>
        <w:spacing w:before="100" w:beforeAutospacing="1" w:after="100" w:afterAutospacing="1" w:line="480" w:lineRule="auto"/>
        <w:jc w:val="both"/>
      </w:pPr>
      <w:r>
        <w:tab/>
      </w:r>
    </w:p>
    <w:p w:rsidR="0083015C" w:rsidRPr="00B47C40" w:rsidRDefault="00C87495" w:rsidP="00C87495">
      <w:pPr>
        <w:pStyle w:val="ListParagraph"/>
        <w:numPr>
          <w:ilvl w:val="1"/>
          <w:numId w:val="17"/>
        </w:numPr>
        <w:spacing w:line="360" w:lineRule="auto"/>
        <w:ind w:left="630" w:hanging="630"/>
        <w:jc w:val="both"/>
        <w:rPr>
          <w:b/>
        </w:rPr>
      </w:pPr>
      <w:r>
        <w:t xml:space="preserve">     </w:t>
      </w:r>
      <w:r w:rsidR="0083015C" w:rsidRPr="00B47C40">
        <w:rPr>
          <w:b/>
        </w:rPr>
        <w:t>Rancangan Penelitian</w:t>
      </w:r>
    </w:p>
    <w:p w:rsidR="0083015C" w:rsidRPr="0083015C" w:rsidRDefault="0083015C" w:rsidP="0083015C">
      <w:pPr>
        <w:shd w:val="clear" w:color="auto" w:fill="FFFFFF"/>
        <w:spacing w:before="278" w:line="360" w:lineRule="auto"/>
        <w:ind w:firstLine="720"/>
        <w:jc w:val="both"/>
        <w:rPr>
          <w:color w:val="000000"/>
          <w:spacing w:val="-2"/>
        </w:rPr>
      </w:pPr>
      <w:r w:rsidRPr="0083015C">
        <w:rPr>
          <w:color w:val="000000"/>
        </w:rPr>
        <w:t xml:space="preserve">Perancangan sistem Pengendali Penerangan Ruangan meliputi perancangan perangkat lunak </w:t>
      </w:r>
      <w:r w:rsidRPr="0083015C">
        <w:rPr>
          <w:i/>
          <w:iCs/>
          <w:color w:val="000000"/>
        </w:rPr>
        <w:t xml:space="preserve">(software) </w:t>
      </w:r>
      <w:r w:rsidRPr="0083015C">
        <w:rPr>
          <w:color w:val="000000"/>
        </w:rPr>
        <w:t xml:space="preserve">dan perangkat keras </w:t>
      </w:r>
      <w:r w:rsidRPr="0083015C">
        <w:rPr>
          <w:i/>
          <w:iCs/>
          <w:color w:val="000000"/>
        </w:rPr>
        <w:t>(hardware).</w:t>
      </w:r>
      <w:r>
        <w:rPr>
          <w:i/>
          <w:iCs/>
          <w:color w:val="000000"/>
        </w:rPr>
        <w:t xml:space="preserve"> </w:t>
      </w:r>
      <w:r w:rsidRPr="0083015C">
        <w:rPr>
          <w:color w:val="000000"/>
        </w:rPr>
        <w:t xml:space="preserve">Sistem yang dirancang </w:t>
      </w:r>
      <w:r w:rsidRPr="0083015C">
        <w:rPr>
          <w:color w:val="000000"/>
          <w:spacing w:val="7"/>
        </w:rPr>
        <w:t xml:space="preserve">akan membentuk suatu sistem pengendali penerangan ruang. Pengendalian </w:t>
      </w:r>
      <w:r w:rsidRPr="0083015C">
        <w:rPr>
          <w:color w:val="000000"/>
        </w:rPr>
        <w:t xml:space="preserve">penerangan ruang dilakukan dengan mengendalikan besarnya kuantitas cahaya yang </w:t>
      </w:r>
      <w:r w:rsidRPr="0083015C">
        <w:rPr>
          <w:color w:val="000000"/>
          <w:spacing w:val="5"/>
        </w:rPr>
        <w:t>dihasilkan oleh lampu.</w:t>
      </w:r>
      <w:r>
        <w:rPr>
          <w:color w:val="000000"/>
          <w:spacing w:val="5"/>
        </w:rPr>
        <w:t xml:space="preserve"> </w:t>
      </w:r>
      <w:r w:rsidRPr="0083015C">
        <w:rPr>
          <w:color w:val="000000"/>
          <w:spacing w:val="5"/>
        </w:rPr>
        <w:t xml:space="preserve">Untuk pengendalian besarnya kuantitas cahaya, maka dilakukan pengaturan tegangan yang diberikan ke lampu. Pada Gambar 3.1. </w:t>
      </w:r>
      <w:r w:rsidRPr="0083015C">
        <w:rPr>
          <w:color w:val="000000"/>
          <w:spacing w:val="-1"/>
        </w:rPr>
        <w:t xml:space="preserve">pengaturan tegangan dilakukan oleh blok pengatur tegangan berdasarkan output dari </w:t>
      </w:r>
      <w:r>
        <w:rPr>
          <w:color w:val="000000"/>
          <w:spacing w:val="-2"/>
        </w:rPr>
        <w:t>pengendali.</w:t>
      </w:r>
    </w:p>
    <w:p w:rsidR="0083015C" w:rsidRPr="0012191D" w:rsidRDefault="002217AF" w:rsidP="0083015C">
      <w:pPr>
        <w:pStyle w:val="ListParagraph"/>
        <w:shd w:val="clear" w:color="auto" w:fill="FFFFFF"/>
        <w:spacing w:before="178" w:line="552" w:lineRule="exact"/>
        <w:ind w:left="-90"/>
        <w:rPr>
          <w:noProof/>
          <w:color w:val="000000"/>
          <w:spacing w:val="1"/>
          <w:sz w:val="22"/>
          <w:szCs w:val="22"/>
        </w:rPr>
      </w:pPr>
      <w:r w:rsidRPr="002217AF">
        <w:rPr>
          <w:noProof/>
          <w:color w:val="000000"/>
          <w:spacing w:val="1"/>
        </w:rPr>
        <w:pict>
          <v:group id="_x0000_s1133" style="position:absolute;left:0;text-align:left;margin-left:7.85pt;margin-top:24.1pt;width:468.4pt;height:176.85pt;z-index:251817984" coordorigin="1597,8474" coordsize="9085,3537">
            <v:shapetype id="_x0000_t202" coordsize="21600,21600" o:spt="202" path="m,l,21600r21600,l21600,xe">
              <v:stroke joinstyle="miter"/>
              <v:path gradientshapeok="t" o:connecttype="rect"/>
            </v:shapetype>
            <v:shape id="Text Box 319" o:spid="_x0000_s1096" type="#_x0000_t202" style="position:absolute;left:1597;top:9836;width:1915;height:393;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3risEA&#10;AADaAAAADwAAAGRycy9kb3ducmV2LnhtbESP3YrCMBSE7xd8h3AE79bUHxapRhFB2BVBttb7Q3Ns&#10;i81JSaKtb28WFrwcZuYbZrXpTSMe5HxtWcFknIAgLqyuuVSQn/efCxA+IGtsLJOCJ3nYrAcfK0y1&#10;7fiXHlkoRYSwT1FBFUKbSumLigz6sW2Jo3e1zmCI0pVSO+wi3DRymiRf0mDNcaHClnYVFbfsbhQk&#10;s/nJ5fn1IuW+ux9/8iwUh0yp0bDfLkEE6sM7/N/+1grm8Hcl3g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d64rBAAAA2gAAAA8AAAAAAAAAAAAAAAAAmAIAAGRycy9kb3du&#10;cmV2LnhtbFBLBQYAAAAABAAEAPUAAACGAwAAAAA=&#10;" fillcolor="#548dd4 [1951]">
              <v:shadow on="t" offset=",3pt"/>
              <v:textbox style="mso-next-textbox:#Text Box 319">
                <w:txbxContent>
                  <w:p w:rsidR="00183BE2" w:rsidRDefault="00183BE2" w:rsidP="0083015C">
                    <w:r>
                      <w:t>Sensor Cahaya</w:t>
                    </w:r>
                  </w:p>
                </w:txbxContent>
              </v:textbox>
            </v:shape>
            <v:shapetype id="_x0000_t32" coordsize="21600,21600" o:spt="32" o:oned="t" path="m,l21600,21600e" filled="f">
              <v:path arrowok="t" fillok="f" o:connecttype="none"/>
              <o:lock v:ext="edit" shapetype="t"/>
            </v:shapetype>
            <v:shape id="AutoShape 320" o:spid="_x0000_s1097" type="#_x0000_t32" style="position:absolute;left:2171;top:9281;width:14;height:555;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321" o:spid="_x0000_s1098" type="#_x0000_t32" style="position:absolute;left:2812;top:9281;width:15;height:555;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322" o:spid="_x0000_s1099" type="#_x0000_t202" style="position:absolute;left:1684;top:10574;width:1696;height:54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KR8EA&#10;AADbAAAADwAAAGRycy9kb3ducmV2LnhtbERPyWrDMBC9B/oPYgq9xXKaEoprJYRCICmFEse9D9bE&#10;NrVGRpKX/n0VCPQ2j7dOvptNJ0ZyvrWsYJWkIIgrq1uuFZSXw/IVhA/IGjvLpOCXPOy2D4scM20n&#10;PtNYhFrEEPYZKmhC6DMpfdWQQZ/YnjhyV+sMhghdLbXDKYabTj6n6UYabDk2NNjTe0PVTzEYBen6&#10;5cuV5fVbysM0fJ7KIlQfhVJPj/P+DUSgOfyL7+6jjvPXcPs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CkfBAAAA2wAAAA8AAAAAAAAAAAAAAAAAmAIAAGRycy9kb3du&#10;cmV2LnhtbFBLBQYAAAAABAAEAPUAAACGAwAAAAA=&#10;" fillcolor="#548dd4 [1951]">
              <v:shadow on="t" offset=",3pt"/>
              <v:textbox style="mso-next-textbox:#Text Box 322">
                <w:txbxContent>
                  <w:p w:rsidR="00183BE2" w:rsidRDefault="00183BE2" w:rsidP="0083015C">
                    <w:r>
                      <w:t>Driver Sensor</w:t>
                    </w:r>
                  </w:p>
                </w:txbxContent>
              </v:textbox>
            </v:shape>
            <v:shape id="AutoShape 323" o:spid="_x0000_s1100" type="#_x0000_t32" style="position:absolute;left:2506;top:10229;width:15;height:345;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Text Box 324" o:spid="_x0000_s1101" type="#_x0000_t202" style="position:absolute;left:4599;top:9881;width:1740;height:213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3qMAA&#10;AADbAAAADwAAAGRycy9kb3ducmV2LnhtbERP32vCMBB+H/g/hBN8m6lzE6lGkYGgQxjW+n40Z1ts&#10;LiWJtvvvF0Hw7T6+n7dc96YRd3K+tqxgMk5AEBdW11wqyE/b9zkIH5A1NpZJwR95WK8Gb0tMte34&#10;SPcslCKGsE9RQRVCm0rpi4oM+rFtiSN3sc5giNCVUjvsYrhp5EeSzKTBmmNDhS19V1Rcs5tRkEw/&#10;f12eX85SbrvbYZ9nofjJlBoN+80CRKA+vMRP907H+V/w+C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w3qMAAAADbAAAADwAAAAAAAAAAAAAAAACYAgAAZHJzL2Rvd25y&#10;ZXYueG1sUEsFBgAAAAAEAAQA9QAAAIUDAAAAAA==&#10;" fillcolor="#548dd4 [1951]">
              <v:shadow on="t" offset=",3pt"/>
              <v:textbox style="mso-next-textbox:#Text Box 324">
                <w:txbxContent>
                  <w:p w:rsidR="00183BE2" w:rsidRDefault="00183BE2" w:rsidP="0083015C"/>
                  <w:p w:rsidR="00183BE2" w:rsidRDefault="00183BE2" w:rsidP="0083015C">
                    <w:pPr>
                      <w:jc w:val="center"/>
                    </w:pPr>
                  </w:p>
                  <w:p w:rsidR="00183BE2" w:rsidRDefault="00183BE2" w:rsidP="0083015C">
                    <w:pPr>
                      <w:jc w:val="center"/>
                    </w:pPr>
                    <w:r>
                      <w:t>Kontroler</w:t>
                    </w:r>
                  </w:p>
                  <w:p w:rsidR="00183BE2" w:rsidRDefault="00183BE2" w:rsidP="0083015C">
                    <w:pPr>
                      <w:jc w:val="center"/>
                    </w:pPr>
                    <w:r>
                      <w:t>ATmega 8535</w:t>
                    </w:r>
                  </w:p>
                </w:txbxContent>
              </v:textbox>
            </v:shape>
            <v:shape id="AutoShape 325" o:spid="_x0000_s1102" type="#_x0000_t32" style="position:absolute;left:3380;top:10901;width:1219;height:0;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Text Box 339" o:spid="_x0000_s1116" type="#_x0000_t202" style="position:absolute;left:6640;top:8984;width:1908;height:60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pKfMMA&#10;AADbAAAADwAAAGRycy9kb3ducmV2LnhtbESPQWvCQBSE74L/YXmCN7OpLW2JriKCUItQmsb7I/tM&#10;QrNvw+5q4r93BcHjMDPfMMv1YFpxIecbywpekhQEcWl1w5WC4m83+wThA7LG1jIpuJKH9Wo8WmKm&#10;bc+/dMlDJSKEfYYK6hC6TEpf1mTQJ7Yjjt7JOoMhSldJ7bCPcNPKeZq+S4MNx4UaO9rWVP7nZ6Mg&#10;fX37cUVxOkq568+HfZGH8jtXajoZNgsQgYbwDD/aX1rBxxz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pKfMMAAADbAAAADwAAAAAAAAAAAAAAAACYAgAAZHJzL2Rv&#10;d25yZXYueG1sUEsFBgAAAAAEAAQA9QAAAIgDAAAAAA==&#10;" fillcolor="#548dd4 [1951]">
              <v:shadow on="t" offset=",3pt"/>
              <v:textbox style="mso-next-textbox:#Text Box 339">
                <w:txbxContent>
                  <w:p w:rsidR="00183BE2" w:rsidRDefault="00183BE2" w:rsidP="0083015C">
                    <w:pPr>
                      <w:jc w:val="center"/>
                    </w:pPr>
                    <w:r>
                      <w:t>LCD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0" o:spid="_x0000_s1117" type="#_x0000_t34" style="position:absolute;left:5407;top:9260;width:1233;height:621;flip:y;visibility:visible" o:connectortype="elbow"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RiqsQAAADbAAAADwAAAGRycy9kb3ducmV2LnhtbESPzWrDMBCE74W8g9hCLqWRm0ITnCgh&#10;DRgCpockDr0u1sY2tVZGkn/69lWh0OMwM98w2/1kWjGQ841lBS+LBARxaXXDlYLimj2vQfiArLG1&#10;TAq+ycN+N3vYYqrtyGcaLqESEcI+RQV1CF0qpS9rMugXtiOO3t06gyFKV0ntcIxw08plkrxJgw3H&#10;hRo7OtZUfl16owBdkHgr8vfis8rPZZb5j/5prdT8cTpsQASawn/4r33SClav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5GKqxAAAANsAAAAPAAAAAAAAAAAA&#10;AAAAAKECAABkcnMvZG93bnJldi54bWxQSwUGAAAAAAQABAD5AAAAkgMAAAAA&#10;" adj="10791,343687,-94721">
              <v:stroke endarrow="block"/>
            </v:shape>
            <v:shape id="Text Box 341" o:spid="_x0000_s1118" type="#_x0000_t202" style="position:absolute;left:6339;top:8474;width:3801;height:51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style="mso-next-textbox:#Text Box 341">
                <w:txbxContent>
                  <w:p w:rsidR="00183BE2" w:rsidRDefault="00183BE2" w:rsidP="0083015C">
                    <w:r>
                      <w:t>Tampilan Intensitas Cahaya Ruangan</w:t>
                    </w:r>
                  </w:p>
                </w:txbxContent>
              </v:textbox>
            </v:shape>
            <v:shape id="Text Box 342" o:spid="_x0000_s1119" type="#_x0000_t202" style="position:absolute;left:9430;top:10646;width:1252;height:51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style="mso-next-textbox:#Text Box 342">
                <w:txbxContent>
                  <w:p w:rsidR="00183BE2" w:rsidRDefault="00183BE2" w:rsidP="0083015C">
                    <w:r>
                      <w:t>Lampu 1</w:t>
                    </w:r>
                  </w:p>
                </w:txbxContent>
              </v:textbox>
            </v:shape>
            <v:shape id="Text Box 345" o:spid="_x0000_s1122" type="#_x0000_t202" style="position:absolute;left:1797;top:8846;width:2036;height:510;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style="mso-next-textbox:#Text Box 345">
                <w:txbxContent>
                  <w:p w:rsidR="00183BE2" w:rsidRDefault="00183BE2" w:rsidP="0083015C">
                    <w:r>
                      <w:t>Intensitas Cahaya</w:t>
                    </w:r>
                  </w:p>
                </w:txbxContent>
              </v:textbox>
            </v:shape>
            <v:shape id="AutoShape 327" o:spid="_x0000_s1104" type="#_x0000_t32" style="position:absolute;left:6378;top:10931;width:452;height:0;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Text Box 330" o:spid="_x0000_s1107" type="#_x0000_t202" style="position:absolute;left:6830;top:10601;width:1558;height:450;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C1sIA&#10;AADbAAAADwAAAGRycy9kb3ducmV2LnhtbESP3YrCMBSE7xd8h3AE79bUH0SqUUQQVBaWrfX+0Bzb&#10;YnNSkmjr22+Ehb0cZuYbZr3tTSOe5HxtWcFknIAgLqyuuVSQXw6fSxA+IGtsLJOCF3nYbgYfa0y1&#10;7fiHnlkoRYSwT1FBFUKbSumLigz6sW2Jo3ezzmCI0pVSO+wi3DRymiQLabDmuFBhS/uKinv2MAqS&#10;2fzb5fntKuWhe3yd8iwU50yp0bDfrUAE6sN/+K991AoWE3h/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ULWwgAAANsAAAAPAAAAAAAAAAAAAAAAAJgCAABkcnMvZG93&#10;bnJldi54bWxQSwUGAAAAAAQABAD1AAAAhwMAAAAA&#10;" fillcolor="#548dd4 [1951]">
              <v:shadow on="t" offset=",3pt"/>
              <v:textbox style="mso-next-textbox:#Text Box 330">
                <w:txbxContent>
                  <w:p w:rsidR="00183BE2" w:rsidRPr="00C2481D" w:rsidRDefault="00183BE2" w:rsidP="0083015C">
                    <w:pPr>
                      <w:pStyle w:val="Heading3"/>
                      <w:rPr>
                        <w:b w:val="0"/>
                      </w:rPr>
                    </w:pPr>
                    <w:r w:rsidRPr="00C2481D">
                      <w:rPr>
                        <w:b w:val="0"/>
                      </w:rPr>
                      <w:t>Driver SCR</w:t>
                    </w:r>
                  </w:p>
                </w:txbxContent>
              </v:textbox>
            </v:shape>
            <v:shape id="AutoShape 333" o:spid="_x0000_s1110" type="#_x0000_t32" style="position:absolute;left:8418;top:10901;width:500;height:0;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336" o:spid="_x0000_s1113" type="#_x0000_t123" style="position:absolute;left:8918;top:10721;width:350;height:330;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LMIA&#10;AADbAAAADwAAAGRycy9kb3ducmV2LnhtbESPQUsDMRSE74L/ITzBm02UUsvatBRBUA+C3bLnx+a5&#10;Wbp5WTbPbfTXG0HwOMzMN8xml8OgZppSH9nC7cKAIm6j67mzcKyfbtagkiA7HCKThS9KsNteXmyw&#10;cvHM7zQfpFMFwqlCC15krLROraeAaRFH4uJ9xCmgFDl12k14LvAw6DtjVjpgz2XB40iPntrT4TNY&#10;+F7Lsm6WYhrz5ht87XI9v2Rrr6/y/gGUUJb/8F/72VlY3cPvl/I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9gswgAAANsAAAAPAAAAAAAAAAAAAAAAAJgCAABkcnMvZG93&#10;bnJldi54bWxQSwUGAAAAAAQABAD1AAAAhwMAAAAA&#10;" fillcolor="#548dd4 [1951]"/>
          </v:group>
        </w:pict>
      </w:r>
    </w:p>
    <w:p w:rsidR="0083015C" w:rsidRDefault="0083015C" w:rsidP="0083015C">
      <w:pPr>
        <w:pStyle w:val="ListParagraph"/>
        <w:shd w:val="clear" w:color="auto" w:fill="FFFFFF"/>
        <w:spacing w:before="178" w:line="552" w:lineRule="exact"/>
        <w:ind w:left="1080"/>
        <w:rPr>
          <w:noProof/>
          <w:color w:val="000000"/>
          <w:spacing w:val="1"/>
        </w:rPr>
      </w:pPr>
    </w:p>
    <w:p w:rsidR="0083015C" w:rsidRDefault="0083015C" w:rsidP="0083015C">
      <w:pPr>
        <w:pStyle w:val="ListParagraph"/>
        <w:shd w:val="clear" w:color="auto" w:fill="FFFFFF"/>
        <w:spacing w:before="178" w:line="552" w:lineRule="exact"/>
        <w:ind w:left="1080"/>
        <w:rPr>
          <w:noProof/>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83015C" w:rsidRDefault="0083015C" w:rsidP="0083015C">
      <w:pPr>
        <w:pStyle w:val="ListParagraph"/>
        <w:shd w:val="clear" w:color="auto" w:fill="FFFFFF"/>
        <w:spacing w:before="178" w:line="552" w:lineRule="exact"/>
        <w:ind w:left="1080"/>
        <w:rPr>
          <w:color w:val="000000"/>
          <w:spacing w:val="1"/>
        </w:rPr>
      </w:pPr>
    </w:p>
    <w:p w:rsidR="001B4BCD" w:rsidRDefault="001B4BCD" w:rsidP="0083015C">
      <w:pPr>
        <w:pStyle w:val="ListParagraph"/>
        <w:shd w:val="clear" w:color="auto" w:fill="FFFFFF"/>
        <w:spacing w:before="178" w:line="552" w:lineRule="exact"/>
        <w:ind w:left="810"/>
        <w:jc w:val="center"/>
        <w:rPr>
          <w:b/>
          <w:color w:val="000000"/>
          <w:spacing w:val="1"/>
          <w:sz w:val="22"/>
          <w:szCs w:val="22"/>
        </w:rPr>
      </w:pPr>
    </w:p>
    <w:p w:rsidR="0083015C" w:rsidRDefault="00B47C40" w:rsidP="0083015C">
      <w:pPr>
        <w:pStyle w:val="ListParagraph"/>
        <w:shd w:val="clear" w:color="auto" w:fill="FFFFFF"/>
        <w:spacing w:before="178" w:line="552" w:lineRule="exact"/>
        <w:ind w:left="810"/>
        <w:jc w:val="center"/>
        <w:rPr>
          <w:b/>
          <w:color w:val="000000"/>
          <w:spacing w:val="1"/>
          <w:sz w:val="22"/>
          <w:szCs w:val="22"/>
        </w:rPr>
      </w:pPr>
      <w:r>
        <w:rPr>
          <w:b/>
          <w:color w:val="000000"/>
          <w:spacing w:val="1"/>
          <w:sz w:val="22"/>
          <w:szCs w:val="22"/>
        </w:rPr>
        <w:t>Gambar 3.1</w:t>
      </w:r>
      <w:r w:rsidR="0083015C" w:rsidRPr="00A86235">
        <w:rPr>
          <w:b/>
          <w:color w:val="000000"/>
          <w:spacing w:val="1"/>
          <w:sz w:val="22"/>
          <w:szCs w:val="22"/>
        </w:rPr>
        <w:t>. Blok diagram sistem Pengendalian Penerangan Ruangan</w:t>
      </w:r>
    </w:p>
    <w:p w:rsidR="00B47C40" w:rsidRDefault="00B47C40" w:rsidP="00B47C40">
      <w:pPr>
        <w:pStyle w:val="ListParagraph"/>
        <w:shd w:val="clear" w:color="auto" w:fill="FFFFFF"/>
        <w:spacing w:before="178" w:line="552" w:lineRule="exact"/>
        <w:rPr>
          <w:b/>
          <w:color w:val="000000"/>
          <w:spacing w:val="1"/>
          <w:sz w:val="22"/>
          <w:szCs w:val="22"/>
        </w:rPr>
      </w:pPr>
    </w:p>
    <w:p w:rsidR="00B47C40" w:rsidRDefault="00B47C40" w:rsidP="00B47C40">
      <w:pPr>
        <w:pStyle w:val="ListParagraph"/>
        <w:shd w:val="clear" w:color="auto" w:fill="FFFFFF"/>
        <w:spacing w:before="178" w:line="552" w:lineRule="exact"/>
        <w:rPr>
          <w:b/>
          <w:color w:val="000000"/>
          <w:spacing w:val="1"/>
          <w:sz w:val="22"/>
          <w:szCs w:val="22"/>
        </w:rPr>
      </w:pPr>
    </w:p>
    <w:p w:rsidR="00B47C40" w:rsidRDefault="00B47C40" w:rsidP="00B47C40">
      <w:pPr>
        <w:pStyle w:val="ListParagraph"/>
        <w:shd w:val="clear" w:color="auto" w:fill="FFFFFF"/>
        <w:spacing w:before="178" w:line="552" w:lineRule="exact"/>
        <w:rPr>
          <w:b/>
          <w:color w:val="000000"/>
          <w:spacing w:val="1"/>
          <w:sz w:val="22"/>
          <w:szCs w:val="22"/>
        </w:rPr>
      </w:pPr>
    </w:p>
    <w:p w:rsidR="00183BE2" w:rsidRPr="00183BE2" w:rsidRDefault="00183BE2" w:rsidP="00183BE2">
      <w:pPr>
        <w:pStyle w:val="ListParagraph"/>
        <w:spacing w:line="360" w:lineRule="auto"/>
        <w:ind w:left="360"/>
        <w:jc w:val="both"/>
      </w:pPr>
    </w:p>
    <w:p w:rsidR="00B47C40" w:rsidRPr="00C87495" w:rsidRDefault="00B47C40" w:rsidP="00B47C40">
      <w:pPr>
        <w:pStyle w:val="ListParagraph"/>
        <w:numPr>
          <w:ilvl w:val="1"/>
          <w:numId w:val="17"/>
        </w:numPr>
        <w:spacing w:line="360" w:lineRule="auto"/>
        <w:ind w:left="360"/>
        <w:jc w:val="both"/>
      </w:pPr>
      <w:r>
        <w:rPr>
          <w:b/>
        </w:rPr>
        <w:t>Prototype Sistem</w:t>
      </w:r>
    </w:p>
    <w:p w:rsidR="00B47C40" w:rsidRDefault="00B47C40" w:rsidP="00B47C40">
      <w:pPr>
        <w:autoSpaceDE w:val="0"/>
        <w:autoSpaceDN w:val="0"/>
        <w:adjustRightInd w:val="0"/>
        <w:spacing w:before="240" w:after="240" w:line="360" w:lineRule="auto"/>
        <w:ind w:firstLine="630"/>
        <w:jc w:val="both"/>
        <w:rPr>
          <w:bCs/>
        </w:rPr>
      </w:pPr>
      <w:r>
        <w:t xml:space="preserve">Prototype system yang akan dibuat disini adalah prototype dari </w:t>
      </w:r>
      <w:r w:rsidRPr="00C87495">
        <w:rPr>
          <w:bCs/>
        </w:rPr>
        <w:t>Sistem Kendali Intensitas Cahaya Rumah Kaca Cer</w:t>
      </w:r>
      <w:r>
        <w:rPr>
          <w:bCs/>
        </w:rPr>
        <w:t>das Untuk Budidaya Bunga Krisan. Adapun prototype yang akan di buat seperti pada gambar 3.1.</w:t>
      </w:r>
    </w:p>
    <w:p w:rsidR="00B47C40" w:rsidRDefault="002217AF" w:rsidP="00B47C40">
      <w:pPr>
        <w:autoSpaceDE w:val="0"/>
        <w:autoSpaceDN w:val="0"/>
        <w:adjustRightInd w:val="0"/>
        <w:spacing w:before="240" w:after="240"/>
        <w:ind w:firstLine="630"/>
        <w:jc w:val="both"/>
        <w:rPr>
          <w:bCs/>
        </w:rPr>
      </w:pPr>
      <w:r>
        <w:rPr>
          <w:bCs/>
          <w:noProof/>
        </w:rPr>
        <w:pict>
          <v:group id="_x0000_s1217" style="position:absolute;left:0;text-align:left;margin-left:112.1pt;margin-top:2.35pt;width:243.75pt;height:163pt;z-index:251826176" coordorigin="3682,6190" coordsize="4875,4560">
            <v:rect id="_x0000_s1218" style="position:absolute;left:3937;top:7000;width:4455;height:3750" strokeweight="2pt">
              <o:extrusion v:ext="view" render="wireFrame"/>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19" type="#_x0000_t5" style="position:absolute;left:3682;top:6190;width:4875;height:810" strokeweight="2pt"/>
            <v:rect id="_x0000_s1220" style="position:absolute;left:5467;top:7900;width:1350;height:2820" strokeweight="1.5pt"/>
            <v:rect id="_x0000_s1221" style="position:absolute;left:4297;top:9805;width:615;height:915" strokeweight="1.5pt"/>
            <v:rect id="_x0000_s1222" style="position:absolute;left:7357;top:9805;width:615;height:915" strokeweight="1.5pt"/>
            <v:shape id="_x0000_s1223" type="#_x0000_t32" style="position:absolute;left:3937;top:7195;width:4455;height:0" o:connectortype="straight"/>
            <v:shape id="_x0000_s1224" type="#_x0000_t32" style="position:absolute;left:4657;top:7195;width:0;height:390" o:connectortype="straight"/>
            <v:shape id="_x0000_s1225" type="#_x0000_t32" style="position:absolute;left:7672;top:7210;width:0;height:390" o:connectortype="straight"/>
            <v:oval id="_x0000_s1226" style="position:absolute;left:4582;top:7585;width:165;height:420" fillcolor="#d8d8d8 [2732]"/>
            <v:oval id="_x0000_s1227" style="position:absolute;left:7597;top:7600;width:165;height:420" fillcolor="#d8d8d8 [2732]"/>
            <v:rect id="_x0000_s1228" style="position:absolute;left:5542;top:8005;width:1200;height:2625"/>
            <v:oval id="_x0000_s1229" style="position:absolute;left:6547;top:9250;width:143;height:143"/>
            <v:shape id="_x0000_s1230" type="#_x0000_t202" style="position:absolute;left:4222;top:8620;width:750;height:915" filled="f" stroked="f">
              <v:textbox inset="0,0,0,0">
                <w:txbxContent>
                  <w:p w:rsidR="00183BE2" w:rsidRPr="00076734" w:rsidRDefault="00183BE2" w:rsidP="00B47C40">
                    <w:r>
                      <w:rPr>
                        <w:noProof/>
                      </w:rPr>
                      <w:drawing>
                        <wp:inline distT="0" distB="0" distL="0" distR="0">
                          <wp:extent cx="476250" cy="557530"/>
                          <wp:effectExtent l="19050" t="0" r="0" b="0"/>
                          <wp:docPr id="1" name="Picture 1" descr="chrx gum03n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x gum03n copy.gif"/>
                                  <pic:cNvPicPr/>
                                </pic:nvPicPr>
                                <pic:blipFill>
                                  <a:blip r:embed="rId26"/>
                                  <a:stretch>
                                    <a:fillRect/>
                                  </a:stretch>
                                </pic:blipFill>
                                <pic:spPr>
                                  <a:xfrm>
                                    <a:off x="0" y="0"/>
                                    <a:ext cx="476250" cy="557530"/>
                                  </a:xfrm>
                                  <a:prstGeom prst="rect">
                                    <a:avLst/>
                                  </a:prstGeom>
                                </pic:spPr>
                              </pic:pic>
                            </a:graphicData>
                          </a:graphic>
                        </wp:inline>
                      </w:drawing>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31" type="#_x0000_t8" style="position:absolute;left:4462;top:9505;width:375;height:300" fillcolor="#fbd4b4 [1305]"/>
            <v:shape id="_x0000_s1232" type="#_x0000_t202" style="position:absolute;left:7222;top:8620;width:750;height:915" filled="f" stroked="f">
              <v:textbox inset="0,0,0,0">
                <w:txbxContent>
                  <w:p w:rsidR="00183BE2" w:rsidRPr="00076734" w:rsidRDefault="00183BE2" w:rsidP="00B47C40">
                    <w:r>
                      <w:rPr>
                        <w:noProof/>
                      </w:rPr>
                      <w:drawing>
                        <wp:inline distT="0" distB="0" distL="0" distR="0">
                          <wp:extent cx="476250" cy="557530"/>
                          <wp:effectExtent l="19050" t="0" r="0" b="0"/>
                          <wp:docPr id="4" name="Picture 1" descr="chrx gum03n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x gum03n copy.gif"/>
                                  <pic:cNvPicPr/>
                                </pic:nvPicPr>
                                <pic:blipFill>
                                  <a:blip r:embed="rId26"/>
                                  <a:stretch>
                                    <a:fillRect/>
                                  </a:stretch>
                                </pic:blipFill>
                                <pic:spPr>
                                  <a:xfrm>
                                    <a:off x="0" y="0"/>
                                    <a:ext cx="476250" cy="557530"/>
                                  </a:xfrm>
                                  <a:prstGeom prst="rect">
                                    <a:avLst/>
                                  </a:prstGeom>
                                </pic:spPr>
                              </pic:pic>
                            </a:graphicData>
                          </a:graphic>
                        </wp:inline>
                      </w:drawing>
                    </w:r>
                  </w:p>
                </w:txbxContent>
              </v:textbox>
            </v:shape>
            <v:shape id="_x0000_s1233" type="#_x0000_t8" style="position:absolute;left:7462;top:9505;width:375;height:300" fillcolor="#fbd4b4 [1305]"/>
          </v:group>
        </w:pict>
      </w:r>
    </w:p>
    <w:p w:rsidR="00B47C40" w:rsidRDefault="00B47C40" w:rsidP="00B47C40">
      <w:pPr>
        <w:autoSpaceDE w:val="0"/>
        <w:autoSpaceDN w:val="0"/>
        <w:adjustRightInd w:val="0"/>
        <w:spacing w:before="240" w:after="240" w:line="360" w:lineRule="auto"/>
        <w:ind w:firstLine="630"/>
        <w:jc w:val="both"/>
        <w:rPr>
          <w:bCs/>
        </w:rPr>
      </w:pPr>
    </w:p>
    <w:p w:rsidR="00B47C40" w:rsidRDefault="00B47C40" w:rsidP="00B47C40">
      <w:pPr>
        <w:autoSpaceDE w:val="0"/>
        <w:autoSpaceDN w:val="0"/>
        <w:adjustRightInd w:val="0"/>
        <w:spacing w:before="240" w:after="240" w:line="360" w:lineRule="auto"/>
        <w:ind w:firstLine="630"/>
        <w:jc w:val="both"/>
        <w:rPr>
          <w:bCs/>
        </w:rPr>
      </w:pPr>
    </w:p>
    <w:p w:rsidR="00B47C40" w:rsidRDefault="00B47C40" w:rsidP="00B47C40">
      <w:pPr>
        <w:autoSpaceDE w:val="0"/>
        <w:autoSpaceDN w:val="0"/>
        <w:adjustRightInd w:val="0"/>
        <w:spacing w:before="240" w:after="240" w:line="360" w:lineRule="auto"/>
        <w:ind w:firstLine="630"/>
        <w:jc w:val="both"/>
        <w:rPr>
          <w:bCs/>
        </w:rPr>
      </w:pPr>
    </w:p>
    <w:p w:rsidR="00B47C40" w:rsidRDefault="00B47C40" w:rsidP="00B47C40">
      <w:pPr>
        <w:autoSpaceDE w:val="0"/>
        <w:autoSpaceDN w:val="0"/>
        <w:adjustRightInd w:val="0"/>
        <w:spacing w:before="240" w:after="240" w:line="360" w:lineRule="auto"/>
        <w:ind w:firstLine="630"/>
        <w:jc w:val="both"/>
        <w:rPr>
          <w:bCs/>
        </w:rPr>
      </w:pPr>
    </w:p>
    <w:p w:rsidR="00B47C40" w:rsidRDefault="00B47C40" w:rsidP="00B47C40">
      <w:pPr>
        <w:pStyle w:val="ListParagraph"/>
        <w:shd w:val="clear" w:color="auto" w:fill="FFFFFF"/>
        <w:spacing w:before="178" w:after="240"/>
        <w:ind w:left="0"/>
        <w:jc w:val="center"/>
        <w:rPr>
          <w:b/>
          <w:color w:val="000000"/>
          <w:spacing w:val="1"/>
          <w:sz w:val="22"/>
          <w:szCs w:val="22"/>
        </w:rPr>
      </w:pPr>
    </w:p>
    <w:p w:rsidR="00B47C40" w:rsidRDefault="00B47C40" w:rsidP="00B47C40">
      <w:pPr>
        <w:pStyle w:val="ListParagraph"/>
        <w:shd w:val="clear" w:color="auto" w:fill="FFFFFF"/>
        <w:spacing w:before="178" w:after="240"/>
        <w:ind w:left="0"/>
        <w:jc w:val="center"/>
        <w:rPr>
          <w:b/>
          <w:color w:val="000000"/>
          <w:spacing w:val="1"/>
          <w:sz w:val="22"/>
          <w:szCs w:val="22"/>
        </w:rPr>
      </w:pPr>
    </w:p>
    <w:p w:rsidR="00B47C40" w:rsidRPr="0033582B" w:rsidRDefault="00B47C40" w:rsidP="00B47C40">
      <w:pPr>
        <w:pStyle w:val="ListParagraph"/>
        <w:shd w:val="clear" w:color="auto" w:fill="FFFFFF"/>
        <w:spacing w:before="178" w:after="240"/>
        <w:ind w:left="0"/>
        <w:jc w:val="center"/>
        <w:rPr>
          <w:b/>
          <w:color w:val="000000"/>
          <w:spacing w:val="1"/>
          <w:sz w:val="22"/>
          <w:szCs w:val="22"/>
        </w:rPr>
      </w:pPr>
      <w:r>
        <w:rPr>
          <w:b/>
          <w:color w:val="000000"/>
          <w:spacing w:val="1"/>
          <w:sz w:val="22"/>
          <w:szCs w:val="22"/>
        </w:rPr>
        <w:t>Gambar 3.2</w:t>
      </w:r>
      <w:r w:rsidRPr="00A86235">
        <w:rPr>
          <w:b/>
          <w:color w:val="000000"/>
          <w:spacing w:val="1"/>
          <w:sz w:val="22"/>
          <w:szCs w:val="22"/>
        </w:rPr>
        <w:t xml:space="preserve">. </w:t>
      </w:r>
      <w:r>
        <w:rPr>
          <w:b/>
          <w:color w:val="000000"/>
          <w:spacing w:val="1"/>
          <w:sz w:val="22"/>
          <w:szCs w:val="22"/>
        </w:rPr>
        <w:t xml:space="preserve">(a) Prototype Tampak depan </w:t>
      </w:r>
      <w:r w:rsidRPr="0033582B">
        <w:rPr>
          <w:b/>
          <w:bCs/>
        </w:rPr>
        <w:t>Sistem Kendali Intensitas Cahaya Rumah Kaca Cerdas Untuk Budidaya Bunga Krisan</w:t>
      </w:r>
      <w:r>
        <w:rPr>
          <w:b/>
          <w:bCs/>
        </w:rPr>
        <w:t xml:space="preserve"> </w:t>
      </w:r>
    </w:p>
    <w:p w:rsidR="00B47C40" w:rsidRDefault="002217AF" w:rsidP="00B47C40">
      <w:pPr>
        <w:autoSpaceDE w:val="0"/>
        <w:autoSpaceDN w:val="0"/>
        <w:adjustRightInd w:val="0"/>
        <w:spacing w:before="240" w:after="240" w:line="360" w:lineRule="auto"/>
        <w:jc w:val="both"/>
        <w:rPr>
          <w:bCs/>
        </w:rPr>
      </w:pPr>
      <w:r>
        <w:rPr>
          <w:bCs/>
          <w:noProof/>
        </w:rPr>
        <w:pict>
          <v:group id="_x0000_s1234" style="position:absolute;left:0;text-align:left;margin-left:139.95pt;margin-top:4.45pt;width:188.1pt;height:164pt;z-index:251827200" coordorigin="3663,2004" coordsize="3762,4530">
            <v:rect id="_x0000_s1235" style="position:absolute;left:3937;top:2784;width:3233;height:3750" strokeweight="2pt">
              <o:extrusion v:ext="view" render="wireFrame"/>
            </v:rect>
            <v:rect id="_x0000_s1236" style="position:absolute;left:4297;top:5589;width:2533;height:915" strokeweight="1.5pt"/>
            <v:shape id="_x0000_s1237" type="#_x0000_t32" style="position:absolute;left:3937;top:2979;width:3233;height:0" o:connectortype="straight"/>
            <v:shape id="_x0000_s1238" type="#_x0000_t32" style="position:absolute;left:4627;top:2979;width:0;height:390" o:connectortype="straight"/>
            <v:shape id="_x0000_s1239" type="#_x0000_t32" style="position:absolute;left:6352;top:2994;width:0;height:390" o:connectortype="straight"/>
            <v:oval id="_x0000_s1240" style="position:absolute;left:4552;top:3369;width:165;height:420" fillcolor="#d8d8d8 [2732]"/>
            <v:oval id="_x0000_s1241" style="position:absolute;left:6277;top:3384;width:165;height:420" fillcolor="#d8d8d8 [2732]"/>
            <v:shape id="_x0000_s1242" type="#_x0000_t202" style="position:absolute;left:4222;top:4404;width:750;height:915" filled="f" stroked="f">
              <v:textbox inset="0,0,0,0">
                <w:txbxContent>
                  <w:p w:rsidR="00183BE2" w:rsidRPr="00076734" w:rsidRDefault="00183BE2" w:rsidP="00B47C40">
                    <w:r>
                      <w:rPr>
                        <w:noProof/>
                      </w:rPr>
                      <w:drawing>
                        <wp:inline distT="0" distB="0" distL="0" distR="0">
                          <wp:extent cx="476250" cy="557530"/>
                          <wp:effectExtent l="19050" t="0" r="0" b="0"/>
                          <wp:docPr id="6" name="Picture 1" descr="chrx gum03n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x gum03n copy.gif"/>
                                  <pic:cNvPicPr/>
                                </pic:nvPicPr>
                                <pic:blipFill>
                                  <a:blip r:embed="rId26"/>
                                  <a:stretch>
                                    <a:fillRect/>
                                  </a:stretch>
                                </pic:blipFill>
                                <pic:spPr>
                                  <a:xfrm>
                                    <a:off x="0" y="0"/>
                                    <a:ext cx="476250" cy="557530"/>
                                  </a:xfrm>
                                  <a:prstGeom prst="rect">
                                    <a:avLst/>
                                  </a:prstGeom>
                                </pic:spPr>
                              </pic:pic>
                            </a:graphicData>
                          </a:graphic>
                        </wp:inline>
                      </w:drawing>
                    </w:r>
                  </w:p>
                </w:txbxContent>
              </v:textbox>
            </v:shape>
            <v:shape id="_x0000_s1243" type="#_x0000_t8" style="position:absolute;left:4462;top:5289;width:375;height:300" fillcolor="#fbd4b4 [1305]"/>
            <v:rect id="_x0000_s1244" style="position:absolute;left:3663;top:2004;width:3762;height:780" strokeweight="2pt">
              <o:extrusion v:ext="view" render="wireFrame"/>
            </v:rect>
            <v:shape id="_x0000_s1245" type="#_x0000_t202" style="position:absolute;left:5962;top:4404;width:750;height:915" filled="f" stroked="f">
              <v:textbox inset="0,0,0,0">
                <w:txbxContent>
                  <w:p w:rsidR="00183BE2" w:rsidRPr="00076734" w:rsidRDefault="00183BE2" w:rsidP="00B47C40">
                    <w:r>
                      <w:rPr>
                        <w:noProof/>
                      </w:rPr>
                      <w:drawing>
                        <wp:inline distT="0" distB="0" distL="0" distR="0">
                          <wp:extent cx="476250" cy="557530"/>
                          <wp:effectExtent l="19050" t="0" r="0" b="0"/>
                          <wp:docPr id="7" name="Picture 1" descr="chrx gum03n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x gum03n copy.gif"/>
                                  <pic:cNvPicPr/>
                                </pic:nvPicPr>
                                <pic:blipFill>
                                  <a:blip r:embed="rId26"/>
                                  <a:stretch>
                                    <a:fillRect/>
                                  </a:stretch>
                                </pic:blipFill>
                                <pic:spPr>
                                  <a:xfrm>
                                    <a:off x="0" y="0"/>
                                    <a:ext cx="476250" cy="557530"/>
                                  </a:xfrm>
                                  <a:prstGeom prst="rect">
                                    <a:avLst/>
                                  </a:prstGeom>
                                </pic:spPr>
                              </pic:pic>
                            </a:graphicData>
                          </a:graphic>
                        </wp:inline>
                      </w:drawing>
                    </w:r>
                  </w:p>
                </w:txbxContent>
              </v:textbox>
            </v:shape>
            <v:shape id="_x0000_s1246" type="#_x0000_t8" style="position:absolute;left:6202;top:5289;width:375;height:300" fillcolor="#fbd4b4 [1305]"/>
          </v:group>
        </w:pict>
      </w:r>
    </w:p>
    <w:p w:rsidR="00B47C40" w:rsidRDefault="00B47C40" w:rsidP="00B47C40">
      <w:pPr>
        <w:tabs>
          <w:tab w:val="left" w:pos="7035"/>
        </w:tabs>
        <w:autoSpaceDE w:val="0"/>
        <w:autoSpaceDN w:val="0"/>
        <w:adjustRightInd w:val="0"/>
        <w:spacing w:before="240" w:after="240" w:line="360" w:lineRule="auto"/>
        <w:ind w:firstLine="630"/>
        <w:jc w:val="both"/>
        <w:rPr>
          <w:bCs/>
        </w:rPr>
      </w:pPr>
      <w:r>
        <w:rPr>
          <w:bCs/>
        </w:rPr>
        <w:tab/>
      </w:r>
    </w:p>
    <w:p w:rsidR="00B47C40" w:rsidRDefault="00B47C40" w:rsidP="00B47C40">
      <w:pPr>
        <w:tabs>
          <w:tab w:val="left" w:pos="7035"/>
        </w:tabs>
        <w:autoSpaceDE w:val="0"/>
        <w:autoSpaceDN w:val="0"/>
        <w:adjustRightInd w:val="0"/>
        <w:spacing w:before="240" w:after="240" w:line="360" w:lineRule="auto"/>
        <w:ind w:firstLine="630"/>
        <w:jc w:val="both"/>
        <w:rPr>
          <w:bCs/>
        </w:rPr>
      </w:pPr>
    </w:p>
    <w:p w:rsidR="00B47C40" w:rsidRDefault="00B47C40" w:rsidP="00B47C40">
      <w:pPr>
        <w:tabs>
          <w:tab w:val="left" w:pos="7035"/>
        </w:tabs>
        <w:autoSpaceDE w:val="0"/>
        <w:autoSpaceDN w:val="0"/>
        <w:adjustRightInd w:val="0"/>
        <w:spacing w:before="240" w:after="240" w:line="360" w:lineRule="auto"/>
        <w:ind w:firstLine="630"/>
        <w:jc w:val="both"/>
        <w:rPr>
          <w:bCs/>
        </w:rPr>
      </w:pPr>
    </w:p>
    <w:p w:rsidR="00B47C40" w:rsidRPr="00C87495" w:rsidRDefault="00B47C40" w:rsidP="00B47C40">
      <w:pPr>
        <w:tabs>
          <w:tab w:val="left" w:pos="6480"/>
        </w:tabs>
        <w:autoSpaceDE w:val="0"/>
        <w:autoSpaceDN w:val="0"/>
        <w:adjustRightInd w:val="0"/>
        <w:ind w:firstLine="630"/>
        <w:jc w:val="both"/>
        <w:rPr>
          <w:bCs/>
        </w:rPr>
      </w:pPr>
    </w:p>
    <w:p w:rsidR="00B47C40" w:rsidRDefault="00B47C40" w:rsidP="00B47C40">
      <w:pPr>
        <w:pStyle w:val="ListParagraph"/>
        <w:shd w:val="clear" w:color="auto" w:fill="FFFFFF"/>
        <w:spacing w:before="178"/>
        <w:ind w:left="0"/>
        <w:jc w:val="center"/>
        <w:rPr>
          <w:b/>
          <w:color w:val="000000"/>
          <w:spacing w:val="1"/>
          <w:sz w:val="22"/>
          <w:szCs w:val="22"/>
        </w:rPr>
      </w:pPr>
    </w:p>
    <w:p w:rsidR="00B47C40" w:rsidRDefault="00B47C40" w:rsidP="00B47C40">
      <w:pPr>
        <w:pStyle w:val="ListParagraph"/>
        <w:shd w:val="clear" w:color="auto" w:fill="FFFFFF"/>
        <w:spacing w:before="178"/>
        <w:ind w:left="0"/>
        <w:jc w:val="center"/>
        <w:rPr>
          <w:b/>
          <w:color w:val="000000"/>
          <w:spacing w:val="1"/>
          <w:sz w:val="22"/>
          <w:szCs w:val="22"/>
        </w:rPr>
      </w:pPr>
    </w:p>
    <w:p w:rsidR="00B47C40" w:rsidRPr="0033582B" w:rsidRDefault="00B47C40" w:rsidP="00B47C40">
      <w:pPr>
        <w:pStyle w:val="ListParagraph"/>
        <w:shd w:val="clear" w:color="auto" w:fill="FFFFFF"/>
        <w:spacing w:before="178"/>
        <w:ind w:left="0"/>
        <w:jc w:val="center"/>
        <w:rPr>
          <w:b/>
          <w:color w:val="000000"/>
          <w:spacing w:val="1"/>
          <w:sz w:val="22"/>
          <w:szCs w:val="22"/>
        </w:rPr>
      </w:pPr>
      <w:r>
        <w:rPr>
          <w:b/>
          <w:color w:val="000000"/>
          <w:spacing w:val="1"/>
          <w:sz w:val="22"/>
          <w:szCs w:val="22"/>
        </w:rPr>
        <w:t>Gambar 3.2</w:t>
      </w:r>
      <w:r w:rsidRPr="00A86235">
        <w:rPr>
          <w:b/>
          <w:color w:val="000000"/>
          <w:spacing w:val="1"/>
          <w:sz w:val="22"/>
          <w:szCs w:val="22"/>
        </w:rPr>
        <w:t xml:space="preserve">. </w:t>
      </w:r>
      <w:r>
        <w:rPr>
          <w:b/>
          <w:color w:val="000000"/>
          <w:spacing w:val="1"/>
          <w:sz w:val="22"/>
          <w:szCs w:val="22"/>
        </w:rPr>
        <w:t xml:space="preserve">(b) Prototype Tampak Samping </w:t>
      </w:r>
      <w:r w:rsidRPr="0033582B">
        <w:rPr>
          <w:b/>
          <w:bCs/>
        </w:rPr>
        <w:t>Sistem Kendali Intensitas Cahaya Rumah Kaca Cerdas Untuk Budidaya Bunga Krisan</w:t>
      </w:r>
      <w:r>
        <w:rPr>
          <w:b/>
          <w:bCs/>
        </w:rPr>
        <w:t xml:space="preserve"> </w:t>
      </w:r>
    </w:p>
    <w:p w:rsidR="00B47C40" w:rsidRDefault="00B47C40" w:rsidP="00B47C40">
      <w:pPr>
        <w:pStyle w:val="ListParagraph"/>
        <w:shd w:val="clear" w:color="auto" w:fill="FFFFFF"/>
        <w:tabs>
          <w:tab w:val="left" w:pos="900"/>
        </w:tabs>
        <w:spacing w:before="178" w:line="552" w:lineRule="exact"/>
        <w:rPr>
          <w:b/>
          <w:color w:val="000000"/>
          <w:spacing w:val="1"/>
        </w:rPr>
      </w:pPr>
    </w:p>
    <w:p w:rsidR="00B47C40" w:rsidRDefault="00B47C40" w:rsidP="00B47C40">
      <w:pPr>
        <w:pStyle w:val="ListParagraph"/>
        <w:shd w:val="clear" w:color="auto" w:fill="FFFFFF"/>
        <w:tabs>
          <w:tab w:val="left" w:pos="900"/>
        </w:tabs>
        <w:spacing w:before="178" w:line="552" w:lineRule="exact"/>
        <w:rPr>
          <w:b/>
          <w:color w:val="000000"/>
          <w:spacing w:val="1"/>
        </w:rPr>
      </w:pPr>
    </w:p>
    <w:p w:rsidR="00B47C40" w:rsidRDefault="00B47C40" w:rsidP="00B47C40">
      <w:pPr>
        <w:pStyle w:val="ListParagraph"/>
        <w:shd w:val="clear" w:color="auto" w:fill="FFFFFF"/>
        <w:tabs>
          <w:tab w:val="left" w:pos="900"/>
        </w:tabs>
        <w:spacing w:before="178" w:line="552" w:lineRule="exact"/>
        <w:rPr>
          <w:b/>
          <w:color w:val="000000"/>
          <w:spacing w:val="1"/>
        </w:rPr>
      </w:pPr>
    </w:p>
    <w:p w:rsidR="00183BE2" w:rsidRDefault="00183BE2" w:rsidP="00B47C40">
      <w:pPr>
        <w:pStyle w:val="ListParagraph"/>
        <w:shd w:val="clear" w:color="auto" w:fill="FFFFFF"/>
        <w:tabs>
          <w:tab w:val="left" w:pos="900"/>
        </w:tabs>
        <w:spacing w:before="178" w:line="552" w:lineRule="exact"/>
        <w:rPr>
          <w:b/>
          <w:color w:val="000000"/>
          <w:spacing w:val="1"/>
        </w:rPr>
      </w:pPr>
    </w:p>
    <w:p w:rsidR="0083015C" w:rsidRDefault="00B47C40" w:rsidP="009A1747">
      <w:pPr>
        <w:pStyle w:val="ListParagraph"/>
        <w:numPr>
          <w:ilvl w:val="1"/>
          <w:numId w:val="17"/>
        </w:numPr>
        <w:shd w:val="clear" w:color="auto" w:fill="FFFFFF"/>
        <w:tabs>
          <w:tab w:val="left" w:pos="900"/>
          <w:tab w:val="left" w:pos="990"/>
        </w:tabs>
        <w:spacing w:before="178" w:line="552" w:lineRule="exact"/>
        <w:ind w:left="540" w:hanging="540"/>
        <w:rPr>
          <w:b/>
          <w:color w:val="000000"/>
          <w:spacing w:val="1"/>
        </w:rPr>
      </w:pPr>
      <w:r w:rsidRPr="00B47C40">
        <w:rPr>
          <w:b/>
          <w:color w:val="000000"/>
          <w:spacing w:val="1"/>
        </w:rPr>
        <w:t>Implementasi Alat</w:t>
      </w:r>
    </w:p>
    <w:p w:rsidR="009F41B0" w:rsidRPr="00B47C40" w:rsidRDefault="009F41B0" w:rsidP="009F41B0">
      <w:pPr>
        <w:pStyle w:val="ListParagraph"/>
        <w:shd w:val="clear" w:color="auto" w:fill="FFFFFF"/>
        <w:tabs>
          <w:tab w:val="left" w:pos="900"/>
        </w:tabs>
        <w:spacing w:before="178" w:line="552" w:lineRule="exact"/>
        <w:rPr>
          <w:b/>
          <w:color w:val="000000"/>
          <w:spacing w:val="1"/>
        </w:rPr>
      </w:pPr>
    </w:p>
    <w:p w:rsidR="00B47C40" w:rsidRDefault="009A1747" w:rsidP="009A1747">
      <w:pPr>
        <w:pStyle w:val="ListParagraph"/>
        <w:shd w:val="clear" w:color="auto" w:fill="FFFFFF"/>
        <w:spacing w:before="178" w:line="360" w:lineRule="auto"/>
        <w:ind w:left="0" w:firstLine="450"/>
        <w:jc w:val="both"/>
      </w:pPr>
      <w:r>
        <w:rPr>
          <w:color w:val="000000"/>
          <w:spacing w:val="1"/>
        </w:rPr>
        <w:t xml:space="preserve">  </w:t>
      </w:r>
      <w:r w:rsidR="009F41B0" w:rsidRPr="009F41B0">
        <w:rPr>
          <w:color w:val="000000"/>
          <w:spacing w:val="1"/>
        </w:rPr>
        <w:t>Setelah miniatur rumah kaca selesai dibuat, maka langkah selanjutnya adalah pengambilan data intensitas</w:t>
      </w:r>
      <w:r w:rsidR="009F41B0">
        <w:rPr>
          <w:color w:val="000000"/>
          <w:spacing w:val="1"/>
        </w:rPr>
        <w:t xml:space="preserve"> cahaya dengan alat lux meter. Intensitas cahaya yang dibutuhkan oleh setiap</w:t>
      </w:r>
      <w:r w:rsidR="00183BE2">
        <w:rPr>
          <w:color w:val="000000"/>
          <w:spacing w:val="1"/>
        </w:rPr>
        <w:t xml:space="preserve"> tumbuhan berbeda-beda. Melalui beberapa referensi diantaranya Balai Pengkajian Teknologi Pertanian (BPTP) Sulawesi Utara diperoleh informasi bahwa bunga Krisan </w:t>
      </w:r>
      <w:r w:rsidR="0004613C">
        <w:rPr>
          <w:color w:val="000000"/>
          <w:spacing w:val="1"/>
        </w:rPr>
        <w:t>s</w:t>
      </w:r>
      <w:r w:rsidR="0004613C">
        <w:t xml:space="preserve">elama vase vegetative perlu diberikan penyinaran tambahan selama 7-8 Minggu untuk Krisan Potong dan 10-20 hari untuk krisan pot. </w:t>
      </w:r>
      <w:r w:rsidR="00263D95">
        <w:t>Intensitas cahaya minimum sekuat 100 lux  diperlukan terus menerus selama 3-5 jam ditengah malam.</w:t>
      </w:r>
    </w:p>
    <w:p w:rsidR="009A1747" w:rsidRDefault="009A1747" w:rsidP="009A1747">
      <w:pPr>
        <w:shd w:val="clear" w:color="auto" w:fill="FFFFFF"/>
        <w:spacing w:before="178" w:line="360" w:lineRule="auto"/>
        <w:jc w:val="both"/>
      </w:pPr>
      <w:r>
        <w:t>Dari data tersebut maka perlu dilakukan tahapan – tahapan berikut :</w:t>
      </w:r>
    </w:p>
    <w:p w:rsidR="00263D95" w:rsidRPr="009A1747" w:rsidRDefault="00267ABE" w:rsidP="009A1747">
      <w:pPr>
        <w:pStyle w:val="ListParagraph"/>
        <w:numPr>
          <w:ilvl w:val="0"/>
          <w:numId w:val="29"/>
        </w:numPr>
        <w:shd w:val="clear" w:color="auto" w:fill="FFFFFF"/>
        <w:spacing w:before="178" w:line="360" w:lineRule="auto"/>
        <w:ind w:left="360"/>
        <w:jc w:val="both"/>
        <w:rPr>
          <w:color w:val="000000"/>
          <w:spacing w:val="1"/>
        </w:rPr>
      </w:pPr>
      <w:r>
        <w:t>P</w:t>
      </w:r>
      <w:r w:rsidR="009A1747">
        <w:t>erlu dilakukan pengukuran dengan lux meter untuk mengetahui berapa daya lampu yang diperlukan untuk menghasilkan intensitas cahaya 100 lux.</w:t>
      </w:r>
    </w:p>
    <w:p w:rsidR="009A1747" w:rsidRDefault="009A1747" w:rsidP="009A1747">
      <w:pPr>
        <w:pStyle w:val="ListParagraph"/>
        <w:numPr>
          <w:ilvl w:val="0"/>
          <w:numId w:val="29"/>
        </w:numPr>
        <w:shd w:val="clear" w:color="auto" w:fill="FFFFFF"/>
        <w:spacing w:before="178" w:line="360" w:lineRule="auto"/>
        <w:ind w:left="360"/>
        <w:jc w:val="both"/>
        <w:rPr>
          <w:color w:val="000000"/>
          <w:spacing w:val="1"/>
        </w:rPr>
      </w:pPr>
      <w:r>
        <w:rPr>
          <w:color w:val="000000"/>
          <w:spacing w:val="1"/>
        </w:rPr>
        <w:t>Mengukur intensitas cahaya pada</w:t>
      </w:r>
      <w:r w:rsidR="00DB3AEF">
        <w:rPr>
          <w:color w:val="000000"/>
          <w:spacing w:val="1"/>
        </w:rPr>
        <w:t xml:space="preserve"> pagi,</w:t>
      </w:r>
      <w:r>
        <w:rPr>
          <w:color w:val="000000"/>
          <w:spacing w:val="1"/>
        </w:rPr>
        <w:t xml:space="preserve"> siang</w:t>
      </w:r>
      <w:r w:rsidR="00DB3AEF">
        <w:rPr>
          <w:color w:val="000000"/>
          <w:spacing w:val="1"/>
        </w:rPr>
        <w:t xml:space="preserve"> dan sore</w:t>
      </w:r>
      <w:r>
        <w:rPr>
          <w:color w:val="000000"/>
          <w:spacing w:val="1"/>
        </w:rPr>
        <w:t xml:space="preserve"> hari</w:t>
      </w:r>
      <w:r w:rsidR="00CB4ED6">
        <w:rPr>
          <w:color w:val="000000"/>
          <w:spacing w:val="1"/>
        </w:rPr>
        <w:t xml:space="preserve"> di lokasi budidaya bunga krisan.</w:t>
      </w:r>
    </w:p>
    <w:p w:rsidR="009A1747" w:rsidRDefault="00DB3AEF" w:rsidP="009A1747">
      <w:pPr>
        <w:pStyle w:val="ListParagraph"/>
        <w:numPr>
          <w:ilvl w:val="0"/>
          <w:numId w:val="29"/>
        </w:numPr>
        <w:shd w:val="clear" w:color="auto" w:fill="FFFFFF"/>
        <w:spacing w:before="178" w:line="360" w:lineRule="auto"/>
        <w:ind w:left="360"/>
        <w:jc w:val="both"/>
        <w:rPr>
          <w:color w:val="000000"/>
          <w:spacing w:val="1"/>
        </w:rPr>
      </w:pPr>
      <w:r>
        <w:rPr>
          <w:color w:val="000000"/>
          <w:spacing w:val="1"/>
        </w:rPr>
        <w:t>Membandingkan intensitas cahaya pada pagi, siang dan sore hari dengan intensitas cahaya minimum 100 lux sebagai tambahan di malam hari</w:t>
      </w:r>
    </w:p>
    <w:p w:rsidR="00DB3AEF" w:rsidRDefault="00CB4ED6" w:rsidP="009A1747">
      <w:pPr>
        <w:pStyle w:val="ListParagraph"/>
        <w:numPr>
          <w:ilvl w:val="0"/>
          <w:numId w:val="29"/>
        </w:numPr>
        <w:shd w:val="clear" w:color="auto" w:fill="FFFFFF"/>
        <w:spacing w:before="178" w:line="360" w:lineRule="auto"/>
        <w:ind w:left="360"/>
        <w:jc w:val="both"/>
        <w:rPr>
          <w:color w:val="000000"/>
          <w:spacing w:val="1"/>
        </w:rPr>
      </w:pPr>
      <w:r>
        <w:rPr>
          <w:color w:val="000000"/>
          <w:spacing w:val="1"/>
        </w:rPr>
        <w:t>Mengambil intensitas cahaya rata-rata untuk dijadikan set point pada sistem kendali intensitas cahaya yang dibangun.</w:t>
      </w:r>
    </w:p>
    <w:p w:rsidR="00CB4ED6" w:rsidRDefault="00CB4ED6" w:rsidP="009A1747">
      <w:pPr>
        <w:pStyle w:val="ListParagraph"/>
        <w:numPr>
          <w:ilvl w:val="0"/>
          <w:numId w:val="29"/>
        </w:numPr>
        <w:shd w:val="clear" w:color="auto" w:fill="FFFFFF"/>
        <w:spacing w:before="178" w:line="360" w:lineRule="auto"/>
        <w:ind w:left="360"/>
        <w:jc w:val="both"/>
        <w:rPr>
          <w:color w:val="000000"/>
          <w:spacing w:val="1"/>
        </w:rPr>
      </w:pPr>
      <w:r>
        <w:rPr>
          <w:color w:val="000000"/>
          <w:spacing w:val="1"/>
        </w:rPr>
        <w:t>Memastikan nilai set point akan menghasilkan besaran intensitas cahaya yang konstan dari pengaruh cahaya luar</w:t>
      </w:r>
      <w:r w:rsidR="00267ABE">
        <w:rPr>
          <w:color w:val="000000"/>
          <w:spacing w:val="1"/>
        </w:rPr>
        <w:t xml:space="preserve"> dengan mengukur </w:t>
      </w:r>
      <w:r w:rsidR="001F49F1">
        <w:rPr>
          <w:color w:val="000000"/>
          <w:spacing w:val="1"/>
        </w:rPr>
        <w:t xml:space="preserve">kembali </w:t>
      </w:r>
      <w:r w:rsidR="00267ABE">
        <w:rPr>
          <w:color w:val="000000"/>
          <w:spacing w:val="1"/>
        </w:rPr>
        <w:t xml:space="preserve">intensitas cahaya </w:t>
      </w:r>
      <w:r w:rsidR="001F49F1">
        <w:rPr>
          <w:color w:val="000000"/>
          <w:spacing w:val="1"/>
        </w:rPr>
        <w:t>miniatur</w:t>
      </w:r>
      <w:r w:rsidR="00267ABE">
        <w:rPr>
          <w:color w:val="000000"/>
          <w:spacing w:val="1"/>
        </w:rPr>
        <w:t xml:space="preserve"> rumah kaca pada pagi hingga malam hari.</w:t>
      </w:r>
    </w:p>
    <w:p w:rsidR="00CB4ED6" w:rsidRPr="009F41B0" w:rsidRDefault="00267ABE" w:rsidP="009A1747">
      <w:pPr>
        <w:pStyle w:val="ListParagraph"/>
        <w:numPr>
          <w:ilvl w:val="0"/>
          <w:numId w:val="29"/>
        </w:numPr>
        <w:shd w:val="clear" w:color="auto" w:fill="FFFFFF"/>
        <w:spacing w:before="178" w:line="360" w:lineRule="auto"/>
        <w:ind w:left="360"/>
        <w:jc w:val="both"/>
        <w:rPr>
          <w:color w:val="000000"/>
          <w:spacing w:val="1"/>
        </w:rPr>
      </w:pPr>
      <w:r>
        <w:rPr>
          <w:color w:val="000000"/>
          <w:spacing w:val="1"/>
        </w:rPr>
        <w:t>Mengukur pertumbuhan bunga krisan setela</w:t>
      </w:r>
      <w:r w:rsidR="001F49F1">
        <w:rPr>
          <w:color w:val="000000"/>
          <w:spacing w:val="1"/>
        </w:rPr>
        <w:t xml:space="preserve">h </w:t>
      </w:r>
      <w:r>
        <w:rPr>
          <w:color w:val="000000"/>
          <w:spacing w:val="1"/>
        </w:rPr>
        <w:t>vase vegetative (7-8 minggu) pada sistem yang dibuat dengan set point tertentu dari intensitas cahaya dan dibandingkan dengan data lapangan yang menggunakan proses pencahayaan manual (tanpa sistem kendali intensitas cahaya), dikaji apakah sistem yang dibuat memberikan laju pertumbuhan yang sama atau sebaliknya. Jika terjadi error maka perlu dilakukan perhitungan ulang untuk menetapkan setpoint.</w:t>
      </w:r>
    </w:p>
    <w:p w:rsidR="0083015C" w:rsidRDefault="0083015C" w:rsidP="001B4BCD">
      <w:pPr>
        <w:pStyle w:val="ListParagraph"/>
        <w:shd w:val="clear" w:color="auto" w:fill="FFFFFF"/>
        <w:spacing w:before="178" w:line="552" w:lineRule="exact"/>
        <w:ind w:left="0"/>
        <w:jc w:val="both"/>
        <w:rPr>
          <w:b/>
          <w:sz w:val="22"/>
          <w:szCs w:val="22"/>
        </w:rPr>
      </w:pPr>
    </w:p>
    <w:p w:rsidR="00F746AD" w:rsidRDefault="00F746AD" w:rsidP="001B4BCD">
      <w:pPr>
        <w:pStyle w:val="ListParagraph"/>
        <w:shd w:val="clear" w:color="auto" w:fill="FFFFFF"/>
        <w:spacing w:before="178" w:line="552" w:lineRule="exact"/>
        <w:ind w:left="0"/>
        <w:jc w:val="both"/>
        <w:rPr>
          <w:b/>
          <w:sz w:val="22"/>
          <w:szCs w:val="22"/>
        </w:rPr>
      </w:pPr>
    </w:p>
    <w:p w:rsidR="00F746AD" w:rsidRPr="00A86235" w:rsidRDefault="00F746AD" w:rsidP="001B4BCD">
      <w:pPr>
        <w:pStyle w:val="ListParagraph"/>
        <w:shd w:val="clear" w:color="auto" w:fill="FFFFFF"/>
        <w:spacing w:before="178" w:line="552" w:lineRule="exact"/>
        <w:ind w:left="0"/>
        <w:jc w:val="both"/>
        <w:rPr>
          <w:b/>
          <w:sz w:val="22"/>
          <w:szCs w:val="22"/>
        </w:rPr>
      </w:pPr>
    </w:p>
    <w:p w:rsidR="00E24B3B" w:rsidRPr="0083015C" w:rsidRDefault="00465D27" w:rsidP="002818B0">
      <w:pPr>
        <w:pStyle w:val="ListParagraph"/>
        <w:numPr>
          <w:ilvl w:val="1"/>
          <w:numId w:val="17"/>
        </w:numPr>
        <w:spacing w:line="480" w:lineRule="auto"/>
        <w:jc w:val="both"/>
        <w:outlineLvl w:val="0"/>
        <w:rPr>
          <w:b/>
          <w:bCs/>
          <w:lang w:val="fi-FI"/>
        </w:rPr>
      </w:pPr>
      <w:r w:rsidRPr="0083015C">
        <w:rPr>
          <w:b/>
          <w:bCs/>
          <w:lang w:val="fi-FI"/>
        </w:rPr>
        <w:t xml:space="preserve">  </w:t>
      </w:r>
      <w:r w:rsidR="00E24B3B" w:rsidRPr="0083015C">
        <w:rPr>
          <w:b/>
          <w:bCs/>
          <w:lang w:val="fi-FI"/>
        </w:rPr>
        <w:t>Lokasi Dan Waktu</w:t>
      </w:r>
    </w:p>
    <w:p w:rsidR="00F47C8E" w:rsidRPr="00F47C8E" w:rsidRDefault="00E24B3B" w:rsidP="002818B0">
      <w:pPr>
        <w:pStyle w:val="NoSpacing"/>
        <w:numPr>
          <w:ilvl w:val="0"/>
          <w:numId w:val="6"/>
        </w:numPr>
        <w:tabs>
          <w:tab w:val="left" w:pos="851"/>
          <w:tab w:val="left" w:pos="1701"/>
          <w:tab w:val="left" w:pos="1985"/>
        </w:tabs>
        <w:spacing w:line="360" w:lineRule="auto"/>
        <w:ind w:left="851" w:hanging="131"/>
        <w:jc w:val="both"/>
        <w:rPr>
          <w:rFonts w:ascii="Times New Roman" w:hAnsi="Times New Roman"/>
          <w:b/>
          <w:bCs/>
          <w:sz w:val="24"/>
          <w:szCs w:val="24"/>
        </w:rPr>
      </w:pPr>
      <w:r>
        <w:rPr>
          <w:rFonts w:ascii="Times New Roman" w:hAnsi="Times New Roman"/>
          <w:bCs/>
          <w:sz w:val="24"/>
          <w:szCs w:val="24"/>
        </w:rPr>
        <w:t xml:space="preserve">Lokasi </w:t>
      </w:r>
      <w:r>
        <w:rPr>
          <w:rFonts w:ascii="Times New Roman" w:hAnsi="Times New Roman"/>
          <w:bCs/>
          <w:sz w:val="24"/>
          <w:szCs w:val="24"/>
        </w:rPr>
        <w:tab/>
        <w:t xml:space="preserve">: </w:t>
      </w:r>
      <w:r>
        <w:rPr>
          <w:rFonts w:ascii="Times New Roman" w:hAnsi="Times New Roman"/>
          <w:bCs/>
          <w:sz w:val="24"/>
          <w:szCs w:val="24"/>
        </w:rPr>
        <w:tab/>
        <w:t xml:space="preserve">Laboratorium </w:t>
      </w:r>
      <w:r w:rsidR="00F47C8E">
        <w:rPr>
          <w:rFonts w:ascii="Times New Roman" w:hAnsi="Times New Roman"/>
          <w:bCs/>
          <w:sz w:val="24"/>
          <w:szCs w:val="24"/>
        </w:rPr>
        <w:t xml:space="preserve">Perancangan dan M&amp;R Elektronika Politeknik Negeri </w:t>
      </w:r>
    </w:p>
    <w:p w:rsidR="00E24B3B" w:rsidRPr="00E91AFF" w:rsidRDefault="00F47C8E" w:rsidP="00F47C8E">
      <w:pPr>
        <w:pStyle w:val="NoSpacing"/>
        <w:tabs>
          <w:tab w:val="left" w:pos="851"/>
          <w:tab w:val="left" w:pos="1701"/>
          <w:tab w:val="left" w:pos="1985"/>
        </w:tabs>
        <w:spacing w:line="360" w:lineRule="auto"/>
        <w:ind w:left="851"/>
        <w:jc w:val="both"/>
        <w:rPr>
          <w:rFonts w:ascii="Times New Roman" w:hAnsi="Times New Roman"/>
          <w:b/>
          <w:bCs/>
          <w:sz w:val="24"/>
          <w:szCs w:val="24"/>
        </w:rPr>
      </w:pPr>
      <w:r>
        <w:rPr>
          <w:rFonts w:ascii="Times New Roman" w:hAnsi="Times New Roman"/>
          <w:bCs/>
          <w:sz w:val="24"/>
          <w:szCs w:val="24"/>
        </w:rPr>
        <w:tab/>
      </w:r>
      <w:r>
        <w:rPr>
          <w:rFonts w:ascii="Times New Roman" w:hAnsi="Times New Roman"/>
          <w:bCs/>
          <w:sz w:val="24"/>
          <w:szCs w:val="24"/>
        </w:rPr>
        <w:tab/>
        <w:t xml:space="preserve"> Manado</w:t>
      </w:r>
      <w:r w:rsidR="00BD4EFD">
        <w:rPr>
          <w:rFonts w:ascii="Times New Roman" w:hAnsi="Times New Roman"/>
          <w:bCs/>
          <w:sz w:val="24"/>
          <w:szCs w:val="24"/>
        </w:rPr>
        <w:t>, Lokasi budidaya bunga krisan di Tomohon.</w:t>
      </w:r>
    </w:p>
    <w:p w:rsidR="00E24B3B" w:rsidRDefault="000768EE" w:rsidP="002818B0">
      <w:pPr>
        <w:pStyle w:val="NoSpacing"/>
        <w:numPr>
          <w:ilvl w:val="0"/>
          <w:numId w:val="6"/>
        </w:numPr>
        <w:tabs>
          <w:tab w:val="left" w:pos="851"/>
          <w:tab w:val="left" w:pos="1701"/>
          <w:tab w:val="left" w:pos="1985"/>
        </w:tabs>
        <w:spacing w:line="360" w:lineRule="auto"/>
        <w:ind w:left="851" w:hanging="131"/>
        <w:jc w:val="both"/>
        <w:rPr>
          <w:rFonts w:ascii="Times New Roman" w:hAnsi="Times New Roman"/>
          <w:b/>
          <w:bCs/>
          <w:sz w:val="24"/>
          <w:szCs w:val="24"/>
        </w:rPr>
      </w:pPr>
      <w:r>
        <w:rPr>
          <w:rFonts w:ascii="Times New Roman" w:hAnsi="Times New Roman"/>
          <w:bCs/>
          <w:sz w:val="24"/>
          <w:szCs w:val="24"/>
        </w:rPr>
        <w:t xml:space="preserve">Waktu </w:t>
      </w:r>
      <w:r>
        <w:rPr>
          <w:rFonts w:ascii="Times New Roman" w:hAnsi="Times New Roman"/>
          <w:bCs/>
          <w:sz w:val="24"/>
          <w:szCs w:val="24"/>
        </w:rPr>
        <w:tab/>
        <w:t xml:space="preserve">: </w:t>
      </w:r>
      <w:r>
        <w:rPr>
          <w:rFonts w:ascii="Times New Roman" w:hAnsi="Times New Roman"/>
          <w:bCs/>
          <w:sz w:val="24"/>
          <w:szCs w:val="24"/>
        </w:rPr>
        <w:tab/>
        <w:t>Januari</w:t>
      </w:r>
      <w:r w:rsidR="00E24B3B">
        <w:rPr>
          <w:rFonts w:ascii="Times New Roman" w:hAnsi="Times New Roman"/>
          <w:bCs/>
          <w:sz w:val="24"/>
          <w:szCs w:val="24"/>
        </w:rPr>
        <w:t xml:space="preserve"> 201</w:t>
      </w:r>
      <w:r>
        <w:rPr>
          <w:rFonts w:ascii="Times New Roman" w:hAnsi="Times New Roman"/>
          <w:bCs/>
          <w:sz w:val="24"/>
          <w:szCs w:val="24"/>
        </w:rPr>
        <w:t>3</w:t>
      </w:r>
      <w:r w:rsidR="00E24B3B">
        <w:rPr>
          <w:rFonts w:ascii="Times New Roman" w:hAnsi="Times New Roman"/>
          <w:bCs/>
          <w:sz w:val="24"/>
          <w:szCs w:val="24"/>
        </w:rPr>
        <w:t xml:space="preserve"> – </w:t>
      </w:r>
      <w:r>
        <w:rPr>
          <w:rFonts w:ascii="Times New Roman" w:hAnsi="Times New Roman"/>
          <w:bCs/>
          <w:sz w:val="24"/>
          <w:szCs w:val="24"/>
        </w:rPr>
        <w:t>Juni</w:t>
      </w:r>
      <w:r w:rsidR="00E24B3B">
        <w:rPr>
          <w:rFonts w:ascii="Times New Roman" w:hAnsi="Times New Roman"/>
          <w:bCs/>
          <w:sz w:val="24"/>
          <w:szCs w:val="24"/>
        </w:rPr>
        <w:t xml:space="preserve"> 201</w:t>
      </w:r>
      <w:r w:rsidR="00F47C8E">
        <w:rPr>
          <w:rFonts w:ascii="Times New Roman" w:hAnsi="Times New Roman"/>
          <w:bCs/>
          <w:sz w:val="24"/>
          <w:szCs w:val="24"/>
        </w:rPr>
        <w:t>3</w:t>
      </w:r>
    </w:p>
    <w:p w:rsidR="00402061" w:rsidRPr="00E909F3" w:rsidRDefault="00402061" w:rsidP="00E24B3B">
      <w:pPr>
        <w:pStyle w:val="ListParagraph"/>
        <w:spacing w:line="480" w:lineRule="auto"/>
        <w:jc w:val="both"/>
      </w:pPr>
    </w:p>
    <w:p w:rsidR="00E24B3B" w:rsidRPr="00465D27" w:rsidRDefault="00465D27" w:rsidP="002818B0">
      <w:pPr>
        <w:pStyle w:val="ListParagraph"/>
        <w:numPr>
          <w:ilvl w:val="1"/>
          <w:numId w:val="17"/>
        </w:numPr>
        <w:spacing w:after="200" w:line="480" w:lineRule="auto"/>
        <w:outlineLvl w:val="0"/>
        <w:rPr>
          <w:b/>
          <w:bCs/>
        </w:rPr>
      </w:pPr>
      <w:r>
        <w:rPr>
          <w:b/>
          <w:bCs/>
        </w:rPr>
        <w:t xml:space="preserve">  </w:t>
      </w:r>
      <w:r w:rsidR="00E24B3B" w:rsidRPr="00465D27">
        <w:rPr>
          <w:b/>
          <w:bCs/>
        </w:rPr>
        <w:t>Tahap-tahap Penelitian</w:t>
      </w:r>
    </w:p>
    <w:p w:rsidR="000B44D2" w:rsidRDefault="00E24B3B" w:rsidP="000B44D2">
      <w:pPr>
        <w:pStyle w:val="ListParagraph"/>
        <w:spacing w:line="360" w:lineRule="auto"/>
        <w:ind w:firstLine="720"/>
        <w:jc w:val="both"/>
      </w:pPr>
      <w:r>
        <w:t xml:space="preserve">Adapun Tahapan penelitian </w:t>
      </w:r>
      <w:r w:rsidR="00D92B57">
        <w:t xml:space="preserve">yang akan dilakukan dapat dilihat pada bagan kotak gambar 3.1 berikut  </w:t>
      </w:r>
      <w:r>
        <w:t>:</w:t>
      </w:r>
    </w:p>
    <w:p w:rsidR="00D92B57" w:rsidRDefault="001B4BCD" w:rsidP="000B44D2">
      <w:pPr>
        <w:pStyle w:val="ListParagraph"/>
        <w:spacing w:line="360" w:lineRule="auto"/>
        <w:ind w:firstLine="720"/>
        <w:jc w:val="both"/>
      </w:pPr>
      <w:r>
        <w:object w:dxaOrig="11902" w:dyaOrig="9693">
          <v:shape id="_x0000_i1027" type="#_x0000_t75" style="width:399.75pt;height:387pt" o:ole="">
            <v:imagedata r:id="rId27" o:title=""/>
          </v:shape>
          <o:OLEObject Type="Embed" ProgID="Visio.Drawing.11" ShapeID="_x0000_i1027" DrawAspect="Content" ObjectID="_1421123037" r:id="rId28"/>
        </w:object>
      </w:r>
    </w:p>
    <w:p w:rsidR="00D92B57" w:rsidRPr="00180694" w:rsidRDefault="0083015C" w:rsidP="00180694">
      <w:pPr>
        <w:pStyle w:val="ListParagraph"/>
        <w:spacing w:line="480" w:lineRule="auto"/>
        <w:jc w:val="center"/>
        <w:rPr>
          <w:b/>
          <w:sz w:val="20"/>
          <w:szCs w:val="20"/>
        </w:rPr>
      </w:pPr>
      <w:r>
        <w:rPr>
          <w:b/>
          <w:sz w:val="20"/>
          <w:szCs w:val="20"/>
        </w:rPr>
        <w:t>Gambar 3.2</w:t>
      </w:r>
      <w:r w:rsidR="00180694">
        <w:rPr>
          <w:b/>
          <w:sz w:val="20"/>
          <w:szCs w:val="20"/>
        </w:rPr>
        <w:t>. Bagan kotak tahapan penelitian</w:t>
      </w:r>
    </w:p>
    <w:p w:rsidR="00D92B57" w:rsidRDefault="00D92B57" w:rsidP="00E24B3B">
      <w:pPr>
        <w:pStyle w:val="ListParagraph"/>
        <w:spacing w:line="480" w:lineRule="auto"/>
        <w:jc w:val="both"/>
      </w:pPr>
    </w:p>
    <w:p w:rsidR="00D7046C" w:rsidRPr="00D7046C" w:rsidRDefault="00D7046C" w:rsidP="00D7046C">
      <w:pPr>
        <w:pStyle w:val="ListParagraph"/>
        <w:spacing w:line="360" w:lineRule="auto"/>
        <w:ind w:left="0" w:firstLine="720"/>
        <w:jc w:val="both"/>
        <w:outlineLvl w:val="0"/>
        <w:rPr>
          <w:bCs/>
          <w:lang w:val="fi-FI"/>
        </w:rPr>
      </w:pPr>
      <w:r w:rsidRPr="00D7046C">
        <w:rPr>
          <w:bCs/>
          <w:lang w:val="fi-FI"/>
        </w:rPr>
        <w:t>Adapun tahapan tahapannya sebagai berikut :</w:t>
      </w:r>
    </w:p>
    <w:p w:rsidR="00D7046C" w:rsidRPr="00D7046C" w:rsidRDefault="00D7046C" w:rsidP="002818B0">
      <w:pPr>
        <w:pStyle w:val="ListParagraph"/>
        <w:numPr>
          <w:ilvl w:val="0"/>
          <w:numId w:val="23"/>
        </w:numPr>
        <w:spacing w:after="200" w:line="360" w:lineRule="auto"/>
        <w:ind w:left="720" w:hanging="360"/>
        <w:jc w:val="both"/>
        <w:outlineLvl w:val="0"/>
        <w:rPr>
          <w:bCs/>
          <w:lang w:val="fi-FI"/>
        </w:rPr>
      </w:pPr>
      <w:r w:rsidRPr="00D7046C">
        <w:rPr>
          <w:bCs/>
          <w:i/>
          <w:lang w:val="fi-FI"/>
        </w:rPr>
        <w:t>Studi Literatur</w:t>
      </w:r>
    </w:p>
    <w:p w:rsidR="00D7046C" w:rsidRPr="00D7046C" w:rsidRDefault="00D7046C" w:rsidP="00D7046C">
      <w:pPr>
        <w:pStyle w:val="ListParagraph"/>
        <w:spacing w:line="360" w:lineRule="auto"/>
        <w:jc w:val="both"/>
        <w:outlineLvl w:val="0"/>
        <w:rPr>
          <w:bCs/>
          <w:lang w:val="fi-FI"/>
        </w:rPr>
      </w:pPr>
      <w:r w:rsidRPr="00D7046C">
        <w:rPr>
          <w:bCs/>
          <w:lang w:val="fi-FI"/>
        </w:rPr>
        <w:t>Tahap ini dilakukan u</w:t>
      </w:r>
      <w:r>
        <w:rPr>
          <w:bCs/>
          <w:lang w:val="fi-FI"/>
        </w:rPr>
        <w:t>ntuk mencari informasi</w:t>
      </w:r>
      <w:r w:rsidRPr="00D7046C">
        <w:rPr>
          <w:bCs/>
          <w:lang w:val="fi-FI"/>
        </w:rPr>
        <w:t xml:space="preserve"> sehubungan d</w:t>
      </w:r>
      <w:r w:rsidR="001B4BCD">
        <w:rPr>
          <w:bCs/>
          <w:lang w:val="fi-FI"/>
        </w:rPr>
        <w:t>engan kontrol intensitas cahaya sehubungan dengan proses pertumbuhan tanaman bunga krisan.</w:t>
      </w:r>
      <w:r w:rsidR="00B47C40">
        <w:rPr>
          <w:bCs/>
          <w:lang w:val="fi-FI"/>
        </w:rPr>
        <w:t xml:space="preserve"> </w:t>
      </w:r>
    </w:p>
    <w:p w:rsidR="00D7046C" w:rsidRPr="00D7046C" w:rsidRDefault="00D7046C" w:rsidP="002818B0">
      <w:pPr>
        <w:pStyle w:val="ListParagraph"/>
        <w:numPr>
          <w:ilvl w:val="0"/>
          <w:numId w:val="23"/>
        </w:numPr>
        <w:tabs>
          <w:tab w:val="left" w:pos="720"/>
        </w:tabs>
        <w:spacing w:after="200" w:line="360" w:lineRule="auto"/>
        <w:jc w:val="both"/>
        <w:outlineLvl w:val="0"/>
        <w:rPr>
          <w:bCs/>
          <w:lang w:val="fi-FI"/>
        </w:rPr>
      </w:pPr>
      <w:r w:rsidRPr="00D7046C">
        <w:rPr>
          <w:bCs/>
          <w:i/>
          <w:lang w:val="fi-FI"/>
        </w:rPr>
        <w:t>Penentuan Tujuan Penulisan</w:t>
      </w:r>
    </w:p>
    <w:p w:rsidR="00D7046C" w:rsidRDefault="00D7046C" w:rsidP="00D7046C">
      <w:pPr>
        <w:pStyle w:val="ListParagraph"/>
        <w:spacing w:before="240" w:line="360" w:lineRule="auto"/>
        <w:ind w:hanging="720"/>
        <w:jc w:val="both"/>
        <w:outlineLvl w:val="0"/>
        <w:rPr>
          <w:bCs/>
          <w:lang w:val="fi-FI"/>
        </w:rPr>
      </w:pPr>
      <w:r w:rsidRPr="00D7046C">
        <w:rPr>
          <w:bCs/>
          <w:lang w:val="fi-FI"/>
        </w:rPr>
        <w:tab/>
        <w:t>Tahap penentuan tujuan penelitian dilakukan untuk mengetahui arah pembuatan t</w:t>
      </w:r>
      <w:r>
        <w:rPr>
          <w:bCs/>
          <w:lang w:val="fi-FI"/>
        </w:rPr>
        <w:t>h</w:t>
      </w:r>
      <w:r w:rsidRPr="00D7046C">
        <w:rPr>
          <w:bCs/>
          <w:lang w:val="fi-FI"/>
        </w:rPr>
        <w:t>esis ini.</w:t>
      </w:r>
    </w:p>
    <w:p w:rsidR="00D7046C" w:rsidRPr="00D7046C" w:rsidRDefault="00D7046C" w:rsidP="002818B0">
      <w:pPr>
        <w:pStyle w:val="ListParagraph"/>
        <w:numPr>
          <w:ilvl w:val="0"/>
          <w:numId w:val="23"/>
        </w:numPr>
        <w:spacing w:before="240" w:after="200" w:line="360" w:lineRule="auto"/>
        <w:ind w:left="720" w:hanging="360"/>
        <w:jc w:val="both"/>
        <w:outlineLvl w:val="0"/>
        <w:rPr>
          <w:bCs/>
          <w:lang w:val="fi-FI"/>
        </w:rPr>
      </w:pPr>
      <w:r w:rsidRPr="00D7046C">
        <w:rPr>
          <w:bCs/>
          <w:i/>
          <w:lang w:val="fi-FI"/>
        </w:rPr>
        <w:t>Pengumpulan Data</w:t>
      </w:r>
      <w:r w:rsidRPr="00D7046C">
        <w:rPr>
          <w:bCs/>
          <w:lang w:val="fi-FI"/>
        </w:rPr>
        <w:t xml:space="preserve"> </w:t>
      </w:r>
    </w:p>
    <w:p w:rsidR="00D7046C" w:rsidRPr="00D7046C" w:rsidRDefault="00D7046C" w:rsidP="00D7046C">
      <w:pPr>
        <w:pStyle w:val="ListParagraph"/>
        <w:spacing w:line="360" w:lineRule="auto"/>
        <w:jc w:val="both"/>
        <w:outlineLvl w:val="0"/>
        <w:rPr>
          <w:bCs/>
          <w:lang w:val="fi-FI"/>
        </w:rPr>
      </w:pPr>
      <w:r w:rsidRPr="00D7046C">
        <w:rPr>
          <w:bCs/>
          <w:lang w:val="fi-FI"/>
        </w:rPr>
        <w:t>Pada tahap ini dilakukan proses pengumpulan data, dimana data yang diambil adalah data besarnya arus listrik yang di konsumsi oleh lampu dengan menggunakan ampere meter, dan data intensitas cahaya yang diuk</w:t>
      </w:r>
      <w:r w:rsidR="001B4BCD">
        <w:rPr>
          <w:bCs/>
          <w:lang w:val="fi-FI"/>
        </w:rPr>
        <w:t>ur dengan menggunakan lux meter, serta data intensitas cahaya yang dibutuhkan oleh bunga krisan dalam proses pertumbuhannya.</w:t>
      </w:r>
    </w:p>
    <w:p w:rsidR="00D7046C" w:rsidRPr="00D7046C" w:rsidRDefault="00D7046C" w:rsidP="002818B0">
      <w:pPr>
        <w:pStyle w:val="ListParagraph"/>
        <w:numPr>
          <w:ilvl w:val="0"/>
          <w:numId w:val="23"/>
        </w:numPr>
        <w:spacing w:line="360" w:lineRule="auto"/>
        <w:ind w:left="720" w:hanging="360"/>
        <w:jc w:val="both"/>
        <w:outlineLvl w:val="0"/>
        <w:rPr>
          <w:bCs/>
          <w:lang w:val="fi-FI"/>
        </w:rPr>
      </w:pPr>
      <w:r w:rsidRPr="00D7046C">
        <w:rPr>
          <w:bCs/>
          <w:i/>
          <w:lang w:val="fi-FI"/>
        </w:rPr>
        <w:t>Perancangan penelitian</w:t>
      </w:r>
    </w:p>
    <w:p w:rsidR="00D7046C" w:rsidRPr="00D7046C" w:rsidRDefault="00D7046C" w:rsidP="00D7046C">
      <w:pPr>
        <w:pStyle w:val="ListParagraph"/>
        <w:spacing w:line="360" w:lineRule="auto"/>
        <w:ind w:hanging="720"/>
        <w:jc w:val="both"/>
        <w:outlineLvl w:val="0"/>
        <w:rPr>
          <w:bCs/>
          <w:lang w:val="fi-FI"/>
        </w:rPr>
      </w:pPr>
      <w:r w:rsidRPr="00D7046C">
        <w:rPr>
          <w:bCs/>
          <w:lang w:val="fi-FI"/>
        </w:rPr>
        <w:t xml:space="preserve">           Terdapat 2 bagian didalam tahap perancangan cepat yaitu :</w:t>
      </w:r>
    </w:p>
    <w:p w:rsidR="00D7046C" w:rsidRPr="00D7046C" w:rsidRDefault="00D7046C" w:rsidP="002818B0">
      <w:pPr>
        <w:pStyle w:val="ListParagraph"/>
        <w:numPr>
          <w:ilvl w:val="0"/>
          <w:numId w:val="21"/>
        </w:numPr>
        <w:spacing w:after="200" w:line="360" w:lineRule="auto"/>
        <w:ind w:left="1080"/>
        <w:jc w:val="both"/>
        <w:outlineLvl w:val="0"/>
        <w:rPr>
          <w:bCs/>
          <w:lang w:val="fi-FI"/>
        </w:rPr>
      </w:pPr>
      <w:r w:rsidRPr="00D7046C">
        <w:rPr>
          <w:bCs/>
          <w:lang w:val="fi-FI"/>
        </w:rPr>
        <w:t>Perancangan Hardware</w:t>
      </w:r>
    </w:p>
    <w:p w:rsidR="00D7046C" w:rsidRPr="00D7046C" w:rsidRDefault="00D7046C" w:rsidP="00D7046C">
      <w:pPr>
        <w:pStyle w:val="ListParagraph"/>
        <w:spacing w:line="360" w:lineRule="auto"/>
        <w:ind w:left="1080"/>
        <w:jc w:val="both"/>
        <w:outlineLvl w:val="0"/>
        <w:rPr>
          <w:bCs/>
          <w:lang w:val="fi-FI"/>
        </w:rPr>
      </w:pPr>
      <w:r w:rsidRPr="00D7046C">
        <w:rPr>
          <w:bCs/>
          <w:lang w:val="fi-FI"/>
        </w:rPr>
        <w:t>Perancangan hardware bertujuan untuk merancang peralatan</w:t>
      </w:r>
      <w:r>
        <w:rPr>
          <w:bCs/>
          <w:lang w:val="fi-FI"/>
        </w:rPr>
        <w:t>/rangkaian pendukung untuk siste</w:t>
      </w:r>
      <w:r w:rsidRPr="00D7046C">
        <w:rPr>
          <w:bCs/>
          <w:lang w:val="fi-FI"/>
        </w:rPr>
        <w:t>m yang akan dibuat.</w:t>
      </w:r>
    </w:p>
    <w:p w:rsidR="00D7046C" w:rsidRPr="00D7046C" w:rsidRDefault="00D7046C" w:rsidP="002818B0">
      <w:pPr>
        <w:pStyle w:val="ListParagraph"/>
        <w:numPr>
          <w:ilvl w:val="0"/>
          <w:numId w:val="21"/>
        </w:numPr>
        <w:spacing w:after="200" w:line="360" w:lineRule="auto"/>
        <w:ind w:left="1080"/>
        <w:jc w:val="both"/>
        <w:outlineLvl w:val="0"/>
        <w:rPr>
          <w:bCs/>
          <w:lang w:val="fi-FI"/>
        </w:rPr>
      </w:pPr>
      <w:r w:rsidRPr="00D7046C">
        <w:rPr>
          <w:bCs/>
          <w:lang w:val="fi-FI"/>
        </w:rPr>
        <w:t>Perancangan Software</w:t>
      </w:r>
    </w:p>
    <w:p w:rsidR="00D7046C" w:rsidRPr="00D7046C" w:rsidRDefault="00D7046C" w:rsidP="00D7046C">
      <w:pPr>
        <w:pStyle w:val="ListParagraph"/>
        <w:spacing w:line="360" w:lineRule="auto"/>
        <w:ind w:left="1080"/>
        <w:jc w:val="both"/>
        <w:outlineLvl w:val="0"/>
        <w:rPr>
          <w:bCs/>
          <w:lang w:val="fi-FI"/>
        </w:rPr>
      </w:pPr>
      <w:r w:rsidRPr="00D7046C">
        <w:rPr>
          <w:bCs/>
          <w:lang w:val="fi-FI"/>
        </w:rPr>
        <w:t>Perancangan software dilakukan untuk memudahkan didalam pembuatan software nanti.</w:t>
      </w:r>
    </w:p>
    <w:p w:rsidR="00D7046C" w:rsidRPr="00D7046C" w:rsidRDefault="00D7046C" w:rsidP="002818B0">
      <w:pPr>
        <w:pStyle w:val="ListParagraph"/>
        <w:numPr>
          <w:ilvl w:val="0"/>
          <w:numId w:val="23"/>
        </w:numPr>
        <w:spacing w:after="200" w:line="360" w:lineRule="auto"/>
        <w:ind w:left="720" w:hanging="360"/>
        <w:jc w:val="both"/>
        <w:outlineLvl w:val="0"/>
        <w:rPr>
          <w:bCs/>
          <w:lang w:val="fi-FI"/>
        </w:rPr>
      </w:pPr>
      <w:r w:rsidRPr="00D7046C">
        <w:rPr>
          <w:bCs/>
          <w:i/>
          <w:lang w:val="fi-FI"/>
        </w:rPr>
        <w:t>Tahap Pembuatan</w:t>
      </w:r>
    </w:p>
    <w:p w:rsidR="00D7046C" w:rsidRPr="00D7046C" w:rsidRDefault="001B4BCD" w:rsidP="00D7046C">
      <w:pPr>
        <w:spacing w:line="360" w:lineRule="auto"/>
        <w:jc w:val="both"/>
        <w:outlineLvl w:val="0"/>
        <w:rPr>
          <w:bCs/>
          <w:lang w:val="fi-FI"/>
        </w:rPr>
      </w:pPr>
      <w:r>
        <w:rPr>
          <w:bCs/>
          <w:lang w:val="fi-FI"/>
        </w:rPr>
        <w:tab/>
        <w:t>Terdapat 3</w:t>
      </w:r>
      <w:r w:rsidR="00D7046C" w:rsidRPr="00D7046C">
        <w:rPr>
          <w:bCs/>
          <w:lang w:val="fi-FI"/>
        </w:rPr>
        <w:t xml:space="preserve"> bagian didalam tahap pembuatan yaitu :</w:t>
      </w:r>
    </w:p>
    <w:p w:rsidR="00D7046C" w:rsidRPr="00D7046C" w:rsidRDefault="00D7046C" w:rsidP="002818B0">
      <w:pPr>
        <w:pStyle w:val="ListParagraph"/>
        <w:numPr>
          <w:ilvl w:val="0"/>
          <w:numId w:val="22"/>
        </w:numPr>
        <w:spacing w:after="200" w:line="360" w:lineRule="auto"/>
        <w:ind w:left="1080"/>
        <w:jc w:val="both"/>
        <w:outlineLvl w:val="0"/>
        <w:rPr>
          <w:bCs/>
          <w:lang w:val="fi-FI"/>
        </w:rPr>
      </w:pPr>
      <w:r w:rsidRPr="00D7046C">
        <w:rPr>
          <w:bCs/>
          <w:lang w:val="fi-FI"/>
        </w:rPr>
        <w:t>Pembuatan Hardware</w:t>
      </w:r>
    </w:p>
    <w:p w:rsidR="00D7046C" w:rsidRPr="00D7046C" w:rsidRDefault="00D7046C" w:rsidP="00D7046C">
      <w:pPr>
        <w:pStyle w:val="ListParagraph"/>
        <w:spacing w:line="360" w:lineRule="auto"/>
        <w:ind w:left="1080"/>
        <w:jc w:val="both"/>
        <w:outlineLvl w:val="0"/>
        <w:rPr>
          <w:bCs/>
          <w:lang w:val="fi-FI"/>
        </w:rPr>
      </w:pPr>
      <w:r w:rsidRPr="00D7046C">
        <w:rPr>
          <w:bCs/>
          <w:lang w:val="fi-FI"/>
        </w:rPr>
        <w:t>Pembuatan hardware merupakan proses untuk membuat</w:t>
      </w:r>
      <w:r>
        <w:rPr>
          <w:bCs/>
          <w:lang w:val="fi-FI"/>
        </w:rPr>
        <w:t xml:space="preserve"> rangkaian pendukung untuk siste</w:t>
      </w:r>
      <w:r w:rsidRPr="00D7046C">
        <w:rPr>
          <w:bCs/>
          <w:lang w:val="fi-FI"/>
        </w:rPr>
        <w:t>m yang akan dibuat.</w:t>
      </w:r>
    </w:p>
    <w:p w:rsidR="00D7046C" w:rsidRPr="00D7046C" w:rsidRDefault="00D7046C" w:rsidP="002818B0">
      <w:pPr>
        <w:pStyle w:val="ListParagraph"/>
        <w:numPr>
          <w:ilvl w:val="0"/>
          <w:numId w:val="22"/>
        </w:numPr>
        <w:spacing w:after="200" w:line="360" w:lineRule="auto"/>
        <w:ind w:left="1080"/>
        <w:jc w:val="both"/>
        <w:outlineLvl w:val="0"/>
        <w:rPr>
          <w:bCs/>
          <w:lang w:val="fi-FI"/>
        </w:rPr>
      </w:pPr>
      <w:r w:rsidRPr="00D7046C">
        <w:rPr>
          <w:bCs/>
          <w:lang w:val="fi-FI"/>
        </w:rPr>
        <w:t>Pembuatan Software</w:t>
      </w:r>
    </w:p>
    <w:p w:rsidR="00D7046C" w:rsidRDefault="00D7046C" w:rsidP="00D7046C">
      <w:pPr>
        <w:pStyle w:val="ListParagraph"/>
        <w:spacing w:line="360" w:lineRule="auto"/>
        <w:ind w:left="1080"/>
        <w:jc w:val="both"/>
        <w:outlineLvl w:val="0"/>
        <w:rPr>
          <w:bCs/>
          <w:lang w:val="fi-FI"/>
        </w:rPr>
      </w:pPr>
      <w:r w:rsidRPr="00D7046C">
        <w:rPr>
          <w:bCs/>
          <w:lang w:val="fi-FI"/>
        </w:rPr>
        <w:t>Pembuatan</w:t>
      </w:r>
      <w:r>
        <w:rPr>
          <w:bCs/>
          <w:lang w:val="fi-FI"/>
        </w:rPr>
        <w:t xml:space="preserve"> software merupakan proses pem</w:t>
      </w:r>
      <w:r w:rsidRPr="00D7046C">
        <w:rPr>
          <w:bCs/>
          <w:lang w:val="fi-FI"/>
        </w:rPr>
        <w:t>buat</w:t>
      </w:r>
      <w:r>
        <w:rPr>
          <w:bCs/>
          <w:lang w:val="fi-FI"/>
        </w:rPr>
        <w:t>an program untuk siste</w:t>
      </w:r>
      <w:r w:rsidRPr="00D7046C">
        <w:rPr>
          <w:bCs/>
          <w:lang w:val="fi-FI"/>
        </w:rPr>
        <w:t>m yang akan dibuat.</w:t>
      </w:r>
    </w:p>
    <w:p w:rsidR="00D7046C" w:rsidRPr="00D7046C" w:rsidRDefault="00D7046C" w:rsidP="002818B0">
      <w:pPr>
        <w:pStyle w:val="ListParagraph"/>
        <w:numPr>
          <w:ilvl w:val="0"/>
          <w:numId w:val="23"/>
        </w:numPr>
        <w:spacing w:after="200" w:line="360" w:lineRule="auto"/>
        <w:ind w:left="720" w:hanging="360"/>
        <w:jc w:val="both"/>
        <w:outlineLvl w:val="0"/>
        <w:rPr>
          <w:bCs/>
          <w:lang w:val="fi-FI"/>
        </w:rPr>
      </w:pPr>
      <w:r w:rsidRPr="00D7046C">
        <w:rPr>
          <w:bCs/>
          <w:i/>
          <w:lang w:val="fi-FI"/>
        </w:rPr>
        <w:t>Ujicoba dan analisis</w:t>
      </w:r>
    </w:p>
    <w:p w:rsidR="001B4BCD" w:rsidRDefault="00D7046C" w:rsidP="00D7046C">
      <w:pPr>
        <w:spacing w:line="360" w:lineRule="auto"/>
        <w:ind w:left="720" w:hanging="720"/>
        <w:jc w:val="both"/>
        <w:outlineLvl w:val="0"/>
        <w:rPr>
          <w:bCs/>
          <w:lang w:val="fi-FI"/>
        </w:rPr>
      </w:pPr>
      <w:r w:rsidRPr="00D7046C">
        <w:rPr>
          <w:bCs/>
          <w:lang w:val="fi-FI"/>
        </w:rPr>
        <w:tab/>
        <w:t>Tahap pengujian dilakukan untuk meng</w:t>
      </w:r>
      <w:r>
        <w:rPr>
          <w:bCs/>
          <w:lang w:val="fi-FI"/>
        </w:rPr>
        <w:t>uji kerja dari keseluruhan siste</w:t>
      </w:r>
      <w:r w:rsidRPr="00D7046C">
        <w:rPr>
          <w:bCs/>
          <w:lang w:val="fi-FI"/>
        </w:rPr>
        <w:t xml:space="preserve">m, </w:t>
      </w:r>
      <w:r w:rsidR="001B4BCD">
        <w:rPr>
          <w:bCs/>
          <w:lang w:val="fi-FI"/>
        </w:rPr>
        <w:t xml:space="preserve">yang    mencakup : </w:t>
      </w:r>
    </w:p>
    <w:p w:rsidR="001B4BCD" w:rsidRDefault="001B4BCD" w:rsidP="001B4BCD">
      <w:pPr>
        <w:pStyle w:val="ListParagraph"/>
        <w:numPr>
          <w:ilvl w:val="1"/>
          <w:numId w:val="22"/>
        </w:numPr>
        <w:spacing w:line="360" w:lineRule="auto"/>
        <w:jc w:val="both"/>
        <w:outlineLvl w:val="0"/>
        <w:rPr>
          <w:bCs/>
          <w:lang w:val="fi-FI"/>
        </w:rPr>
      </w:pPr>
      <w:r>
        <w:rPr>
          <w:bCs/>
          <w:lang w:val="fi-FI"/>
        </w:rPr>
        <w:t>Pengujian sistem kontrol intensitas cahaya</w:t>
      </w:r>
    </w:p>
    <w:p w:rsidR="001B4BCD" w:rsidRDefault="001B4BCD" w:rsidP="001B4BCD">
      <w:pPr>
        <w:pStyle w:val="ListParagraph"/>
        <w:numPr>
          <w:ilvl w:val="1"/>
          <w:numId w:val="22"/>
        </w:numPr>
        <w:spacing w:line="360" w:lineRule="auto"/>
        <w:jc w:val="both"/>
        <w:outlineLvl w:val="0"/>
        <w:rPr>
          <w:bCs/>
          <w:lang w:val="fi-FI"/>
        </w:rPr>
      </w:pPr>
      <w:r>
        <w:rPr>
          <w:bCs/>
          <w:lang w:val="fi-FI"/>
        </w:rPr>
        <w:t xml:space="preserve">Pengujian terhadap objek yang diuji didalam hal ini yaitu pertumbuhan bunga krisan </w:t>
      </w:r>
      <w:r w:rsidR="000B3A74">
        <w:rPr>
          <w:bCs/>
          <w:lang w:val="fi-FI"/>
        </w:rPr>
        <w:t>terhadap pengaturan intensitas cahaya yang diberikan.</w:t>
      </w:r>
    </w:p>
    <w:p w:rsidR="00D7046C" w:rsidRPr="000B3A74" w:rsidRDefault="00D7046C" w:rsidP="000B3A74">
      <w:pPr>
        <w:spacing w:line="360" w:lineRule="auto"/>
        <w:ind w:firstLine="720"/>
        <w:jc w:val="both"/>
        <w:outlineLvl w:val="0"/>
        <w:rPr>
          <w:bCs/>
          <w:lang w:val="fi-FI"/>
        </w:rPr>
      </w:pPr>
      <w:r w:rsidRPr="000B3A74">
        <w:rPr>
          <w:bCs/>
          <w:lang w:val="fi-FI"/>
        </w:rPr>
        <w:t xml:space="preserve">jika sistem yang diuji belum sesuai, maka kembali ke tahap pembuatan. </w:t>
      </w:r>
    </w:p>
    <w:p w:rsidR="00D7046C" w:rsidRDefault="00D7046C" w:rsidP="000B3A74">
      <w:pPr>
        <w:spacing w:after="240" w:line="360" w:lineRule="auto"/>
        <w:ind w:left="720" w:hanging="720"/>
        <w:jc w:val="both"/>
        <w:outlineLvl w:val="0"/>
        <w:rPr>
          <w:bCs/>
          <w:lang w:val="fi-FI"/>
        </w:rPr>
      </w:pPr>
      <w:r w:rsidRPr="00D7046C">
        <w:rPr>
          <w:bCs/>
          <w:lang w:val="fi-FI"/>
        </w:rPr>
        <w:tab/>
        <w:t>Tahap analisa dilakukan untuk mengan</w:t>
      </w:r>
      <w:r>
        <w:rPr>
          <w:bCs/>
          <w:lang w:val="fi-FI"/>
        </w:rPr>
        <w:t>alisa hasil pengujian dari sistem, apakah siste</w:t>
      </w:r>
      <w:r w:rsidRPr="00D7046C">
        <w:rPr>
          <w:bCs/>
          <w:lang w:val="fi-FI"/>
        </w:rPr>
        <w:t>m yang dibuat tersebut telah sesuai dengan</w:t>
      </w:r>
      <w:r>
        <w:rPr>
          <w:bCs/>
          <w:lang w:val="fi-FI"/>
        </w:rPr>
        <w:t xml:space="preserve"> apa yang diharapkan. Jika siste</w:t>
      </w:r>
      <w:r w:rsidRPr="00D7046C">
        <w:rPr>
          <w:bCs/>
          <w:lang w:val="fi-FI"/>
        </w:rPr>
        <w:t>m yang dibuat belum sesuai, maka kembali ke tahap pengujian.</w:t>
      </w:r>
    </w:p>
    <w:p w:rsidR="00D7046C" w:rsidRPr="00D7046C" w:rsidRDefault="00D7046C" w:rsidP="002818B0">
      <w:pPr>
        <w:pStyle w:val="ListParagraph"/>
        <w:numPr>
          <w:ilvl w:val="0"/>
          <w:numId w:val="23"/>
        </w:numPr>
        <w:spacing w:after="200" w:line="360" w:lineRule="auto"/>
        <w:ind w:left="720" w:hanging="360"/>
        <w:jc w:val="both"/>
        <w:outlineLvl w:val="0"/>
        <w:rPr>
          <w:bCs/>
          <w:lang w:val="fi-FI"/>
        </w:rPr>
      </w:pPr>
      <w:r w:rsidRPr="00D7046C">
        <w:rPr>
          <w:bCs/>
          <w:i/>
          <w:lang w:val="fi-FI"/>
        </w:rPr>
        <w:t>Kesimpulan dan Saran</w:t>
      </w:r>
    </w:p>
    <w:p w:rsidR="00D7046C" w:rsidRPr="00D7046C" w:rsidRDefault="00D7046C" w:rsidP="00D7046C">
      <w:pPr>
        <w:spacing w:line="360" w:lineRule="auto"/>
        <w:ind w:left="720" w:hanging="720"/>
        <w:jc w:val="both"/>
        <w:outlineLvl w:val="0"/>
        <w:rPr>
          <w:bCs/>
          <w:lang w:val="fi-FI"/>
        </w:rPr>
      </w:pPr>
      <w:r w:rsidRPr="00D7046C">
        <w:rPr>
          <w:bCs/>
          <w:lang w:val="fi-FI"/>
        </w:rPr>
        <w:tab/>
        <w:t>Kesimpulan dan saran merupakan taha</w:t>
      </w:r>
      <w:r>
        <w:rPr>
          <w:bCs/>
          <w:lang w:val="fi-FI"/>
        </w:rPr>
        <w:t>pan akhir dari keseluruhan siste</w:t>
      </w:r>
      <w:r w:rsidRPr="00D7046C">
        <w:rPr>
          <w:bCs/>
          <w:lang w:val="fi-FI"/>
        </w:rPr>
        <w:t>m yang akan dibuat, dimana kesimpulan berisikan hal-hal yang dianggap poko</w:t>
      </w:r>
      <w:r>
        <w:rPr>
          <w:bCs/>
          <w:lang w:val="fi-FI"/>
        </w:rPr>
        <w:t>k didalam proses pembuatan siste</w:t>
      </w:r>
      <w:r w:rsidRPr="00D7046C">
        <w:rPr>
          <w:bCs/>
          <w:lang w:val="fi-FI"/>
        </w:rPr>
        <w:t>m, dan saran berisikan hal-hal yang merup</w:t>
      </w:r>
      <w:r>
        <w:rPr>
          <w:bCs/>
          <w:lang w:val="fi-FI"/>
        </w:rPr>
        <w:t>akan masukan dari pengguna sistem demi kesempurnaan siste</w:t>
      </w:r>
      <w:r w:rsidRPr="00D7046C">
        <w:rPr>
          <w:bCs/>
          <w:lang w:val="fi-FI"/>
        </w:rPr>
        <w:t>m yang dibuat.</w:t>
      </w:r>
    </w:p>
    <w:p w:rsidR="00F95A01" w:rsidRDefault="00F95A01" w:rsidP="00E24B3B">
      <w:pPr>
        <w:spacing w:line="480" w:lineRule="auto"/>
        <w:ind w:left="1080"/>
        <w:jc w:val="both"/>
      </w:pPr>
    </w:p>
    <w:p w:rsidR="00D92B57" w:rsidRPr="0083015C" w:rsidRDefault="00E53A28" w:rsidP="002818B0">
      <w:pPr>
        <w:pStyle w:val="ListParagraph"/>
        <w:numPr>
          <w:ilvl w:val="1"/>
          <w:numId w:val="17"/>
        </w:numPr>
        <w:spacing w:after="200" w:line="480" w:lineRule="auto"/>
        <w:outlineLvl w:val="0"/>
        <w:rPr>
          <w:b/>
          <w:bCs/>
        </w:rPr>
      </w:pPr>
      <w:r>
        <w:rPr>
          <w:b/>
          <w:bCs/>
        </w:rPr>
        <w:t xml:space="preserve"> </w:t>
      </w:r>
      <w:r w:rsidR="00D92B57" w:rsidRPr="0083015C">
        <w:rPr>
          <w:b/>
          <w:bCs/>
        </w:rPr>
        <w:t>Teknik Analisa Data</w:t>
      </w:r>
    </w:p>
    <w:p w:rsidR="00D92B57" w:rsidRPr="006F3019" w:rsidRDefault="00D92B57" w:rsidP="00D92B57">
      <w:pPr>
        <w:pStyle w:val="ListParagraph"/>
        <w:spacing w:line="480" w:lineRule="auto"/>
        <w:outlineLvl w:val="0"/>
        <w:rPr>
          <w:bCs/>
        </w:rPr>
      </w:pPr>
      <w:r w:rsidRPr="006F3019">
        <w:rPr>
          <w:bCs/>
        </w:rPr>
        <w:t>Adapun Bagian-bagian ya</w:t>
      </w:r>
      <w:r w:rsidR="00AB3E71" w:rsidRPr="006F3019">
        <w:rPr>
          <w:bCs/>
        </w:rPr>
        <w:t>ng di</w:t>
      </w:r>
      <w:r w:rsidRPr="006F3019">
        <w:rPr>
          <w:bCs/>
        </w:rPr>
        <w:t>ambil untuk teknik analisis data:</w:t>
      </w:r>
    </w:p>
    <w:p w:rsidR="00D92B57" w:rsidRPr="006F3019" w:rsidRDefault="00661A86" w:rsidP="002818B0">
      <w:pPr>
        <w:pStyle w:val="ListParagraph"/>
        <w:numPr>
          <w:ilvl w:val="0"/>
          <w:numId w:val="6"/>
        </w:numPr>
        <w:autoSpaceDE w:val="0"/>
        <w:autoSpaceDN w:val="0"/>
        <w:adjustRightInd w:val="0"/>
        <w:spacing w:line="480" w:lineRule="auto"/>
        <w:ind w:left="1426"/>
        <w:jc w:val="both"/>
      </w:pPr>
      <w:r w:rsidRPr="006F3019">
        <w:t>Pengujian  Intensitas cahaya ruangan.</w:t>
      </w:r>
    </w:p>
    <w:p w:rsidR="006F3019" w:rsidRPr="006F3019" w:rsidRDefault="00661A86" w:rsidP="002818B0">
      <w:pPr>
        <w:pStyle w:val="ListParagraph"/>
        <w:numPr>
          <w:ilvl w:val="0"/>
          <w:numId w:val="6"/>
        </w:numPr>
        <w:autoSpaceDE w:val="0"/>
        <w:autoSpaceDN w:val="0"/>
        <w:adjustRightInd w:val="0"/>
        <w:spacing w:line="480" w:lineRule="auto"/>
        <w:ind w:left="1426"/>
      </w:pPr>
      <w:r w:rsidRPr="006F3019">
        <w:t>Pengujian output proses sistem dengan membandingkan data error cahaya dan set_point.</w:t>
      </w:r>
    </w:p>
    <w:p w:rsidR="006F3019" w:rsidRPr="006F3019" w:rsidRDefault="006F3019" w:rsidP="002818B0">
      <w:pPr>
        <w:pStyle w:val="ListParagraph"/>
        <w:numPr>
          <w:ilvl w:val="0"/>
          <w:numId w:val="6"/>
        </w:numPr>
        <w:autoSpaceDE w:val="0"/>
        <w:autoSpaceDN w:val="0"/>
        <w:adjustRightInd w:val="0"/>
        <w:spacing w:line="480" w:lineRule="auto"/>
        <w:ind w:left="1426"/>
      </w:pPr>
      <w:r w:rsidRPr="006F3019">
        <w:t xml:space="preserve">Analisis output intensitas cahaya rungan </w:t>
      </w:r>
      <w:r w:rsidR="000B3A74">
        <w:t>terhadap pertumbuhan bunga krisan</w:t>
      </w:r>
      <w:r w:rsidRPr="006F3019">
        <w:t>.</w:t>
      </w:r>
    </w:p>
    <w:p w:rsidR="00D92B57" w:rsidRDefault="00D92B57" w:rsidP="00E24B3B">
      <w:pPr>
        <w:spacing w:line="480" w:lineRule="auto"/>
        <w:ind w:left="1080"/>
        <w:jc w:val="both"/>
        <w:rPr>
          <w:lang w:val="fi-FI"/>
        </w:rPr>
      </w:pPr>
    </w:p>
    <w:p w:rsidR="00062F25" w:rsidRDefault="00062F25" w:rsidP="00E24B3B">
      <w:pPr>
        <w:spacing w:line="480" w:lineRule="auto"/>
        <w:ind w:left="1080"/>
        <w:jc w:val="both"/>
        <w:rPr>
          <w:lang w:val="fi-FI"/>
        </w:rPr>
      </w:pPr>
    </w:p>
    <w:p w:rsidR="00062F25" w:rsidRDefault="00062F25" w:rsidP="00E24B3B">
      <w:pPr>
        <w:spacing w:line="480" w:lineRule="auto"/>
        <w:ind w:left="1080"/>
        <w:jc w:val="both"/>
        <w:rPr>
          <w:lang w:val="fi-FI"/>
        </w:rPr>
      </w:pPr>
    </w:p>
    <w:p w:rsidR="00062F25" w:rsidRDefault="00062F25" w:rsidP="00E24B3B">
      <w:pPr>
        <w:spacing w:line="480" w:lineRule="auto"/>
        <w:ind w:left="1080"/>
        <w:jc w:val="both"/>
        <w:rPr>
          <w:lang w:val="fi-FI"/>
        </w:rPr>
      </w:pPr>
    </w:p>
    <w:p w:rsidR="00062F25" w:rsidRDefault="00062F25" w:rsidP="00E24B3B">
      <w:pPr>
        <w:spacing w:line="480" w:lineRule="auto"/>
        <w:ind w:left="1080"/>
        <w:jc w:val="both"/>
        <w:rPr>
          <w:lang w:val="fi-FI"/>
        </w:rPr>
      </w:pPr>
    </w:p>
    <w:p w:rsidR="00E24B3B" w:rsidRPr="00F95A01" w:rsidRDefault="00134C52" w:rsidP="002818B0">
      <w:pPr>
        <w:pStyle w:val="ListParagraph"/>
        <w:numPr>
          <w:ilvl w:val="1"/>
          <w:numId w:val="17"/>
        </w:numPr>
        <w:spacing w:after="200" w:line="480" w:lineRule="auto"/>
        <w:outlineLvl w:val="0"/>
        <w:rPr>
          <w:b/>
          <w:bCs/>
        </w:rPr>
      </w:pPr>
      <w:r w:rsidRPr="00F95A01">
        <w:rPr>
          <w:b/>
          <w:bCs/>
        </w:rPr>
        <w:t>Jadwa</w:t>
      </w:r>
      <w:r w:rsidR="00E24B3B" w:rsidRPr="00F95A01">
        <w:rPr>
          <w:b/>
          <w:bCs/>
        </w:rPr>
        <w:t>l Penelitian</w:t>
      </w:r>
    </w:p>
    <w:tbl>
      <w:tblPr>
        <w:tblW w:w="5087" w:type="dxa"/>
        <w:jc w:val="center"/>
        <w:tblInd w:w="93" w:type="dxa"/>
        <w:tblLook w:val="04A0"/>
      </w:tblPr>
      <w:tblGrid>
        <w:gridCol w:w="2180"/>
        <w:gridCol w:w="526"/>
        <w:gridCol w:w="453"/>
        <w:gridCol w:w="477"/>
        <w:gridCol w:w="488"/>
        <w:gridCol w:w="494"/>
        <w:gridCol w:w="469"/>
      </w:tblGrid>
      <w:tr w:rsidR="00BA26B1" w:rsidRPr="000B3A74" w:rsidTr="00BA26B1">
        <w:trPr>
          <w:trHeight w:val="610"/>
          <w:jc w:val="center"/>
        </w:trPr>
        <w:tc>
          <w:tcPr>
            <w:tcW w:w="2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A26B1" w:rsidRPr="000B3A74" w:rsidRDefault="00BA26B1" w:rsidP="006F6C5A">
            <w:pPr>
              <w:jc w:val="center"/>
              <w:rPr>
                <w:color w:val="000000"/>
                <w:sz w:val="20"/>
                <w:szCs w:val="20"/>
              </w:rPr>
            </w:pPr>
            <w:r w:rsidRPr="000B3A74">
              <w:rPr>
                <w:color w:val="000000"/>
                <w:sz w:val="20"/>
                <w:szCs w:val="20"/>
                <w:lang w:val="id-ID"/>
              </w:rPr>
              <w:t>Judul Kegiatan</w:t>
            </w:r>
          </w:p>
        </w:tc>
        <w:tc>
          <w:tcPr>
            <w:tcW w:w="2907" w:type="dxa"/>
            <w:gridSpan w:val="6"/>
            <w:tcBorders>
              <w:top w:val="single" w:sz="4" w:space="0" w:color="auto"/>
              <w:bottom w:val="single" w:sz="4" w:space="0" w:color="auto"/>
              <w:right w:val="single" w:sz="4" w:space="0" w:color="auto"/>
            </w:tcBorders>
            <w:shd w:val="clear" w:color="auto" w:fill="auto"/>
          </w:tcPr>
          <w:p w:rsidR="00BA26B1" w:rsidRPr="000B3A74" w:rsidRDefault="00BA26B1" w:rsidP="00BA26B1">
            <w:pPr>
              <w:spacing w:after="200" w:line="276" w:lineRule="auto"/>
              <w:jc w:val="center"/>
              <w:rPr>
                <w:sz w:val="20"/>
                <w:szCs w:val="20"/>
              </w:rPr>
            </w:pPr>
            <w:r w:rsidRPr="000B3A74">
              <w:rPr>
                <w:color w:val="000000"/>
                <w:sz w:val="20"/>
                <w:szCs w:val="20"/>
              </w:rPr>
              <w:t>Alokasi Waktu Penelitian (bulan)</w:t>
            </w:r>
          </w:p>
        </w:tc>
      </w:tr>
      <w:tr w:rsidR="00BA26B1" w:rsidRPr="000B3A74" w:rsidTr="00BA26B1">
        <w:trPr>
          <w:trHeight w:val="300"/>
          <w:jc w:val="center"/>
        </w:trPr>
        <w:tc>
          <w:tcPr>
            <w:tcW w:w="2180" w:type="dxa"/>
            <w:vMerge/>
            <w:tcBorders>
              <w:top w:val="single" w:sz="4" w:space="0" w:color="auto"/>
              <w:left w:val="single" w:sz="4" w:space="0" w:color="auto"/>
              <w:bottom w:val="single" w:sz="4" w:space="0" w:color="000000"/>
              <w:right w:val="single" w:sz="4" w:space="0" w:color="auto"/>
            </w:tcBorders>
            <w:vAlign w:val="center"/>
            <w:hideMark/>
          </w:tcPr>
          <w:p w:rsidR="00BA26B1" w:rsidRPr="000B3A74" w:rsidRDefault="00BA26B1" w:rsidP="006F6C5A">
            <w:pPr>
              <w:rPr>
                <w:color w:val="000000"/>
                <w:sz w:val="20"/>
                <w:szCs w:val="20"/>
              </w:rPr>
            </w:pPr>
          </w:p>
        </w:tc>
        <w:tc>
          <w:tcPr>
            <w:tcW w:w="526"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color w:val="000000"/>
                <w:sz w:val="20"/>
                <w:szCs w:val="20"/>
              </w:rPr>
            </w:pPr>
            <w:r w:rsidRPr="000B3A74">
              <w:rPr>
                <w:color w:val="000000"/>
                <w:sz w:val="20"/>
                <w:szCs w:val="20"/>
              </w:rPr>
              <w:t>1</w:t>
            </w:r>
          </w:p>
        </w:tc>
        <w:tc>
          <w:tcPr>
            <w:tcW w:w="453"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0B3A74" w:rsidRDefault="00BA26B1" w:rsidP="00BA26B1">
            <w:pPr>
              <w:jc w:val="center"/>
              <w:rPr>
                <w:color w:val="000000"/>
                <w:sz w:val="20"/>
                <w:szCs w:val="20"/>
              </w:rPr>
            </w:pPr>
            <w:r w:rsidRPr="000B3A74">
              <w:rPr>
                <w:color w:val="000000"/>
                <w:sz w:val="20"/>
                <w:szCs w:val="20"/>
              </w:rPr>
              <w:t>2</w:t>
            </w:r>
          </w:p>
        </w:tc>
        <w:tc>
          <w:tcPr>
            <w:tcW w:w="477"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color w:val="000000"/>
                <w:sz w:val="20"/>
                <w:szCs w:val="20"/>
              </w:rPr>
            </w:pPr>
            <w:r w:rsidRPr="000B3A74">
              <w:rPr>
                <w:color w:val="000000"/>
                <w:sz w:val="20"/>
                <w:szCs w:val="20"/>
              </w:rPr>
              <w:t>3</w:t>
            </w:r>
          </w:p>
        </w:tc>
        <w:tc>
          <w:tcPr>
            <w:tcW w:w="488"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color w:val="000000"/>
                <w:sz w:val="20"/>
                <w:szCs w:val="20"/>
              </w:rPr>
            </w:pPr>
            <w:r w:rsidRPr="000B3A74">
              <w:rPr>
                <w:color w:val="000000"/>
                <w:sz w:val="20"/>
                <w:szCs w:val="20"/>
              </w:rPr>
              <w:t>4</w:t>
            </w:r>
          </w:p>
        </w:tc>
        <w:tc>
          <w:tcPr>
            <w:tcW w:w="494"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color w:val="000000"/>
                <w:sz w:val="20"/>
                <w:szCs w:val="20"/>
              </w:rPr>
            </w:pPr>
            <w:r w:rsidRPr="000B3A74">
              <w:rPr>
                <w:color w:val="000000"/>
                <w:sz w:val="20"/>
                <w:szCs w:val="20"/>
              </w:rPr>
              <w:t>5</w:t>
            </w:r>
          </w:p>
        </w:tc>
        <w:tc>
          <w:tcPr>
            <w:tcW w:w="469" w:type="dxa"/>
            <w:tcBorders>
              <w:top w:val="single" w:sz="4" w:space="0" w:color="000000"/>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color w:val="000000"/>
                <w:sz w:val="20"/>
                <w:szCs w:val="20"/>
              </w:rPr>
            </w:pPr>
            <w:r w:rsidRPr="000B3A74">
              <w:rPr>
                <w:color w:val="000000"/>
                <w:sz w:val="20"/>
                <w:szCs w:val="20"/>
              </w:rPr>
              <w:t>6</w:t>
            </w:r>
          </w:p>
        </w:tc>
      </w:tr>
      <w:tr w:rsidR="00BA26B1" w:rsidRPr="000B3A74"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0B3A74" w:rsidRDefault="00BA26B1" w:rsidP="006F6C5A">
            <w:pPr>
              <w:rPr>
                <w:color w:val="000000"/>
                <w:sz w:val="20"/>
                <w:szCs w:val="20"/>
              </w:rPr>
            </w:pPr>
            <w:r w:rsidRPr="000B3A74">
              <w:rPr>
                <w:color w:val="000000"/>
                <w:sz w:val="20"/>
                <w:szCs w:val="20"/>
                <w:lang w:val="id-ID"/>
              </w:rPr>
              <w:t>Penerimaan Judul</w:t>
            </w:r>
          </w:p>
        </w:tc>
        <w:tc>
          <w:tcPr>
            <w:tcW w:w="526"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b/>
                <w:bCs/>
                <w:color w:val="000000"/>
                <w:sz w:val="20"/>
                <w:szCs w:val="2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r>
      <w:tr w:rsidR="00BA26B1" w:rsidRPr="000B3A74"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0B3A74" w:rsidRDefault="00BA26B1" w:rsidP="006F6C5A">
            <w:pPr>
              <w:rPr>
                <w:color w:val="000000"/>
                <w:sz w:val="20"/>
                <w:szCs w:val="20"/>
              </w:rPr>
            </w:pPr>
            <w:r w:rsidRPr="000B3A74">
              <w:rPr>
                <w:color w:val="000000"/>
                <w:sz w:val="20"/>
                <w:szCs w:val="20"/>
                <w:lang w:val="id-ID"/>
              </w:rPr>
              <w:t>Pengumpulan Data</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53"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b/>
                <w:bCs/>
                <w:color w:val="000000"/>
                <w:sz w:val="20"/>
                <w:szCs w:val="2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b/>
                <w:bCs/>
                <w:color w:val="000000"/>
                <w:sz w:val="20"/>
                <w:szCs w:val="20"/>
              </w:rPr>
            </w:pPr>
          </w:p>
        </w:tc>
      </w:tr>
      <w:tr w:rsidR="00BA26B1" w:rsidRPr="000B3A74"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0B3A74" w:rsidRDefault="00BA26B1" w:rsidP="006F6C5A">
            <w:pPr>
              <w:rPr>
                <w:color w:val="000000"/>
                <w:sz w:val="20"/>
                <w:szCs w:val="20"/>
              </w:rPr>
            </w:pPr>
            <w:r w:rsidRPr="000B3A74">
              <w:rPr>
                <w:color w:val="000000"/>
                <w:sz w:val="20"/>
                <w:szCs w:val="20"/>
                <w:lang w:val="id-ID"/>
              </w:rPr>
              <w:t>Pe</w:t>
            </w:r>
            <w:r w:rsidRPr="000B3A74">
              <w:rPr>
                <w:color w:val="000000"/>
                <w:sz w:val="20"/>
                <w:szCs w:val="20"/>
              </w:rPr>
              <w:t xml:space="preserve">rancangan </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53"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77"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88"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94"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b/>
                <w:bCs/>
                <w:color w:val="000000"/>
                <w:sz w:val="20"/>
                <w:szCs w:val="2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b/>
                <w:bCs/>
                <w:color w:val="000000"/>
                <w:sz w:val="20"/>
                <w:szCs w:val="20"/>
              </w:rPr>
            </w:pPr>
          </w:p>
        </w:tc>
      </w:tr>
      <w:tr w:rsidR="00BA26B1" w:rsidRPr="000B3A74"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0B3A74" w:rsidRDefault="00BA26B1" w:rsidP="006F6C5A">
            <w:pPr>
              <w:rPr>
                <w:color w:val="000000"/>
                <w:sz w:val="20"/>
                <w:szCs w:val="20"/>
              </w:rPr>
            </w:pPr>
            <w:r w:rsidRPr="000B3A74">
              <w:rPr>
                <w:color w:val="000000"/>
                <w:sz w:val="20"/>
                <w:szCs w:val="20"/>
                <w:lang w:eastAsia="id-ID"/>
              </w:rPr>
              <w:t>Pembuatan Alat</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77"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88"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94"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jc w:val="center"/>
              <w:rPr>
                <w:b/>
                <w:bCs/>
                <w:color w:val="000000"/>
                <w:sz w:val="20"/>
                <w:szCs w:val="20"/>
              </w:rPr>
            </w:pPr>
          </w:p>
        </w:tc>
      </w:tr>
      <w:tr w:rsidR="00BA26B1" w:rsidRPr="000B3A74" w:rsidTr="00BA26B1">
        <w:trPr>
          <w:trHeight w:val="300"/>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A26B1" w:rsidRPr="000B3A74" w:rsidRDefault="00BA26B1" w:rsidP="006F6C5A">
            <w:pPr>
              <w:rPr>
                <w:color w:val="000000"/>
                <w:sz w:val="20"/>
                <w:szCs w:val="20"/>
              </w:rPr>
            </w:pPr>
            <w:r w:rsidRPr="000B3A74">
              <w:rPr>
                <w:color w:val="000000"/>
                <w:sz w:val="20"/>
                <w:szCs w:val="20"/>
              </w:rPr>
              <w:t>Pengujian Alat</w:t>
            </w:r>
          </w:p>
        </w:tc>
        <w:tc>
          <w:tcPr>
            <w:tcW w:w="526"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53"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77"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88"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94" w:type="dxa"/>
            <w:tcBorders>
              <w:top w:val="nil"/>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69" w:type="dxa"/>
            <w:tcBorders>
              <w:top w:val="nil"/>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r>
      <w:tr w:rsidR="00BA26B1" w:rsidRPr="000B3A74"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0B3A74" w:rsidRDefault="00BA26B1" w:rsidP="006F6C5A">
            <w:pPr>
              <w:rPr>
                <w:color w:val="000000"/>
                <w:sz w:val="20"/>
                <w:szCs w:val="20"/>
              </w:rPr>
            </w:pPr>
            <w:r w:rsidRPr="000B3A74">
              <w:rPr>
                <w:color w:val="000000"/>
                <w:sz w:val="20"/>
                <w:szCs w:val="20"/>
              </w:rPr>
              <w:t>Analisa Data</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88"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94"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c>
          <w:tcPr>
            <w:tcW w:w="469"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r>
      <w:tr w:rsidR="00BA26B1" w:rsidRPr="000B3A74"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0B3A74" w:rsidRDefault="00BA26B1" w:rsidP="006F6C5A">
            <w:pPr>
              <w:rPr>
                <w:color w:val="000000"/>
                <w:sz w:val="20"/>
                <w:szCs w:val="20"/>
              </w:rPr>
            </w:pPr>
            <w:r w:rsidRPr="000B3A74">
              <w:rPr>
                <w:color w:val="000000"/>
                <w:sz w:val="20"/>
                <w:szCs w:val="20"/>
              </w:rPr>
              <w:t>Seminar</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69"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r>
      <w:tr w:rsidR="00BA26B1" w:rsidRPr="000B3A74" w:rsidTr="00BA26B1">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6B1" w:rsidRPr="000B3A74" w:rsidRDefault="00BA26B1" w:rsidP="006F6C5A">
            <w:pPr>
              <w:rPr>
                <w:color w:val="000000"/>
                <w:sz w:val="20"/>
                <w:szCs w:val="20"/>
              </w:rPr>
            </w:pPr>
            <w:r w:rsidRPr="000B3A74">
              <w:rPr>
                <w:color w:val="000000"/>
                <w:sz w:val="20"/>
                <w:szCs w:val="20"/>
              </w:rPr>
              <w:t>Revisi</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77"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BA26B1" w:rsidRPr="000B3A74" w:rsidRDefault="00BA26B1" w:rsidP="006F6C5A">
            <w:pPr>
              <w:rPr>
                <w:b/>
                <w:color w:val="000000"/>
                <w:sz w:val="20"/>
                <w:szCs w:val="20"/>
              </w:rPr>
            </w:pPr>
          </w:p>
        </w:tc>
        <w:tc>
          <w:tcPr>
            <w:tcW w:w="469" w:type="dxa"/>
            <w:tcBorders>
              <w:top w:val="single" w:sz="4" w:space="0" w:color="auto"/>
              <w:left w:val="nil"/>
              <w:bottom w:val="single" w:sz="4" w:space="0" w:color="auto"/>
              <w:right w:val="single" w:sz="4" w:space="0" w:color="auto"/>
            </w:tcBorders>
            <w:shd w:val="clear" w:color="auto" w:fill="0070C0"/>
            <w:noWrap/>
            <w:vAlign w:val="bottom"/>
            <w:hideMark/>
          </w:tcPr>
          <w:p w:rsidR="00BA26B1" w:rsidRPr="000B3A74" w:rsidRDefault="00BA26B1" w:rsidP="006F6C5A">
            <w:pPr>
              <w:rPr>
                <w:b/>
                <w:color w:val="000000"/>
                <w:sz w:val="20"/>
                <w:szCs w:val="20"/>
              </w:rPr>
            </w:pPr>
          </w:p>
        </w:tc>
      </w:tr>
    </w:tbl>
    <w:p w:rsidR="000B3A74" w:rsidRDefault="000B3A74"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062F25" w:rsidRDefault="00062F25" w:rsidP="00E24B3B">
      <w:pPr>
        <w:spacing w:line="360" w:lineRule="auto"/>
        <w:jc w:val="center"/>
        <w:rPr>
          <w:b/>
          <w:sz w:val="28"/>
          <w:szCs w:val="28"/>
        </w:rPr>
      </w:pPr>
    </w:p>
    <w:p w:rsidR="00E24B3B" w:rsidRPr="00A86235" w:rsidRDefault="003E2BDD" w:rsidP="00E24B3B">
      <w:pPr>
        <w:spacing w:line="360" w:lineRule="auto"/>
        <w:jc w:val="center"/>
        <w:rPr>
          <w:b/>
          <w:sz w:val="28"/>
          <w:szCs w:val="28"/>
        </w:rPr>
      </w:pPr>
      <w:r>
        <w:rPr>
          <w:b/>
          <w:sz w:val="28"/>
          <w:szCs w:val="28"/>
        </w:rPr>
        <w:t>DAF</w:t>
      </w:r>
      <w:r w:rsidR="00E24B3B" w:rsidRPr="00A86235">
        <w:rPr>
          <w:b/>
          <w:sz w:val="28"/>
          <w:szCs w:val="28"/>
        </w:rPr>
        <w:t>TAR  PUSTAKA</w:t>
      </w:r>
    </w:p>
    <w:p w:rsidR="00E24B3B" w:rsidRDefault="00E24B3B" w:rsidP="00E24B3B">
      <w:pPr>
        <w:spacing w:line="360" w:lineRule="auto"/>
        <w:jc w:val="center"/>
        <w:rPr>
          <w:b/>
        </w:rPr>
      </w:pPr>
    </w:p>
    <w:p w:rsidR="00E24B3B" w:rsidRPr="00026C5C" w:rsidRDefault="00E24B3B" w:rsidP="00E24B3B">
      <w:pPr>
        <w:ind w:left="720" w:hanging="720"/>
        <w:jc w:val="both"/>
        <w:rPr>
          <w:rStyle w:val="apple-style-span"/>
          <w:color w:val="000000"/>
        </w:rPr>
      </w:pPr>
    </w:p>
    <w:p w:rsidR="00E24B3B" w:rsidRDefault="00E24B3B" w:rsidP="002818B0">
      <w:pPr>
        <w:pStyle w:val="ListParagraph"/>
        <w:numPr>
          <w:ilvl w:val="0"/>
          <w:numId w:val="16"/>
        </w:numPr>
        <w:spacing w:line="480" w:lineRule="auto"/>
        <w:jc w:val="both"/>
        <w:rPr>
          <w:rStyle w:val="apple-style-span"/>
          <w:color w:val="000000"/>
        </w:rPr>
      </w:pPr>
      <w:r w:rsidRPr="00DD7DAF">
        <w:rPr>
          <w:rStyle w:val="apple-style-span"/>
          <w:color w:val="000000"/>
        </w:rPr>
        <w:t xml:space="preserve">Booch,G. Rumbaugh,J. </w:t>
      </w:r>
      <w:r w:rsidR="00A27796" w:rsidRPr="00DD7DAF">
        <w:rPr>
          <w:rStyle w:val="apple-style-span"/>
          <w:color w:val="000000"/>
        </w:rPr>
        <w:t xml:space="preserve">Jacobson,I,. 1999, </w:t>
      </w:r>
      <w:r w:rsidRPr="00DD7DAF">
        <w:rPr>
          <w:rStyle w:val="apple-converted-space"/>
          <w:color w:val="000000"/>
        </w:rPr>
        <w:t> </w:t>
      </w:r>
      <w:r w:rsidRPr="00DD7DAF">
        <w:rPr>
          <w:rStyle w:val="apple-style-span"/>
          <w:i/>
          <w:iCs/>
          <w:color w:val="000000"/>
        </w:rPr>
        <w:t>The Unified Modeling Language - User Guide.</w:t>
      </w:r>
      <w:r w:rsidRPr="00DD7DAF">
        <w:rPr>
          <w:rStyle w:val="apple-converted-space"/>
          <w:color w:val="000000"/>
        </w:rPr>
        <w:t> </w:t>
      </w:r>
      <w:r w:rsidRPr="00DD7DAF">
        <w:rPr>
          <w:rStyle w:val="apple-style-span"/>
          <w:color w:val="000000"/>
        </w:rPr>
        <w:t>Addison Wesley.</w:t>
      </w:r>
    </w:p>
    <w:p w:rsidR="00E27A19" w:rsidRDefault="00E27A19" w:rsidP="002818B0">
      <w:pPr>
        <w:pStyle w:val="ListParagraph"/>
        <w:numPr>
          <w:ilvl w:val="0"/>
          <w:numId w:val="16"/>
        </w:numPr>
        <w:spacing w:line="480" w:lineRule="auto"/>
        <w:jc w:val="both"/>
        <w:rPr>
          <w:rStyle w:val="apple-style-span"/>
          <w:color w:val="000000"/>
        </w:rPr>
      </w:pPr>
      <w:r>
        <w:rPr>
          <w:rStyle w:val="apple-style-span"/>
          <w:color w:val="000000"/>
        </w:rPr>
        <w:t xml:space="preserve">Filipovic D.Miomir, 2008, </w:t>
      </w:r>
      <w:r>
        <w:rPr>
          <w:rStyle w:val="apple-style-span"/>
          <w:i/>
          <w:color w:val="000000"/>
        </w:rPr>
        <w:t>Understanding Electronics Components</w:t>
      </w:r>
      <w:r>
        <w:rPr>
          <w:rStyle w:val="apple-style-span"/>
          <w:color w:val="000000"/>
        </w:rPr>
        <w:t xml:space="preserve">, </w:t>
      </w:r>
      <w:r w:rsidR="006864D2">
        <w:rPr>
          <w:rStyle w:val="apple-style-span"/>
          <w:color w:val="000000"/>
        </w:rPr>
        <w:t>Mikroelektronika.</w:t>
      </w:r>
    </w:p>
    <w:p w:rsidR="00741FFE" w:rsidRPr="00DD7DAF" w:rsidRDefault="00741FFE" w:rsidP="002818B0">
      <w:pPr>
        <w:pStyle w:val="ListParagraph"/>
        <w:numPr>
          <w:ilvl w:val="0"/>
          <w:numId w:val="16"/>
        </w:numPr>
        <w:spacing w:line="480" w:lineRule="auto"/>
        <w:jc w:val="both"/>
        <w:rPr>
          <w:color w:val="000000"/>
        </w:rPr>
      </w:pPr>
      <w:r>
        <w:rPr>
          <w:rStyle w:val="apple-style-span"/>
          <w:color w:val="000000"/>
        </w:rPr>
        <w:t xml:space="preserve">Forji Nurzaman, 2008, </w:t>
      </w:r>
      <w:r w:rsidRPr="00741FFE">
        <w:rPr>
          <w:bCs/>
          <w:i/>
        </w:rPr>
        <w:t xml:space="preserve">Rancang bangun pensaklaran lampu otomatis yang terhubung dengan HP menggunakan mikrokontroler ATMega 8535, </w:t>
      </w:r>
      <w:hyperlink r:id="rId29" w:history="1">
        <w:r w:rsidRPr="00741FFE">
          <w:rPr>
            <w:rStyle w:val="Hyperlink"/>
            <w:bCs/>
            <w:i/>
            <w:color w:val="auto"/>
          </w:rPr>
          <w:t>http://eprints.undip.ac.id/6086/1/RANCANG_BANGUN_PENSAKLARAN_LAMPU_OTOMATIS_YANG_TERHUBUNG_DENGAN_HP_MENGGUNAKAN_MIKROKONTROLER_ATMega8535.pdf</w:t>
        </w:r>
      </w:hyperlink>
      <w:r>
        <w:t>, diakses tanggal 21 Juli 2012, Manado</w:t>
      </w:r>
    </w:p>
    <w:p w:rsidR="00E24B3B" w:rsidRDefault="00E24B3B" w:rsidP="002818B0">
      <w:pPr>
        <w:pStyle w:val="ListParagraph"/>
        <w:numPr>
          <w:ilvl w:val="0"/>
          <w:numId w:val="16"/>
        </w:numPr>
        <w:autoSpaceDE w:val="0"/>
        <w:autoSpaceDN w:val="0"/>
        <w:adjustRightInd w:val="0"/>
        <w:spacing w:line="480" w:lineRule="auto"/>
        <w:jc w:val="both"/>
      </w:pPr>
      <w:r w:rsidRPr="006E5ABD">
        <w:t>Ken</w:t>
      </w:r>
      <w:r w:rsidR="00A27796">
        <w:t>dall, K. and Kendall, J., 2005,</w:t>
      </w:r>
      <w:r w:rsidRPr="00DD7DAF">
        <w:rPr>
          <w:i/>
          <w:iCs/>
        </w:rPr>
        <w:t>Systems  Analysis and Design</w:t>
      </w:r>
      <w:r w:rsidRPr="006E5ABD">
        <w:t>, 6th Ed. Prentice Hall.</w:t>
      </w:r>
    </w:p>
    <w:p w:rsidR="00B43F45" w:rsidRPr="001266EE" w:rsidRDefault="00B43F45" w:rsidP="002818B0">
      <w:pPr>
        <w:pStyle w:val="ListParagraph"/>
        <w:numPr>
          <w:ilvl w:val="0"/>
          <w:numId w:val="16"/>
        </w:numPr>
        <w:autoSpaceDE w:val="0"/>
        <w:autoSpaceDN w:val="0"/>
        <w:adjustRightInd w:val="0"/>
        <w:spacing w:line="480" w:lineRule="auto"/>
        <w:jc w:val="both"/>
      </w:pPr>
      <w:r>
        <w:t xml:space="preserve">Louise Matindas, 2012, </w:t>
      </w:r>
      <w:r>
        <w:rPr>
          <w:i/>
        </w:rPr>
        <w:t xml:space="preserve">Cara Budidaya Bunga Krisan, </w:t>
      </w:r>
      <w:r>
        <w:t>Badan Litbang Pertanian Sulawesi Utara.</w:t>
      </w:r>
    </w:p>
    <w:p w:rsidR="00E24B3B" w:rsidRDefault="00A27796" w:rsidP="002818B0">
      <w:pPr>
        <w:pStyle w:val="Bibliography"/>
        <w:numPr>
          <w:ilvl w:val="0"/>
          <w:numId w:val="16"/>
        </w:numPr>
        <w:spacing w:line="480" w:lineRule="auto"/>
        <w:contextualSpacing/>
        <w:rPr>
          <w:noProof/>
          <w:sz w:val="24"/>
          <w:szCs w:val="24"/>
        </w:rPr>
      </w:pPr>
      <w:r>
        <w:rPr>
          <w:noProof/>
          <w:sz w:val="24"/>
          <w:szCs w:val="24"/>
        </w:rPr>
        <w:t>Nugroho, A, 2010,</w:t>
      </w:r>
      <w:r w:rsidR="00E24B3B" w:rsidRPr="009A0332">
        <w:rPr>
          <w:i/>
          <w:iCs/>
          <w:noProof/>
          <w:sz w:val="24"/>
          <w:szCs w:val="24"/>
        </w:rPr>
        <w:t>Rekayasa Perangkat Lunak Berorientasi Objek dan USDP.</w:t>
      </w:r>
      <w:r w:rsidR="00E24B3B" w:rsidRPr="009A0332">
        <w:rPr>
          <w:noProof/>
          <w:sz w:val="24"/>
          <w:szCs w:val="24"/>
        </w:rPr>
        <w:t xml:space="preserve"> ANDI.</w:t>
      </w:r>
    </w:p>
    <w:p w:rsidR="003F5B11" w:rsidRDefault="003F5B11" w:rsidP="002818B0">
      <w:pPr>
        <w:pStyle w:val="Bibliography"/>
        <w:numPr>
          <w:ilvl w:val="0"/>
          <w:numId w:val="16"/>
        </w:numPr>
        <w:spacing w:line="480" w:lineRule="auto"/>
        <w:contextualSpacing/>
        <w:rPr>
          <w:noProof/>
          <w:sz w:val="24"/>
          <w:szCs w:val="24"/>
        </w:rPr>
      </w:pPr>
      <w:r>
        <w:rPr>
          <w:noProof/>
          <w:sz w:val="24"/>
          <w:szCs w:val="24"/>
        </w:rPr>
        <w:t xml:space="preserve">Nurhaeni Wijayanto, 2012, </w:t>
      </w:r>
      <w:r>
        <w:rPr>
          <w:i/>
          <w:noProof/>
          <w:sz w:val="24"/>
          <w:szCs w:val="24"/>
        </w:rPr>
        <w:t xml:space="preserve">Intensitas Cahaya, Suhu, kelembaban dan perakaran lateral mahoni, </w:t>
      </w:r>
      <w:r>
        <w:rPr>
          <w:noProof/>
          <w:sz w:val="24"/>
          <w:szCs w:val="24"/>
        </w:rPr>
        <w:t>Jurnal Silvikultur tropika vol.03 tanggal 01 April 2012, hal. 8-13</w:t>
      </w:r>
    </w:p>
    <w:p w:rsidR="00E24B3B" w:rsidRDefault="00E24B3B" w:rsidP="002818B0">
      <w:pPr>
        <w:pStyle w:val="Bibliography"/>
        <w:numPr>
          <w:ilvl w:val="0"/>
          <w:numId w:val="16"/>
        </w:numPr>
        <w:spacing w:line="480" w:lineRule="auto"/>
        <w:contextualSpacing/>
        <w:rPr>
          <w:noProof/>
          <w:sz w:val="24"/>
          <w:szCs w:val="24"/>
        </w:rPr>
      </w:pPr>
      <w:r w:rsidRPr="001266EE">
        <w:rPr>
          <w:sz w:val="24"/>
          <w:szCs w:val="24"/>
        </w:rPr>
        <w:t xml:space="preserve">Oetomo, Budi Sutedjo Dharma, 2006, </w:t>
      </w:r>
      <w:r w:rsidRPr="001266EE">
        <w:rPr>
          <w:i/>
          <w:sz w:val="24"/>
          <w:szCs w:val="24"/>
        </w:rPr>
        <w:t>Perencanaan dan Pembangunan Sistem Informasi</w:t>
      </w:r>
      <w:r w:rsidRPr="001266EE">
        <w:rPr>
          <w:sz w:val="24"/>
          <w:szCs w:val="24"/>
        </w:rPr>
        <w:t>, ANDI, Yogyakarta.</w:t>
      </w:r>
    </w:p>
    <w:p w:rsidR="00E24B3B" w:rsidRDefault="00A27796" w:rsidP="002818B0">
      <w:pPr>
        <w:pStyle w:val="Bibliography"/>
        <w:numPr>
          <w:ilvl w:val="0"/>
          <w:numId w:val="16"/>
        </w:numPr>
        <w:spacing w:line="480" w:lineRule="auto"/>
        <w:contextualSpacing/>
        <w:rPr>
          <w:noProof/>
          <w:sz w:val="24"/>
          <w:szCs w:val="24"/>
        </w:rPr>
      </w:pPr>
      <w:r>
        <w:rPr>
          <w:noProof/>
          <w:sz w:val="24"/>
          <w:szCs w:val="24"/>
        </w:rPr>
        <w:t>Pressman, R. S, 2010</w:t>
      </w:r>
      <w:r w:rsidR="00E24B3B" w:rsidRPr="009A0332">
        <w:rPr>
          <w:noProof/>
          <w:sz w:val="24"/>
          <w:szCs w:val="24"/>
        </w:rPr>
        <w:t xml:space="preserve">. </w:t>
      </w:r>
      <w:r w:rsidR="00E24B3B" w:rsidRPr="009A0332">
        <w:rPr>
          <w:i/>
          <w:iCs/>
          <w:noProof/>
          <w:sz w:val="24"/>
          <w:szCs w:val="24"/>
        </w:rPr>
        <w:t>Software Engineering: A Practitioner's Approach, Seventh Edition.</w:t>
      </w:r>
      <w:r w:rsidR="00E24B3B" w:rsidRPr="009A0332">
        <w:rPr>
          <w:noProof/>
          <w:sz w:val="24"/>
          <w:szCs w:val="24"/>
        </w:rPr>
        <w:t xml:space="preserve"> New York: McGraw-Hill.</w:t>
      </w:r>
    </w:p>
    <w:p w:rsidR="00987A46" w:rsidRPr="00987A46" w:rsidRDefault="00987A46" w:rsidP="002818B0">
      <w:pPr>
        <w:pStyle w:val="Heading1"/>
        <w:numPr>
          <w:ilvl w:val="0"/>
          <w:numId w:val="16"/>
        </w:numPr>
        <w:jc w:val="both"/>
        <w:rPr>
          <w:sz w:val="24"/>
          <w:szCs w:val="24"/>
        </w:rPr>
      </w:pPr>
      <w:r>
        <w:rPr>
          <w:sz w:val="24"/>
          <w:szCs w:val="24"/>
        </w:rPr>
        <w:t xml:space="preserve">Prih Sumardjati, 2008, </w:t>
      </w:r>
      <w:r w:rsidR="00841110">
        <w:rPr>
          <w:i/>
          <w:sz w:val="24"/>
          <w:szCs w:val="24"/>
        </w:rPr>
        <w:t>Teknik Pemanfaatan Tenaga Listrik.</w:t>
      </w:r>
    </w:p>
    <w:p w:rsidR="00401D2B" w:rsidRDefault="00401D2B" w:rsidP="002818B0">
      <w:pPr>
        <w:pStyle w:val="Heading1"/>
        <w:numPr>
          <w:ilvl w:val="0"/>
          <w:numId w:val="16"/>
        </w:numPr>
        <w:jc w:val="both"/>
        <w:rPr>
          <w:sz w:val="24"/>
          <w:szCs w:val="24"/>
        </w:rPr>
      </w:pPr>
      <w:r w:rsidRPr="00401D2B">
        <w:rPr>
          <w:bCs/>
          <w:color w:val="000000"/>
          <w:sz w:val="24"/>
          <w:szCs w:val="24"/>
          <w:shd w:val="clear" w:color="auto" w:fill="FFFFFF"/>
        </w:rPr>
        <w:t xml:space="preserve">Putradi, A.K, 2011, </w:t>
      </w:r>
      <w:r w:rsidRPr="00401D2B">
        <w:rPr>
          <w:bCs/>
          <w:i/>
          <w:color w:val="000000"/>
          <w:sz w:val="24"/>
          <w:szCs w:val="24"/>
          <w:shd w:val="clear" w:color="auto" w:fill="FFFFFF"/>
        </w:rPr>
        <w:t>Perancangan dan Pembuatan Sistem Pengendali Intensitas Cahaya pada Suatu Ruangan Berbasis Mikrokontroller</w:t>
      </w:r>
      <w:r>
        <w:rPr>
          <w:bCs/>
          <w:color w:val="000000"/>
          <w:sz w:val="24"/>
          <w:szCs w:val="24"/>
          <w:shd w:val="clear" w:color="auto" w:fill="FFFFFF"/>
        </w:rPr>
        <w:t xml:space="preserve">, </w:t>
      </w:r>
      <w:hyperlink r:id="rId30" w:history="1">
        <w:r w:rsidRPr="00401D2B">
          <w:rPr>
            <w:rStyle w:val="Hyperlink"/>
            <w:i/>
            <w:color w:val="auto"/>
            <w:sz w:val="24"/>
            <w:szCs w:val="24"/>
          </w:rPr>
          <w:t>http://digilib.its.ac.id/ITS-NonDegree-3100011044627-/16832</w:t>
        </w:r>
      </w:hyperlink>
      <w:r>
        <w:rPr>
          <w:i/>
          <w:sz w:val="24"/>
          <w:szCs w:val="24"/>
        </w:rPr>
        <w:t xml:space="preserve">, </w:t>
      </w:r>
      <w:r>
        <w:rPr>
          <w:sz w:val="24"/>
          <w:szCs w:val="24"/>
        </w:rPr>
        <w:t>diakses tanggal 4 September 2012, Makassar.</w:t>
      </w:r>
    </w:p>
    <w:p w:rsidR="005E6495" w:rsidRPr="005E6495" w:rsidRDefault="005E6495" w:rsidP="005E6495"/>
    <w:p w:rsidR="00E24B3B" w:rsidRDefault="00E24B3B" w:rsidP="002818B0">
      <w:pPr>
        <w:pStyle w:val="ListParagraph"/>
        <w:numPr>
          <w:ilvl w:val="0"/>
          <w:numId w:val="16"/>
        </w:numPr>
        <w:spacing w:line="480" w:lineRule="auto"/>
        <w:jc w:val="both"/>
      </w:pPr>
      <w:r w:rsidRPr="001266EE">
        <w:t xml:space="preserve">Setiawan, Rachmad, 2006, </w:t>
      </w:r>
      <w:r w:rsidRPr="00DD7DAF">
        <w:rPr>
          <w:i/>
        </w:rPr>
        <w:t>Mikrokontroler MCS-51</w:t>
      </w:r>
      <w:r w:rsidRPr="001266EE">
        <w:t xml:space="preserve">, Cetakan </w:t>
      </w:r>
      <w:r>
        <w:t>Pertama, Graha Ilmu, Yogyakarta.</w:t>
      </w:r>
    </w:p>
    <w:p w:rsidR="003F5B11" w:rsidRDefault="003F5B11" w:rsidP="003F5B11">
      <w:pPr>
        <w:pStyle w:val="ListParagraph"/>
      </w:pPr>
    </w:p>
    <w:p w:rsidR="003F5B11" w:rsidRDefault="003F5B11" w:rsidP="002818B0">
      <w:pPr>
        <w:pStyle w:val="ListParagraph"/>
        <w:numPr>
          <w:ilvl w:val="0"/>
          <w:numId w:val="16"/>
        </w:numPr>
        <w:spacing w:line="480" w:lineRule="auto"/>
        <w:jc w:val="both"/>
      </w:pPr>
      <w:r>
        <w:t xml:space="preserve">Suyanto Arifin, 2007, </w:t>
      </w:r>
      <w:r>
        <w:rPr>
          <w:i/>
        </w:rPr>
        <w:t xml:space="preserve">Pengaruh Cahaya Matahari dan Triakontanol terhadap bayam, </w:t>
      </w:r>
      <w:r>
        <w:t>Jurnal Agronomi Vol.11 no.1</w:t>
      </w:r>
    </w:p>
    <w:p w:rsidR="00741FFE" w:rsidRDefault="00741FFE" w:rsidP="00741FFE">
      <w:pPr>
        <w:pStyle w:val="ListParagraph"/>
      </w:pPr>
    </w:p>
    <w:p w:rsidR="00741FFE" w:rsidRPr="005E6495" w:rsidRDefault="00741FFE" w:rsidP="002818B0">
      <w:pPr>
        <w:pStyle w:val="ListParagraph"/>
        <w:numPr>
          <w:ilvl w:val="0"/>
          <w:numId w:val="16"/>
        </w:numPr>
        <w:spacing w:line="480" w:lineRule="auto"/>
        <w:jc w:val="both"/>
        <w:rPr>
          <w:i/>
        </w:rPr>
      </w:pPr>
      <w:r>
        <w:t xml:space="preserve">Situngkir, 2010, </w:t>
      </w:r>
      <w:r w:rsidRPr="00741FFE">
        <w:rPr>
          <w:i/>
          <w:color w:val="252645"/>
          <w:shd w:val="clear" w:color="auto" w:fill="FFFFFF"/>
        </w:rPr>
        <w:t>Pengendalian Lampu Pada Ruangan Berbasis Mikrokontroler AT89551</w:t>
      </w:r>
      <w:r>
        <w:rPr>
          <w:i/>
          <w:color w:val="252645"/>
          <w:shd w:val="clear" w:color="auto" w:fill="FFFFFF"/>
        </w:rPr>
        <w:t>,</w:t>
      </w:r>
      <w:r>
        <w:rPr>
          <w:i/>
        </w:rPr>
        <w:t xml:space="preserve"> </w:t>
      </w:r>
      <w:hyperlink r:id="rId31" w:history="1">
        <w:r w:rsidRPr="00741FFE">
          <w:rPr>
            <w:rStyle w:val="Hyperlink"/>
            <w:i/>
            <w:color w:val="auto"/>
          </w:rPr>
          <w:t>http://repository.usu.ac.id/handle/123456789/17984</w:t>
        </w:r>
      </w:hyperlink>
      <w:r>
        <w:t xml:space="preserve">, </w:t>
      </w:r>
      <w:r>
        <w:rPr>
          <w:i/>
        </w:rPr>
        <w:t xml:space="preserve">, </w:t>
      </w:r>
      <w:r>
        <w:t>diakses tanggal 8 September 2012, Makassar</w:t>
      </w:r>
    </w:p>
    <w:p w:rsidR="00E24B3B" w:rsidRDefault="00E24B3B" w:rsidP="002818B0">
      <w:pPr>
        <w:pStyle w:val="ListParagraph"/>
        <w:numPr>
          <w:ilvl w:val="0"/>
          <w:numId w:val="16"/>
        </w:numPr>
        <w:spacing w:line="480" w:lineRule="auto"/>
        <w:jc w:val="both"/>
      </w:pPr>
      <w:r w:rsidRPr="001266EE">
        <w:t xml:space="preserve">Sujadi, MT, 2005, </w:t>
      </w:r>
      <w:r w:rsidRPr="00DD7DAF">
        <w:rPr>
          <w:i/>
        </w:rPr>
        <w:t>Teori dan Aplikasi Mikrokontroler</w:t>
      </w:r>
      <w:r w:rsidRPr="001266EE">
        <w:t>, Cetakan Pe</w:t>
      </w:r>
      <w:r>
        <w:t>r</w:t>
      </w:r>
      <w:r w:rsidRPr="001266EE">
        <w:t xml:space="preserve">tama, Graha Ilmu, Yogyakarta. </w:t>
      </w:r>
    </w:p>
    <w:p w:rsidR="00534A67" w:rsidRPr="00753F7C" w:rsidRDefault="002217AF" w:rsidP="002818B0">
      <w:pPr>
        <w:pStyle w:val="NormalWeb"/>
        <w:numPr>
          <w:ilvl w:val="0"/>
          <w:numId w:val="16"/>
        </w:numPr>
        <w:spacing w:after="0" w:afterAutospacing="0" w:line="360" w:lineRule="auto"/>
        <w:jc w:val="both"/>
        <w:rPr>
          <w:i/>
        </w:rPr>
      </w:pPr>
      <w:hyperlink r:id="rId32" w:history="1">
        <w:r w:rsidR="00534A67" w:rsidRPr="00753F7C">
          <w:rPr>
            <w:rStyle w:val="Hyperlink"/>
            <w:i/>
            <w:color w:val="auto"/>
          </w:rPr>
          <w:t>http://sulut.litbang.deptan.go.id/</w:t>
        </w:r>
      </w:hyperlink>
    </w:p>
    <w:p w:rsidR="000F7259" w:rsidRDefault="000F7259" w:rsidP="000F7259">
      <w:pPr>
        <w:pStyle w:val="NormalWeb"/>
        <w:spacing w:after="0" w:afterAutospacing="0" w:line="360" w:lineRule="auto"/>
        <w:ind w:left="360"/>
        <w:jc w:val="both"/>
      </w:pPr>
    </w:p>
    <w:p w:rsidR="00E22111" w:rsidRDefault="00E22111" w:rsidP="00E22111">
      <w:pPr>
        <w:pStyle w:val="NormalWeb"/>
        <w:spacing w:after="0" w:afterAutospacing="0" w:line="360" w:lineRule="auto"/>
        <w:ind w:left="720"/>
        <w:jc w:val="both"/>
      </w:pPr>
    </w:p>
    <w:p w:rsidR="00E24B3B" w:rsidRDefault="00E24B3B" w:rsidP="0026487E">
      <w:pPr>
        <w:jc w:val="center"/>
        <w:rPr>
          <w:rFonts w:ascii="Arial" w:hAnsi="Arial" w:cs="Arial"/>
          <w:b/>
          <w:color w:val="000000"/>
          <w:sz w:val="32"/>
          <w:szCs w:val="32"/>
        </w:rPr>
      </w:pPr>
    </w:p>
    <w:sectPr w:rsidR="00E24B3B" w:rsidSect="00427E48">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C1" w:rsidRDefault="00DF00C1" w:rsidP="003C54B8">
      <w:r>
        <w:separator/>
      </w:r>
    </w:p>
  </w:endnote>
  <w:endnote w:type="continuationSeparator" w:id="1">
    <w:p w:rsidR="00DF00C1" w:rsidRDefault="00DF00C1" w:rsidP="003C5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E2" w:rsidRDefault="002217AF" w:rsidP="00957F8C">
    <w:pPr>
      <w:pStyle w:val="Footer"/>
      <w:framePr w:wrap="around" w:vAnchor="text" w:hAnchor="margin" w:xAlign="center" w:y="1"/>
      <w:rPr>
        <w:rStyle w:val="PageNumber"/>
      </w:rPr>
    </w:pPr>
    <w:r>
      <w:rPr>
        <w:rStyle w:val="PageNumber"/>
      </w:rPr>
      <w:fldChar w:fldCharType="begin"/>
    </w:r>
    <w:r w:rsidR="00183BE2">
      <w:rPr>
        <w:rStyle w:val="PageNumber"/>
      </w:rPr>
      <w:instrText xml:space="preserve">PAGE  </w:instrText>
    </w:r>
    <w:r>
      <w:rPr>
        <w:rStyle w:val="PageNumber"/>
      </w:rPr>
      <w:fldChar w:fldCharType="end"/>
    </w:r>
  </w:p>
  <w:p w:rsidR="00183BE2" w:rsidRDefault="00183B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0891"/>
      <w:docPartObj>
        <w:docPartGallery w:val="Page Numbers (Bottom of Page)"/>
        <w:docPartUnique/>
      </w:docPartObj>
    </w:sdtPr>
    <w:sdtContent>
      <w:p w:rsidR="00183BE2" w:rsidRDefault="002217AF">
        <w:pPr>
          <w:pStyle w:val="Footer"/>
          <w:jc w:val="center"/>
        </w:pPr>
        <w:fldSimple w:instr=" PAGE   \* MERGEFORMAT ">
          <w:r w:rsidR="00DF00C1">
            <w:rPr>
              <w:noProof/>
            </w:rPr>
            <w:t>1</w:t>
          </w:r>
        </w:fldSimple>
      </w:p>
    </w:sdtContent>
  </w:sdt>
  <w:p w:rsidR="00183BE2" w:rsidRDefault="00183B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C1" w:rsidRDefault="00DF00C1" w:rsidP="003C54B8">
      <w:r>
        <w:separator/>
      </w:r>
    </w:p>
  </w:footnote>
  <w:footnote w:type="continuationSeparator" w:id="1">
    <w:p w:rsidR="00DF00C1" w:rsidRDefault="00DF00C1" w:rsidP="003C5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683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94227"/>
    <w:multiLevelType w:val="multilevel"/>
    <w:tmpl w:val="C43E3544"/>
    <w:lvl w:ilvl="0">
      <w:start w:val="1"/>
      <w:numFmt w:val="decimal"/>
      <w:lvlText w:val="%1"/>
      <w:lvlJc w:val="left"/>
      <w:pPr>
        <w:tabs>
          <w:tab w:val="num" w:pos="360"/>
        </w:tabs>
        <w:ind w:left="360" w:hanging="360"/>
      </w:pPr>
      <w:rPr>
        <w:rFonts w:cs="Times New Roman" w:hint="default"/>
      </w:rPr>
    </w:lvl>
    <w:lvl w:ilvl="1">
      <w:start w:val="1"/>
      <w:numFmt w:val="decimal"/>
      <w:pStyle w:val="judul2"/>
      <w:lvlText w:val="%1.%2"/>
      <w:lvlJc w:val="left"/>
      <w:pPr>
        <w:tabs>
          <w:tab w:val="num" w:pos="5310"/>
        </w:tabs>
        <w:ind w:left="5310" w:hanging="360"/>
      </w:pPr>
      <w:rPr>
        <w:rFonts w:cs="Times New Roman" w:hint="default"/>
      </w:rPr>
    </w:lvl>
    <w:lvl w:ilvl="2">
      <w:start w:val="1"/>
      <w:numFmt w:val="decimal"/>
      <w:pStyle w:val="subjudu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3690"/>
        </w:tabs>
        <w:ind w:left="3690" w:hanging="144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5160"/>
        </w:tabs>
        <w:ind w:left="5160" w:hanging="2160"/>
      </w:pPr>
      <w:rPr>
        <w:rFonts w:cs="Times New Roman" w:hint="default"/>
      </w:rPr>
    </w:lvl>
  </w:abstractNum>
  <w:abstractNum w:abstractNumId="2">
    <w:nsid w:val="03DA7432"/>
    <w:multiLevelType w:val="hybridMultilevel"/>
    <w:tmpl w:val="9CDC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55714"/>
    <w:multiLevelType w:val="multilevel"/>
    <w:tmpl w:val="640A7448"/>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ascii="Arial" w:hAnsi="Arial" w:cs="Arial" w:hint="default"/>
        <w:b/>
        <w:color w:val="000000"/>
        <w:sz w:val="20"/>
      </w:rPr>
    </w:lvl>
    <w:lvl w:ilvl="2">
      <w:start w:val="1"/>
      <w:numFmt w:val="decimal"/>
      <w:isLgl/>
      <w:lvlText w:val="%1.%2.%3."/>
      <w:lvlJc w:val="left"/>
      <w:pPr>
        <w:ind w:left="720" w:hanging="720"/>
      </w:pPr>
      <w:rPr>
        <w:rFonts w:ascii="Arial" w:hAnsi="Arial" w:cs="Arial" w:hint="default"/>
        <w:b/>
        <w:color w:val="000000"/>
        <w:sz w:val="20"/>
      </w:rPr>
    </w:lvl>
    <w:lvl w:ilvl="3">
      <w:start w:val="1"/>
      <w:numFmt w:val="decimal"/>
      <w:isLgl/>
      <w:lvlText w:val="%1.%2.%3.%4."/>
      <w:lvlJc w:val="left"/>
      <w:pPr>
        <w:ind w:left="720" w:hanging="720"/>
      </w:pPr>
      <w:rPr>
        <w:rFonts w:ascii="Arial" w:hAnsi="Arial" w:cs="Arial" w:hint="default"/>
        <w:b/>
        <w:color w:val="000000"/>
        <w:sz w:val="20"/>
      </w:rPr>
    </w:lvl>
    <w:lvl w:ilvl="4">
      <w:start w:val="1"/>
      <w:numFmt w:val="decimal"/>
      <w:isLgl/>
      <w:lvlText w:val="%1.%2.%3.%4.%5."/>
      <w:lvlJc w:val="left"/>
      <w:pPr>
        <w:ind w:left="1080" w:hanging="1080"/>
      </w:pPr>
      <w:rPr>
        <w:rFonts w:ascii="Arial" w:hAnsi="Arial" w:cs="Arial" w:hint="default"/>
        <w:b/>
        <w:color w:val="000000"/>
        <w:sz w:val="20"/>
      </w:rPr>
    </w:lvl>
    <w:lvl w:ilvl="5">
      <w:start w:val="1"/>
      <w:numFmt w:val="decimal"/>
      <w:isLgl/>
      <w:lvlText w:val="%1.%2.%3.%4.%5.%6."/>
      <w:lvlJc w:val="left"/>
      <w:pPr>
        <w:ind w:left="1080" w:hanging="1080"/>
      </w:pPr>
      <w:rPr>
        <w:rFonts w:ascii="Arial" w:hAnsi="Arial" w:cs="Arial" w:hint="default"/>
        <w:b/>
        <w:color w:val="000000"/>
        <w:sz w:val="20"/>
      </w:rPr>
    </w:lvl>
    <w:lvl w:ilvl="6">
      <w:start w:val="1"/>
      <w:numFmt w:val="decimal"/>
      <w:isLgl/>
      <w:lvlText w:val="%1.%2.%3.%4.%5.%6.%7."/>
      <w:lvlJc w:val="left"/>
      <w:pPr>
        <w:ind w:left="1440" w:hanging="1440"/>
      </w:pPr>
      <w:rPr>
        <w:rFonts w:ascii="Arial" w:hAnsi="Arial" w:cs="Arial" w:hint="default"/>
        <w:b/>
        <w:color w:val="000000"/>
        <w:sz w:val="20"/>
      </w:rPr>
    </w:lvl>
    <w:lvl w:ilvl="7">
      <w:start w:val="1"/>
      <w:numFmt w:val="decimal"/>
      <w:isLgl/>
      <w:lvlText w:val="%1.%2.%3.%4.%5.%6.%7.%8."/>
      <w:lvlJc w:val="left"/>
      <w:pPr>
        <w:ind w:left="1440" w:hanging="1440"/>
      </w:pPr>
      <w:rPr>
        <w:rFonts w:ascii="Arial" w:hAnsi="Arial" w:cs="Arial" w:hint="default"/>
        <w:b/>
        <w:color w:val="000000"/>
        <w:sz w:val="20"/>
      </w:rPr>
    </w:lvl>
    <w:lvl w:ilvl="8">
      <w:start w:val="1"/>
      <w:numFmt w:val="decimal"/>
      <w:isLgl/>
      <w:lvlText w:val="%1.%2.%3.%4.%5.%6.%7.%8.%9."/>
      <w:lvlJc w:val="left"/>
      <w:pPr>
        <w:ind w:left="1800" w:hanging="1800"/>
      </w:pPr>
      <w:rPr>
        <w:rFonts w:ascii="Arial" w:hAnsi="Arial" w:cs="Arial" w:hint="default"/>
        <w:b/>
        <w:color w:val="000000"/>
        <w:sz w:val="20"/>
      </w:rPr>
    </w:lvl>
  </w:abstractNum>
  <w:abstractNum w:abstractNumId="4">
    <w:nsid w:val="06B62ABA"/>
    <w:multiLevelType w:val="singleLevel"/>
    <w:tmpl w:val="2B662CD8"/>
    <w:lvl w:ilvl="0">
      <w:start w:val="1"/>
      <w:numFmt w:val="decimal"/>
      <w:pStyle w:val="Heading4"/>
      <w:lvlText w:val="%1."/>
      <w:lvlJc w:val="left"/>
      <w:pPr>
        <w:tabs>
          <w:tab w:val="num" w:pos="360"/>
        </w:tabs>
        <w:ind w:left="360" w:hanging="360"/>
      </w:pPr>
    </w:lvl>
  </w:abstractNum>
  <w:abstractNum w:abstractNumId="5">
    <w:nsid w:val="0D1D3F38"/>
    <w:multiLevelType w:val="hybridMultilevel"/>
    <w:tmpl w:val="F460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B3AFE"/>
    <w:multiLevelType w:val="hybridMultilevel"/>
    <w:tmpl w:val="6F50EF82"/>
    <w:lvl w:ilvl="0" w:tplc="A1549804">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F0B1296"/>
    <w:multiLevelType w:val="hybridMultilevel"/>
    <w:tmpl w:val="7F36D510"/>
    <w:lvl w:ilvl="0" w:tplc="9AFE79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7F1260"/>
    <w:multiLevelType w:val="hybridMultilevel"/>
    <w:tmpl w:val="B87E38BA"/>
    <w:lvl w:ilvl="0" w:tplc="EF2AC1CC">
      <w:start w:val="1"/>
      <w:numFmt w:val="decimal"/>
      <w:pStyle w:val="Numbering"/>
      <w:lvlText w:val="%1."/>
      <w:lvlJc w:val="left"/>
      <w:pPr>
        <w:tabs>
          <w:tab w:val="num" w:pos="720"/>
        </w:tabs>
        <w:ind w:left="720" w:hanging="436"/>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23064904"/>
    <w:multiLevelType w:val="singleLevel"/>
    <w:tmpl w:val="E3AA84F6"/>
    <w:lvl w:ilvl="0">
      <w:start w:val="1"/>
      <w:numFmt w:val="decimal"/>
      <w:lvlText w:val="%1."/>
      <w:legacy w:legacy="1" w:legacySpace="0" w:legacyIndent="370"/>
      <w:lvlJc w:val="left"/>
      <w:rPr>
        <w:rFonts w:ascii="Times New Roman" w:hAnsi="Times New Roman" w:cs="Times New Roman" w:hint="default"/>
      </w:rPr>
    </w:lvl>
  </w:abstractNum>
  <w:abstractNum w:abstractNumId="10">
    <w:nsid w:val="24CB2CD0"/>
    <w:multiLevelType w:val="hybridMultilevel"/>
    <w:tmpl w:val="5B125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10597"/>
    <w:multiLevelType w:val="multilevel"/>
    <w:tmpl w:val="158276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A6A4443"/>
    <w:multiLevelType w:val="multilevel"/>
    <w:tmpl w:val="1AAEEC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EA05104"/>
    <w:multiLevelType w:val="multilevel"/>
    <w:tmpl w:val="759411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071767D"/>
    <w:multiLevelType w:val="singleLevel"/>
    <w:tmpl w:val="C77A2964"/>
    <w:lvl w:ilvl="0">
      <w:start w:val="1"/>
      <w:numFmt w:val="decimal"/>
      <w:lvlText w:val="%1."/>
      <w:legacy w:legacy="1" w:legacySpace="0" w:legacyIndent="374"/>
      <w:lvlJc w:val="left"/>
      <w:rPr>
        <w:rFonts w:ascii="Times New Roman" w:hAnsi="Times New Roman" w:cs="Times New Roman" w:hint="default"/>
      </w:rPr>
    </w:lvl>
  </w:abstractNum>
  <w:abstractNum w:abstractNumId="15">
    <w:nsid w:val="46445571"/>
    <w:multiLevelType w:val="hybridMultilevel"/>
    <w:tmpl w:val="971C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F3154"/>
    <w:multiLevelType w:val="multilevel"/>
    <w:tmpl w:val="63787692"/>
    <w:lvl w:ilvl="0">
      <w:start w:val="1"/>
      <w:numFmt w:val="decimal"/>
      <w:lvlText w:val="%1."/>
      <w:lvlJc w:val="left"/>
      <w:pPr>
        <w:ind w:left="108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nsid w:val="4C372CC7"/>
    <w:multiLevelType w:val="hybridMultilevel"/>
    <w:tmpl w:val="173A56A4"/>
    <w:lvl w:ilvl="0" w:tplc="6AB07E06">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57DA10CA"/>
    <w:multiLevelType w:val="hybridMultilevel"/>
    <w:tmpl w:val="D1228F3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B8B1CCD"/>
    <w:multiLevelType w:val="hybridMultilevel"/>
    <w:tmpl w:val="C27823F6"/>
    <w:lvl w:ilvl="0" w:tplc="D21046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31621A7"/>
    <w:multiLevelType w:val="hybridMultilevel"/>
    <w:tmpl w:val="C24A4B7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905FE9"/>
    <w:multiLevelType w:val="hybridMultilevel"/>
    <w:tmpl w:val="6DC8FB42"/>
    <w:lvl w:ilvl="0" w:tplc="6AB07E0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9F6F36"/>
    <w:multiLevelType w:val="hybridMultilevel"/>
    <w:tmpl w:val="5804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0C3C1C"/>
    <w:multiLevelType w:val="hybridMultilevel"/>
    <w:tmpl w:val="ED88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E0552E"/>
    <w:multiLevelType w:val="multilevel"/>
    <w:tmpl w:val="4D5C113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5">
    <w:nsid w:val="74792595"/>
    <w:multiLevelType w:val="hybridMultilevel"/>
    <w:tmpl w:val="86B44B7E"/>
    <w:lvl w:ilvl="0" w:tplc="A98E26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69759C"/>
    <w:multiLevelType w:val="multilevel"/>
    <w:tmpl w:val="81A2B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FD4BA4"/>
    <w:multiLevelType w:val="multilevel"/>
    <w:tmpl w:val="0E3C886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4"/>
    <w:lvlOverride w:ilvl="0">
      <w:startOverride w:val="1"/>
    </w:lvlOverride>
  </w:num>
  <w:num w:numId="2">
    <w:abstractNumId w:val="8"/>
  </w:num>
  <w:num w:numId="3">
    <w:abstractNumId w:val="0"/>
  </w:num>
  <w:num w:numId="4">
    <w:abstractNumId w:val="1"/>
  </w:num>
  <w:num w:numId="5">
    <w:abstractNumId w:val="16"/>
  </w:num>
  <w:num w:numId="6">
    <w:abstractNumId w:val="6"/>
  </w:num>
  <w:num w:numId="7">
    <w:abstractNumId w:val="26"/>
  </w:num>
  <w:num w:numId="8">
    <w:abstractNumId w:val="13"/>
  </w:num>
  <w:num w:numId="9">
    <w:abstractNumId w:val="12"/>
  </w:num>
  <w:num w:numId="10">
    <w:abstractNumId w:val="27"/>
  </w:num>
  <w:num w:numId="11">
    <w:abstractNumId w:val="14"/>
  </w:num>
  <w:num w:numId="12">
    <w:abstractNumId w:val="14"/>
    <w:lvlOverride w:ilvl="0">
      <w:lvl w:ilvl="0">
        <w:start w:val="6"/>
        <w:numFmt w:val="decimal"/>
        <w:lvlText w:val="%1."/>
        <w:legacy w:legacy="1" w:legacySpace="0" w:legacyIndent="365"/>
        <w:lvlJc w:val="left"/>
        <w:rPr>
          <w:rFonts w:ascii="Times New Roman" w:hAnsi="Times New Roman" w:cs="Times New Roman" w:hint="default"/>
        </w:rPr>
      </w:lvl>
    </w:lvlOverride>
  </w:num>
  <w:num w:numId="13">
    <w:abstractNumId w:val="9"/>
  </w:num>
  <w:num w:numId="14">
    <w:abstractNumId w:val="2"/>
  </w:num>
  <w:num w:numId="15">
    <w:abstractNumId w:val="3"/>
  </w:num>
  <w:num w:numId="16">
    <w:abstractNumId w:val="22"/>
  </w:num>
  <w:num w:numId="17">
    <w:abstractNumId w:val="11"/>
  </w:num>
  <w:num w:numId="18">
    <w:abstractNumId w:val="10"/>
  </w:num>
  <w:num w:numId="19">
    <w:abstractNumId w:val="23"/>
  </w:num>
  <w:num w:numId="20">
    <w:abstractNumId w:val="2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5"/>
  </w:num>
  <w:num w:numId="25">
    <w:abstractNumId w:val="5"/>
  </w:num>
  <w:num w:numId="26">
    <w:abstractNumId w:val="7"/>
  </w:num>
  <w:num w:numId="27">
    <w:abstractNumId w:val="19"/>
  </w:num>
  <w:num w:numId="28">
    <w:abstractNumId w:val="21"/>
  </w:num>
  <w:num w:numId="29">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26487E"/>
    <w:rsid w:val="00006BCE"/>
    <w:rsid w:val="00006EAA"/>
    <w:rsid w:val="00015BB5"/>
    <w:rsid w:val="000168BC"/>
    <w:rsid w:val="00017593"/>
    <w:rsid w:val="00025A07"/>
    <w:rsid w:val="00041076"/>
    <w:rsid w:val="0004613C"/>
    <w:rsid w:val="00052339"/>
    <w:rsid w:val="00054F23"/>
    <w:rsid w:val="00062F25"/>
    <w:rsid w:val="000658F2"/>
    <w:rsid w:val="000700B7"/>
    <w:rsid w:val="00073CFB"/>
    <w:rsid w:val="00076734"/>
    <w:rsid w:val="000768EE"/>
    <w:rsid w:val="000A692D"/>
    <w:rsid w:val="000B2C26"/>
    <w:rsid w:val="000B3239"/>
    <w:rsid w:val="000B3A74"/>
    <w:rsid w:val="000B44D2"/>
    <w:rsid w:val="000D3A10"/>
    <w:rsid w:val="000E4078"/>
    <w:rsid w:val="000F7259"/>
    <w:rsid w:val="0010084D"/>
    <w:rsid w:val="00103062"/>
    <w:rsid w:val="00112403"/>
    <w:rsid w:val="00113890"/>
    <w:rsid w:val="001152FE"/>
    <w:rsid w:val="001210B8"/>
    <w:rsid w:val="0012191D"/>
    <w:rsid w:val="001237A7"/>
    <w:rsid w:val="00127198"/>
    <w:rsid w:val="00133297"/>
    <w:rsid w:val="00134C52"/>
    <w:rsid w:val="00141386"/>
    <w:rsid w:val="00141A76"/>
    <w:rsid w:val="001445D4"/>
    <w:rsid w:val="0015376B"/>
    <w:rsid w:val="00153BE9"/>
    <w:rsid w:val="00153E87"/>
    <w:rsid w:val="00166B14"/>
    <w:rsid w:val="00177186"/>
    <w:rsid w:val="00180694"/>
    <w:rsid w:val="00183BE2"/>
    <w:rsid w:val="0018770B"/>
    <w:rsid w:val="00193F4F"/>
    <w:rsid w:val="001B473D"/>
    <w:rsid w:val="001B4BCD"/>
    <w:rsid w:val="001C11F6"/>
    <w:rsid w:val="001C4FA3"/>
    <w:rsid w:val="001C5086"/>
    <w:rsid w:val="001C56F4"/>
    <w:rsid w:val="001C6756"/>
    <w:rsid w:val="001C6F51"/>
    <w:rsid w:val="001D0406"/>
    <w:rsid w:val="001D0944"/>
    <w:rsid w:val="001F20FD"/>
    <w:rsid w:val="001F3268"/>
    <w:rsid w:val="001F49F1"/>
    <w:rsid w:val="00204826"/>
    <w:rsid w:val="00207B8D"/>
    <w:rsid w:val="00210803"/>
    <w:rsid w:val="002163E8"/>
    <w:rsid w:val="00216A84"/>
    <w:rsid w:val="002217AF"/>
    <w:rsid w:val="00226B65"/>
    <w:rsid w:val="00230E84"/>
    <w:rsid w:val="00232A6D"/>
    <w:rsid w:val="00263D95"/>
    <w:rsid w:val="0026487E"/>
    <w:rsid w:val="00265EE7"/>
    <w:rsid w:val="00267ABE"/>
    <w:rsid w:val="00267C67"/>
    <w:rsid w:val="002818B0"/>
    <w:rsid w:val="00287EAA"/>
    <w:rsid w:val="002931E9"/>
    <w:rsid w:val="00293A32"/>
    <w:rsid w:val="002A38DC"/>
    <w:rsid w:val="002D144E"/>
    <w:rsid w:val="002D7054"/>
    <w:rsid w:val="002D719F"/>
    <w:rsid w:val="002E59CC"/>
    <w:rsid w:val="002E750E"/>
    <w:rsid w:val="002F052D"/>
    <w:rsid w:val="00300255"/>
    <w:rsid w:val="003006FF"/>
    <w:rsid w:val="00302FAB"/>
    <w:rsid w:val="0031144F"/>
    <w:rsid w:val="00311E7F"/>
    <w:rsid w:val="00322E6C"/>
    <w:rsid w:val="00323FFD"/>
    <w:rsid w:val="0033582B"/>
    <w:rsid w:val="003454AC"/>
    <w:rsid w:val="00357648"/>
    <w:rsid w:val="003668FF"/>
    <w:rsid w:val="003709D8"/>
    <w:rsid w:val="00374970"/>
    <w:rsid w:val="0038469A"/>
    <w:rsid w:val="00392F76"/>
    <w:rsid w:val="00393281"/>
    <w:rsid w:val="003972DC"/>
    <w:rsid w:val="003A1739"/>
    <w:rsid w:val="003A2687"/>
    <w:rsid w:val="003A2C32"/>
    <w:rsid w:val="003A4E5D"/>
    <w:rsid w:val="003A536A"/>
    <w:rsid w:val="003B5E3B"/>
    <w:rsid w:val="003B7C8E"/>
    <w:rsid w:val="003C54B8"/>
    <w:rsid w:val="003C6CC6"/>
    <w:rsid w:val="003C7F95"/>
    <w:rsid w:val="003D30F1"/>
    <w:rsid w:val="003D43DF"/>
    <w:rsid w:val="003E2BDD"/>
    <w:rsid w:val="003F1697"/>
    <w:rsid w:val="003F37D2"/>
    <w:rsid w:val="003F5B11"/>
    <w:rsid w:val="003F5B85"/>
    <w:rsid w:val="00401D2B"/>
    <w:rsid w:val="00402061"/>
    <w:rsid w:val="004066AB"/>
    <w:rsid w:val="00407577"/>
    <w:rsid w:val="00423669"/>
    <w:rsid w:val="00427E48"/>
    <w:rsid w:val="004308EB"/>
    <w:rsid w:val="00440EB2"/>
    <w:rsid w:val="004438A2"/>
    <w:rsid w:val="004548C6"/>
    <w:rsid w:val="00463EA7"/>
    <w:rsid w:val="00465D27"/>
    <w:rsid w:val="00470633"/>
    <w:rsid w:val="00483337"/>
    <w:rsid w:val="00484D50"/>
    <w:rsid w:val="004A3257"/>
    <w:rsid w:val="004B2941"/>
    <w:rsid w:val="004B4BEA"/>
    <w:rsid w:val="004C00B1"/>
    <w:rsid w:val="004C1085"/>
    <w:rsid w:val="004C1F38"/>
    <w:rsid w:val="004C60E6"/>
    <w:rsid w:val="004D0727"/>
    <w:rsid w:val="004D0A91"/>
    <w:rsid w:val="004D12CC"/>
    <w:rsid w:val="004D3FF0"/>
    <w:rsid w:val="004D70A3"/>
    <w:rsid w:val="004E61C6"/>
    <w:rsid w:val="004F0BCE"/>
    <w:rsid w:val="004F106C"/>
    <w:rsid w:val="004F1E0B"/>
    <w:rsid w:val="00501745"/>
    <w:rsid w:val="00501DEA"/>
    <w:rsid w:val="00511322"/>
    <w:rsid w:val="005166CC"/>
    <w:rsid w:val="005171BC"/>
    <w:rsid w:val="005256DC"/>
    <w:rsid w:val="0052776F"/>
    <w:rsid w:val="005305D4"/>
    <w:rsid w:val="00534A67"/>
    <w:rsid w:val="00550FDA"/>
    <w:rsid w:val="00556360"/>
    <w:rsid w:val="0056056E"/>
    <w:rsid w:val="005633BF"/>
    <w:rsid w:val="0057166D"/>
    <w:rsid w:val="005722D0"/>
    <w:rsid w:val="00583AF8"/>
    <w:rsid w:val="0059455D"/>
    <w:rsid w:val="00596F74"/>
    <w:rsid w:val="005B40D2"/>
    <w:rsid w:val="005B69BD"/>
    <w:rsid w:val="005C286A"/>
    <w:rsid w:val="005C7DFF"/>
    <w:rsid w:val="005D71BA"/>
    <w:rsid w:val="005E363A"/>
    <w:rsid w:val="005E6495"/>
    <w:rsid w:val="005F0CAE"/>
    <w:rsid w:val="005F5942"/>
    <w:rsid w:val="005F6356"/>
    <w:rsid w:val="005F724C"/>
    <w:rsid w:val="0060330D"/>
    <w:rsid w:val="00605F3C"/>
    <w:rsid w:val="00610430"/>
    <w:rsid w:val="00612526"/>
    <w:rsid w:val="00623260"/>
    <w:rsid w:val="0065155B"/>
    <w:rsid w:val="00653CE4"/>
    <w:rsid w:val="00655706"/>
    <w:rsid w:val="00661A0E"/>
    <w:rsid w:val="00661A86"/>
    <w:rsid w:val="00667D01"/>
    <w:rsid w:val="006738EA"/>
    <w:rsid w:val="00682C27"/>
    <w:rsid w:val="006864D2"/>
    <w:rsid w:val="0068758F"/>
    <w:rsid w:val="00692751"/>
    <w:rsid w:val="00697F57"/>
    <w:rsid w:val="006A24A8"/>
    <w:rsid w:val="006A2CAF"/>
    <w:rsid w:val="006A2F6D"/>
    <w:rsid w:val="006A4C9F"/>
    <w:rsid w:val="006A7AFF"/>
    <w:rsid w:val="006B2E21"/>
    <w:rsid w:val="006B5D3D"/>
    <w:rsid w:val="006C291B"/>
    <w:rsid w:val="006D3D4D"/>
    <w:rsid w:val="006F3019"/>
    <w:rsid w:val="006F5C53"/>
    <w:rsid w:val="006F6C5A"/>
    <w:rsid w:val="007114B7"/>
    <w:rsid w:val="007117F4"/>
    <w:rsid w:val="0071482F"/>
    <w:rsid w:val="00715C72"/>
    <w:rsid w:val="00720FAF"/>
    <w:rsid w:val="00721621"/>
    <w:rsid w:val="007274AB"/>
    <w:rsid w:val="00732887"/>
    <w:rsid w:val="007359EA"/>
    <w:rsid w:val="007371FD"/>
    <w:rsid w:val="00741FFE"/>
    <w:rsid w:val="007535AE"/>
    <w:rsid w:val="00753F7C"/>
    <w:rsid w:val="00757728"/>
    <w:rsid w:val="00757907"/>
    <w:rsid w:val="00760F5B"/>
    <w:rsid w:val="00771CA7"/>
    <w:rsid w:val="007734B6"/>
    <w:rsid w:val="0078239A"/>
    <w:rsid w:val="00792E24"/>
    <w:rsid w:val="007A092E"/>
    <w:rsid w:val="007A749D"/>
    <w:rsid w:val="007B03FF"/>
    <w:rsid w:val="007C7240"/>
    <w:rsid w:val="007D2479"/>
    <w:rsid w:val="007D7506"/>
    <w:rsid w:val="007E014E"/>
    <w:rsid w:val="007E2E5F"/>
    <w:rsid w:val="007E5622"/>
    <w:rsid w:val="007F507E"/>
    <w:rsid w:val="00814C06"/>
    <w:rsid w:val="008160CB"/>
    <w:rsid w:val="0082663C"/>
    <w:rsid w:val="00826B57"/>
    <w:rsid w:val="0083015C"/>
    <w:rsid w:val="0083146E"/>
    <w:rsid w:val="00831D17"/>
    <w:rsid w:val="0083535A"/>
    <w:rsid w:val="00837B5B"/>
    <w:rsid w:val="00840E71"/>
    <w:rsid w:val="00841110"/>
    <w:rsid w:val="00857EBD"/>
    <w:rsid w:val="008746E9"/>
    <w:rsid w:val="008762D7"/>
    <w:rsid w:val="00883CA2"/>
    <w:rsid w:val="00891E0B"/>
    <w:rsid w:val="00895454"/>
    <w:rsid w:val="00895BB0"/>
    <w:rsid w:val="008A37AD"/>
    <w:rsid w:val="008A53E4"/>
    <w:rsid w:val="008B3B81"/>
    <w:rsid w:val="008B4FEC"/>
    <w:rsid w:val="008C5EE8"/>
    <w:rsid w:val="008D1123"/>
    <w:rsid w:val="008D152A"/>
    <w:rsid w:val="008D31F4"/>
    <w:rsid w:val="008D6CC8"/>
    <w:rsid w:val="008E619F"/>
    <w:rsid w:val="008F242F"/>
    <w:rsid w:val="009001E3"/>
    <w:rsid w:val="00901D4A"/>
    <w:rsid w:val="00902590"/>
    <w:rsid w:val="00910E30"/>
    <w:rsid w:val="00916828"/>
    <w:rsid w:val="0092105D"/>
    <w:rsid w:val="00934ED2"/>
    <w:rsid w:val="009442C1"/>
    <w:rsid w:val="00955FE3"/>
    <w:rsid w:val="00956BD5"/>
    <w:rsid w:val="00957F8C"/>
    <w:rsid w:val="009618D4"/>
    <w:rsid w:val="00965798"/>
    <w:rsid w:val="00971B82"/>
    <w:rsid w:val="009723D0"/>
    <w:rsid w:val="00973057"/>
    <w:rsid w:val="00987A46"/>
    <w:rsid w:val="00995884"/>
    <w:rsid w:val="00997AC8"/>
    <w:rsid w:val="009A1747"/>
    <w:rsid w:val="009A7F8E"/>
    <w:rsid w:val="009B5C27"/>
    <w:rsid w:val="009C21E6"/>
    <w:rsid w:val="009C2572"/>
    <w:rsid w:val="009C3A4F"/>
    <w:rsid w:val="009C3AAD"/>
    <w:rsid w:val="009E2BE9"/>
    <w:rsid w:val="009F06B7"/>
    <w:rsid w:val="009F40D8"/>
    <w:rsid w:val="009F41B0"/>
    <w:rsid w:val="009F6322"/>
    <w:rsid w:val="00A14BC9"/>
    <w:rsid w:val="00A23108"/>
    <w:rsid w:val="00A27796"/>
    <w:rsid w:val="00A774EF"/>
    <w:rsid w:val="00A86235"/>
    <w:rsid w:val="00A867B9"/>
    <w:rsid w:val="00A905EC"/>
    <w:rsid w:val="00A93A5A"/>
    <w:rsid w:val="00A946D8"/>
    <w:rsid w:val="00A95BB7"/>
    <w:rsid w:val="00A975B4"/>
    <w:rsid w:val="00AA7877"/>
    <w:rsid w:val="00AB3E71"/>
    <w:rsid w:val="00AC589D"/>
    <w:rsid w:val="00AC5BFB"/>
    <w:rsid w:val="00AC7A1A"/>
    <w:rsid w:val="00AD1513"/>
    <w:rsid w:val="00AD1648"/>
    <w:rsid w:val="00AE7360"/>
    <w:rsid w:val="00B03EC6"/>
    <w:rsid w:val="00B1018A"/>
    <w:rsid w:val="00B141F9"/>
    <w:rsid w:val="00B2161A"/>
    <w:rsid w:val="00B236F5"/>
    <w:rsid w:val="00B35FD7"/>
    <w:rsid w:val="00B42140"/>
    <w:rsid w:val="00B43F45"/>
    <w:rsid w:val="00B4555F"/>
    <w:rsid w:val="00B47C40"/>
    <w:rsid w:val="00B5042F"/>
    <w:rsid w:val="00B60452"/>
    <w:rsid w:val="00B6184A"/>
    <w:rsid w:val="00B61F65"/>
    <w:rsid w:val="00B7326F"/>
    <w:rsid w:val="00B75930"/>
    <w:rsid w:val="00B92100"/>
    <w:rsid w:val="00B941CD"/>
    <w:rsid w:val="00B97ECF"/>
    <w:rsid w:val="00BA26B1"/>
    <w:rsid w:val="00BA7479"/>
    <w:rsid w:val="00BB0979"/>
    <w:rsid w:val="00BC0756"/>
    <w:rsid w:val="00BC11AD"/>
    <w:rsid w:val="00BC175C"/>
    <w:rsid w:val="00BC28F5"/>
    <w:rsid w:val="00BC3862"/>
    <w:rsid w:val="00BC6C60"/>
    <w:rsid w:val="00BD1086"/>
    <w:rsid w:val="00BD249D"/>
    <w:rsid w:val="00BD2CBF"/>
    <w:rsid w:val="00BD4EFD"/>
    <w:rsid w:val="00BD6C01"/>
    <w:rsid w:val="00BE2C05"/>
    <w:rsid w:val="00BE7D03"/>
    <w:rsid w:val="00C0331F"/>
    <w:rsid w:val="00C05654"/>
    <w:rsid w:val="00C11FA3"/>
    <w:rsid w:val="00C14734"/>
    <w:rsid w:val="00C17828"/>
    <w:rsid w:val="00C2481D"/>
    <w:rsid w:val="00C25D1B"/>
    <w:rsid w:val="00C27732"/>
    <w:rsid w:val="00C30A89"/>
    <w:rsid w:val="00C44127"/>
    <w:rsid w:val="00C4511A"/>
    <w:rsid w:val="00C46A65"/>
    <w:rsid w:val="00C50F9D"/>
    <w:rsid w:val="00C548E6"/>
    <w:rsid w:val="00C54B20"/>
    <w:rsid w:val="00C54B58"/>
    <w:rsid w:val="00C56001"/>
    <w:rsid w:val="00C61DE4"/>
    <w:rsid w:val="00C62100"/>
    <w:rsid w:val="00C67D40"/>
    <w:rsid w:val="00C73E04"/>
    <w:rsid w:val="00C858FE"/>
    <w:rsid w:val="00C85CAA"/>
    <w:rsid w:val="00C87495"/>
    <w:rsid w:val="00C95D75"/>
    <w:rsid w:val="00CA02DD"/>
    <w:rsid w:val="00CA26ED"/>
    <w:rsid w:val="00CB270A"/>
    <w:rsid w:val="00CB4ED6"/>
    <w:rsid w:val="00CB7668"/>
    <w:rsid w:val="00CC37BE"/>
    <w:rsid w:val="00CD648D"/>
    <w:rsid w:val="00CF1A75"/>
    <w:rsid w:val="00D006EA"/>
    <w:rsid w:val="00D108F5"/>
    <w:rsid w:val="00D123F0"/>
    <w:rsid w:val="00D124B5"/>
    <w:rsid w:val="00D21B8B"/>
    <w:rsid w:val="00D344F8"/>
    <w:rsid w:val="00D37460"/>
    <w:rsid w:val="00D404C2"/>
    <w:rsid w:val="00D42C64"/>
    <w:rsid w:val="00D4544A"/>
    <w:rsid w:val="00D460E4"/>
    <w:rsid w:val="00D5003D"/>
    <w:rsid w:val="00D52AAD"/>
    <w:rsid w:val="00D66441"/>
    <w:rsid w:val="00D7046C"/>
    <w:rsid w:val="00D74334"/>
    <w:rsid w:val="00D7548C"/>
    <w:rsid w:val="00D75856"/>
    <w:rsid w:val="00D77967"/>
    <w:rsid w:val="00D8095E"/>
    <w:rsid w:val="00D90ADA"/>
    <w:rsid w:val="00D92B57"/>
    <w:rsid w:val="00DB1B2B"/>
    <w:rsid w:val="00DB3AEF"/>
    <w:rsid w:val="00DC61E7"/>
    <w:rsid w:val="00DD7DAF"/>
    <w:rsid w:val="00DE0769"/>
    <w:rsid w:val="00DE2698"/>
    <w:rsid w:val="00DF00C1"/>
    <w:rsid w:val="00DF2506"/>
    <w:rsid w:val="00DF28B6"/>
    <w:rsid w:val="00DF2A60"/>
    <w:rsid w:val="00DF3122"/>
    <w:rsid w:val="00DF74C6"/>
    <w:rsid w:val="00E02D77"/>
    <w:rsid w:val="00E11DA0"/>
    <w:rsid w:val="00E16635"/>
    <w:rsid w:val="00E21D56"/>
    <w:rsid w:val="00E22111"/>
    <w:rsid w:val="00E24B3B"/>
    <w:rsid w:val="00E2522C"/>
    <w:rsid w:val="00E26C2E"/>
    <w:rsid w:val="00E27A19"/>
    <w:rsid w:val="00E34941"/>
    <w:rsid w:val="00E360E5"/>
    <w:rsid w:val="00E40373"/>
    <w:rsid w:val="00E512E4"/>
    <w:rsid w:val="00E53A28"/>
    <w:rsid w:val="00E5635F"/>
    <w:rsid w:val="00E5674A"/>
    <w:rsid w:val="00E60CF3"/>
    <w:rsid w:val="00E81636"/>
    <w:rsid w:val="00E822C6"/>
    <w:rsid w:val="00E91017"/>
    <w:rsid w:val="00E91614"/>
    <w:rsid w:val="00EA3983"/>
    <w:rsid w:val="00EB2E50"/>
    <w:rsid w:val="00EB3266"/>
    <w:rsid w:val="00EB7DFE"/>
    <w:rsid w:val="00EC3707"/>
    <w:rsid w:val="00ED411E"/>
    <w:rsid w:val="00EE3CC5"/>
    <w:rsid w:val="00EF0690"/>
    <w:rsid w:val="00EF3A03"/>
    <w:rsid w:val="00EF5FFD"/>
    <w:rsid w:val="00F02146"/>
    <w:rsid w:val="00F216B9"/>
    <w:rsid w:val="00F3030C"/>
    <w:rsid w:val="00F30F65"/>
    <w:rsid w:val="00F352E3"/>
    <w:rsid w:val="00F47513"/>
    <w:rsid w:val="00F47548"/>
    <w:rsid w:val="00F47655"/>
    <w:rsid w:val="00F47C8E"/>
    <w:rsid w:val="00F53A42"/>
    <w:rsid w:val="00F62D87"/>
    <w:rsid w:val="00F746AD"/>
    <w:rsid w:val="00F95A01"/>
    <w:rsid w:val="00F97A97"/>
    <w:rsid w:val="00FA402F"/>
    <w:rsid w:val="00FC651A"/>
    <w:rsid w:val="00FD1E97"/>
    <w:rsid w:val="00FD7E96"/>
    <w:rsid w:val="00FE153E"/>
    <w:rsid w:val="00FF2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2732]" strokecolor="none" extrusioncolor="none"/>
    </o:shapedefaults>
    <o:shapelayout v:ext="edit">
      <o:idmap v:ext="edit" data="1"/>
      <o:rules v:ext="edit">
        <o:r id="V:Rule14" type="connector" idref="#AutoShape 320"/>
        <o:r id="V:Rule15" type="connector" idref="#_x0000_s1225"/>
        <o:r id="V:Rule16" type="connector" idref="#AutoShape 325"/>
        <o:r id="V:Rule17" type="connector" idref="#AutoShape 340"/>
        <o:r id="V:Rule18" type="connector" idref="#AutoShape 327"/>
        <o:r id="V:Rule19" type="connector" idref="#AutoShape 323"/>
        <o:r id="V:Rule20" type="connector" idref="#AutoShape 333"/>
        <o:r id="V:Rule21" type="connector" idref="#_x0000_s1239"/>
        <o:r id="V:Rule22" type="connector" idref="#_x0000_s1238"/>
        <o:r id="V:Rule23" type="connector" idref="#_x0000_s1237"/>
        <o:r id="V:Rule24" type="connector" idref="#AutoShape 321"/>
        <o:r id="V:Rule25" type="connector" idref="#_x0000_s1224"/>
        <o:r id="V:Rule26" type="connector" idref="#_x0000_s1223"/>
      </o:rules>
      <o:regrouptable v:ext="edit">
        <o:entry new="1" old="0"/>
        <o:entry new="2" old="0"/>
        <o:entry new="3" old="2"/>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table of figures" w:uiPriority="0"/>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7E"/>
    <w:pPr>
      <w:spacing w:after="0" w:line="240" w:lineRule="auto"/>
    </w:pPr>
    <w:rPr>
      <w:rFonts w:ascii="Times New Roman" w:eastAsia="Times New Roman" w:hAnsi="Times New Roman" w:cs="Times New Roman"/>
      <w:sz w:val="24"/>
      <w:szCs w:val="24"/>
    </w:rPr>
  </w:style>
  <w:style w:type="paragraph" w:styleId="Heading1">
    <w:name w:val="heading 1"/>
    <w:aliases w:val="h1,Judul"/>
    <w:basedOn w:val="Normal"/>
    <w:next w:val="Normal"/>
    <w:link w:val="Heading1Char"/>
    <w:autoRedefine/>
    <w:qFormat/>
    <w:rsid w:val="00E24B3B"/>
    <w:pPr>
      <w:keepNext/>
      <w:spacing w:line="480" w:lineRule="auto"/>
      <w:jc w:val="center"/>
      <w:outlineLvl w:val="0"/>
    </w:pPr>
    <w:rPr>
      <w:rFonts w:eastAsia="Batang"/>
      <w:sz w:val="20"/>
      <w:szCs w:val="20"/>
    </w:rPr>
  </w:style>
  <w:style w:type="paragraph" w:styleId="Heading2">
    <w:name w:val="heading 2"/>
    <w:aliases w:val="h2"/>
    <w:basedOn w:val="Normal"/>
    <w:next w:val="Normal"/>
    <w:link w:val="Heading2Char"/>
    <w:qFormat/>
    <w:rsid w:val="00E24B3B"/>
    <w:pPr>
      <w:keepNext/>
      <w:spacing w:line="480" w:lineRule="auto"/>
      <w:outlineLvl w:val="1"/>
    </w:pPr>
    <w:rPr>
      <w:rFonts w:eastAsia="Batang"/>
      <w:b/>
      <w:sz w:val="26"/>
      <w:szCs w:val="20"/>
    </w:rPr>
  </w:style>
  <w:style w:type="paragraph" w:styleId="Heading3">
    <w:name w:val="heading 3"/>
    <w:basedOn w:val="Normal"/>
    <w:next w:val="Normal"/>
    <w:link w:val="Heading3Char"/>
    <w:qFormat/>
    <w:rsid w:val="00E24B3B"/>
    <w:pPr>
      <w:keepNext/>
      <w:spacing w:line="480" w:lineRule="auto"/>
      <w:jc w:val="both"/>
      <w:outlineLvl w:val="2"/>
    </w:pPr>
    <w:rPr>
      <w:rFonts w:eastAsia="Batang"/>
      <w:b/>
      <w:szCs w:val="20"/>
    </w:rPr>
  </w:style>
  <w:style w:type="paragraph" w:styleId="Heading4">
    <w:name w:val="heading 4"/>
    <w:basedOn w:val="Normal"/>
    <w:next w:val="Normal"/>
    <w:link w:val="Heading4Char"/>
    <w:qFormat/>
    <w:rsid w:val="00E24B3B"/>
    <w:pPr>
      <w:keepNext/>
      <w:numPr>
        <w:numId w:val="1"/>
      </w:numPr>
      <w:spacing w:line="480" w:lineRule="auto"/>
      <w:jc w:val="both"/>
      <w:outlineLvl w:val="3"/>
    </w:pPr>
    <w:rPr>
      <w:rFonts w:eastAsia="Batang"/>
      <w:color w:val="000000"/>
      <w:sz w:val="28"/>
      <w:szCs w:val="20"/>
    </w:rPr>
  </w:style>
  <w:style w:type="paragraph" w:styleId="Heading5">
    <w:name w:val="heading 5"/>
    <w:basedOn w:val="Normal"/>
    <w:next w:val="Normal"/>
    <w:link w:val="Heading5Char"/>
    <w:qFormat/>
    <w:rsid w:val="00E24B3B"/>
    <w:pPr>
      <w:keepNext/>
      <w:jc w:val="center"/>
      <w:outlineLvl w:val="4"/>
    </w:pPr>
    <w:rPr>
      <w:rFonts w:eastAsia="Batang"/>
      <w:b/>
      <w:bCs/>
    </w:rPr>
  </w:style>
  <w:style w:type="paragraph" w:styleId="Heading6">
    <w:name w:val="heading 6"/>
    <w:basedOn w:val="Normal"/>
    <w:next w:val="Normal"/>
    <w:link w:val="Heading6Char"/>
    <w:qFormat/>
    <w:rsid w:val="00E24B3B"/>
    <w:pPr>
      <w:keepNext/>
      <w:widowControl w:val="0"/>
      <w:autoSpaceDE w:val="0"/>
      <w:autoSpaceDN w:val="0"/>
      <w:jc w:val="center"/>
      <w:outlineLvl w:val="5"/>
    </w:pPr>
    <w:rPr>
      <w:rFonts w:eastAsia="Batang"/>
      <w:b/>
      <w:bCs/>
      <w:sz w:val="18"/>
      <w:szCs w:val="18"/>
    </w:rPr>
  </w:style>
  <w:style w:type="paragraph" w:styleId="Heading7">
    <w:name w:val="heading 7"/>
    <w:basedOn w:val="Normal"/>
    <w:next w:val="Normal"/>
    <w:link w:val="Heading7Char"/>
    <w:qFormat/>
    <w:rsid w:val="00E24B3B"/>
    <w:pPr>
      <w:keepNext/>
      <w:widowControl w:val="0"/>
      <w:autoSpaceDE w:val="0"/>
      <w:autoSpaceDN w:val="0"/>
      <w:ind w:left="450"/>
      <w:jc w:val="center"/>
      <w:outlineLvl w:val="6"/>
    </w:pPr>
    <w:rPr>
      <w:rFonts w:eastAsia="Batang"/>
      <w:b/>
      <w:bCs/>
    </w:rPr>
  </w:style>
  <w:style w:type="paragraph" w:styleId="Heading8">
    <w:name w:val="heading 8"/>
    <w:basedOn w:val="Normal"/>
    <w:next w:val="Normal"/>
    <w:link w:val="Heading8Char"/>
    <w:qFormat/>
    <w:rsid w:val="00E24B3B"/>
    <w:pPr>
      <w:keepNext/>
      <w:widowControl w:val="0"/>
      <w:autoSpaceDE w:val="0"/>
      <w:autoSpaceDN w:val="0"/>
      <w:spacing w:line="360" w:lineRule="auto"/>
      <w:ind w:firstLine="990"/>
      <w:jc w:val="both"/>
      <w:outlineLvl w:val="7"/>
    </w:pPr>
    <w:rPr>
      <w:rFonts w:eastAsia="Batang"/>
    </w:rPr>
  </w:style>
  <w:style w:type="paragraph" w:styleId="Heading9">
    <w:name w:val="heading 9"/>
    <w:basedOn w:val="Normal"/>
    <w:next w:val="Normal"/>
    <w:link w:val="Heading9Char"/>
    <w:qFormat/>
    <w:rsid w:val="00E24B3B"/>
    <w:pPr>
      <w:keepNext/>
      <w:widowControl w:val="0"/>
      <w:autoSpaceDE w:val="0"/>
      <w:autoSpaceDN w:val="0"/>
      <w:jc w:val="both"/>
      <w:outlineLvl w:val="8"/>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6487E"/>
    <w:rPr>
      <w:rFonts w:ascii="Tahoma" w:hAnsi="Tahoma" w:cs="Tahoma"/>
      <w:sz w:val="16"/>
      <w:szCs w:val="16"/>
    </w:rPr>
  </w:style>
  <w:style w:type="character" w:customStyle="1" w:styleId="BalloonTextChar">
    <w:name w:val="Balloon Text Char"/>
    <w:basedOn w:val="DefaultParagraphFont"/>
    <w:link w:val="BalloonText"/>
    <w:rsid w:val="0026487E"/>
    <w:rPr>
      <w:rFonts w:ascii="Tahoma" w:eastAsia="Times New Roman" w:hAnsi="Tahoma" w:cs="Tahoma"/>
      <w:sz w:val="16"/>
      <w:szCs w:val="16"/>
    </w:rPr>
  </w:style>
  <w:style w:type="paragraph" w:styleId="ListParagraph">
    <w:name w:val="List Paragraph"/>
    <w:basedOn w:val="Normal"/>
    <w:uiPriority w:val="34"/>
    <w:qFormat/>
    <w:rsid w:val="00141386"/>
    <w:pPr>
      <w:ind w:left="720"/>
      <w:contextualSpacing/>
    </w:pPr>
  </w:style>
  <w:style w:type="character" w:customStyle="1" w:styleId="Heading1Char">
    <w:name w:val="Heading 1 Char"/>
    <w:aliases w:val="h1 Char,Judul Char"/>
    <w:basedOn w:val="DefaultParagraphFont"/>
    <w:link w:val="Heading1"/>
    <w:rsid w:val="00E24B3B"/>
    <w:rPr>
      <w:rFonts w:ascii="Times New Roman" w:eastAsia="Batang" w:hAnsi="Times New Roman" w:cs="Times New Roman"/>
      <w:sz w:val="20"/>
      <w:szCs w:val="20"/>
    </w:rPr>
  </w:style>
  <w:style w:type="character" w:customStyle="1" w:styleId="Heading2Char">
    <w:name w:val="Heading 2 Char"/>
    <w:aliases w:val="h2 Char"/>
    <w:basedOn w:val="DefaultParagraphFont"/>
    <w:link w:val="Heading2"/>
    <w:rsid w:val="00E24B3B"/>
    <w:rPr>
      <w:rFonts w:ascii="Times New Roman" w:eastAsia="Batang" w:hAnsi="Times New Roman" w:cs="Times New Roman"/>
      <w:b/>
      <w:sz w:val="26"/>
      <w:szCs w:val="20"/>
    </w:rPr>
  </w:style>
  <w:style w:type="character" w:customStyle="1" w:styleId="Heading3Char">
    <w:name w:val="Heading 3 Char"/>
    <w:basedOn w:val="DefaultParagraphFont"/>
    <w:link w:val="Heading3"/>
    <w:rsid w:val="00E24B3B"/>
    <w:rPr>
      <w:rFonts w:ascii="Times New Roman" w:eastAsia="Batang" w:hAnsi="Times New Roman" w:cs="Times New Roman"/>
      <w:b/>
      <w:sz w:val="24"/>
      <w:szCs w:val="20"/>
    </w:rPr>
  </w:style>
  <w:style w:type="character" w:customStyle="1" w:styleId="Heading4Char">
    <w:name w:val="Heading 4 Char"/>
    <w:basedOn w:val="DefaultParagraphFont"/>
    <w:link w:val="Heading4"/>
    <w:rsid w:val="00E24B3B"/>
    <w:rPr>
      <w:rFonts w:ascii="Times New Roman" w:eastAsia="Batang" w:hAnsi="Times New Roman" w:cs="Times New Roman"/>
      <w:color w:val="000000"/>
      <w:sz w:val="28"/>
      <w:szCs w:val="20"/>
    </w:rPr>
  </w:style>
  <w:style w:type="character" w:customStyle="1" w:styleId="Heading5Char">
    <w:name w:val="Heading 5 Char"/>
    <w:basedOn w:val="DefaultParagraphFont"/>
    <w:link w:val="Heading5"/>
    <w:rsid w:val="00E24B3B"/>
    <w:rPr>
      <w:rFonts w:ascii="Times New Roman" w:eastAsia="Batang" w:hAnsi="Times New Roman" w:cs="Times New Roman"/>
      <w:b/>
      <w:bCs/>
      <w:sz w:val="24"/>
      <w:szCs w:val="24"/>
    </w:rPr>
  </w:style>
  <w:style w:type="character" w:customStyle="1" w:styleId="Heading6Char">
    <w:name w:val="Heading 6 Char"/>
    <w:basedOn w:val="DefaultParagraphFont"/>
    <w:link w:val="Heading6"/>
    <w:rsid w:val="00E24B3B"/>
    <w:rPr>
      <w:rFonts w:ascii="Times New Roman" w:eastAsia="Batang" w:hAnsi="Times New Roman" w:cs="Times New Roman"/>
      <w:b/>
      <w:bCs/>
      <w:sz w:val="18"/>
      <w:szCs w:val="18"/>
    </w:rPr>
  </w:style>
  <w:style w:type="character" w:customStyle="1" w:styleId="Heading7Char">
    <w:name w:val="Heading 7 Char"/>
    <w:basedOn w:val="DefaultParagraphFont"/>
    <w:link w:val="Heading7"/>
    <w:rsid w:val="00E24B3B"/>
    <w:rPr>
      <w:rFonts w:ascii="Times New Roman" w:eastAsia="Batang" w:hAnsi="Times New Roman" w:cs="Times New Roman"/>
      <w:b/>
      <w:bCs/>
      <w:sz w:val="24"/>
      <w:szCs w:val="24"/>
    </w:rPr>
  </w:style>
  <w:style w:type="character" w:customStyle="1" w:styleId="Heading8Char">
    <w:name w:val="Heading 8 Char"/>
    <w:basedOn w:val="DefaultParagraphFont"/>
    <w:link w:val="Heading8"/>
    <w:rsid w:val="00E24B3B"/>
    <w:rPr>
      <w:rFonts w:ascii="Times New Roman" w:eastAsia="Batang" w:hAnsi="Times New Roman" w:cs="Times New Roman"/>
      <w:sz w:val="24"/>
      <w:szCs w:val="24"/>
    </w:rPr>
  </w:style>
  <w:style w:type="character" w:customStyle="1" w:styleId="Heading9Char">
    <w:name w:val="Heading 9 Char"/>
    <w:basedOn w:val="DefaultParagraphFont"/>
    <w:link w:val="Heading9"/>
    <w:rsid w:val="00E24B3B"/>
    <w:rPr>
      <w:rFonts w:ascii="Times New Roman" w:eastAsia="Batang" w:hAnsi="Times New Roman" w:cs="Times New Roman"/>
      <w:sz w:val="24"/>
      <w:szCs w:val="24"/>
    </w:rPr>
  </w:style>
  <w:style w:type="paragraph" w:styleId="Header">
    <w:name w:val="header"/>
    <w:basedOn w:val="Normal"/>
    <w:link w:val="HeaderChar"/>
    <w:rsid w:val="00E24B3B"/>
    <w:pPr>
      <w:tabs>
        <w:tab w:val="center" w:pos="4320"/>
        <w:tab w:val="right" w:pos="8640"/>
      </w:tabs>
    </w:pPr>
    <w:rPr>
      <w:rFonts w:eastAsia="Batang"/>
      <w:sz w:val="20"/>
      <w:szCs w:val="20"/>
    </w:rPr>
  </w:style>
  <w:style w:type="character" w:customStyle="1" w:styleId="HeaderChar">
    <w:name w:val="Header Char"/>
    <w:basedOn w:val="DefaultParagraphFont"/>
    <w:link w:val="Header"/>
    <w:rsid w:val="00E24B3B"/>
    <w:rPr>
      <w:rFonts w:ascii="Times New Roman" w:eastAsia="Batang" w:hAnsi="Times New Roman" w:cs="Times New Roman"/>
      <w:sz w:val="20"/>
      <w:szCs w:val="20"/>
    </w:rPr>
  </w:style>
  <w:style w:type="character" w:styleId="PageNumber">
    <w:name w:val="page number"/>
    <w:basedOn w:val="DefaultParagraphFont"/>
    <w:rsid w:val="00E24B3B"/>
  </w:style>
  <w:style w:type="paragraph" w:styleId="Footer">
    <w:name w:val="footer"/>
    <w:basedOn w:val="Normal"/>
    <w:link w:val="FooterChar"/>
    <w:uiPriority w:val="99"/>
    <w:rsid w:val="00E24B3B"/>
    <w:pPr>
      <w:tabs>
        <w:tab w:val="center" w:pos="4320"/>
        <w:tab w:val="right" w:pos="8640"/>
      </w:tabs>
    </w:pPr>
    <w:rPr>
      <w:rFonts w:eastAsia="Batang"/>
      <w:sz w:val="20"/>
      <w:szCs w:val="20"/>
    </w:rPr>
  </w:style>
  <w:style w:type="character" w:customStyle="1" w:styleId="FooterChar">
    <w:name w:val="Footer Char"/>
    <w:basedOn w:val="DefaultParagraphFont"/>
    <w:link w:val="Footer"/>
    <w:uiPriority w:val="99"/>
    <w:rsid w:val="00E24B3B"/>
    <w:rPr>
      <w:rFonts w:ascii="Times New Roman" w:eastAsia="Batang" w:hAnsi="Times New Roman" w:cs="Times New Roman"/>
      <w:sz w:val="20"/>
      <w:szCs w:val="20"/>
    </w:rPr>
  </w:style>
  <w:style w:type="paragraph" w:styleId="Title">
    <w:name w:val="Title"/>
    <w:basedOn w:val="Normal"/>
    <w:link w:val="TitleChar"/>
    <w:qFormat/>
    <w:rsid w:val="00E24B3B"/>
    <w:pPr>
      <w:spacing w:line="480" w:lineRule="auto"/>
      <w:jc w:val="center"/>
    </w:pPr>
    <w:rPr>
      <w:rFonts w:eastAsia="Batang"/>
      <w:sz w:val="28"/>
      <w:szCs w:val="20"/>
    </w:rPr>
  </w:style>
  <w:style w:type="character" w:customStyle="1" w:styleId="TitleChar">
    <w:name w:val="Title Char"/>
    <w:basedOn w:val="DefaultParagraphFont"/>
    <w:link w:val="Title"/>
    <w:rsid w:val="00E24B3B"/>
    <w:rPr>
      <w:rFonts w:ascii="Times New Roman" w:eastAsia="Batang" w:hAnsi="Times New Roman" w:cs="Times New Roman"/>
      <w:sz w:val="28"/>
      <w:szCs w:val="20"/>
    </w:rPr>
  </w:style>
  <w:style w:type="paragraph" w:styleId="Subtitle">
    <w:name w:val="Subtitle"/>
    <w:basedOn w:val="Normal"/>
    <w:link w:val="SubtitleChar"/>
    <w:qFormat/>
    <w:rsid w:val="00E24B3B"/>
    <w:pPr>
      <w:spacing w:line="480" w:lineRule="auto"/>
      <w:jc w:val="center"/>
    </w:pPr>
    <w:rPr>
      <w:rFonts w:eastAsia="Batang"/>
      <w:sz w:val="26"/>
      <w:szCs w:val="20"/>
    </w:rPr>
  </w:style>
  <w:style w:type="character" w:customStyle="1" w:styleId="SubtitleChar">
    <w:name w:val="Subtitle Char"/>
    <w:basedOn w:val="DefaultParagraphFont"/>
    <w:link w:val="Subtitle"/>
    <w:rsid w:val="00E24B3B"/>
    <w:rPr>
      <w:rFonts w:ascii="Times New Roman" w:eastAsia="Batang" w:hAnsi="Times New Roman" w:cs="Times New Roman"/>
      <w:sz w:val="26"/>
      <w:szCs w:val="20"/>
    </w:rPr>
  </w:style>
  <w:style w:type="paragraph" w:styleId="BodyText">
    <w:name w:val="Body Text"/>
    <w:basedOn w:val="Normal"/>
    <w:link w:val="BodyTextChar"/>
    <w:rsid w:val="00E24B3B"/>
    <w:pPr>
      <w:spacing w:line="480" w:lineRule="auto"/>
      <w:jc w:val="both"/>
    </w:pPr>
    <w:rPr>
      <w:rFonts w:eastAsia="Batang"/>
      <w:szCs w:val="20"/>
    </w:rPr>
  </w:style>
  <w:style w:type="character" w:customStyle="1" w:styleId="BodyTextChar">
    <w:name w:val="Body Text Char"/>
    <w:basedOn w:val="DefaultParagraphFont"/>
    <w:link w:val="BodyText"/>
    <w:rsid w:val="00E24B3B"/>
    <w:rPr>
      <w:rFonts w:ascii="Times New Roman" w:eastAsia="Batang" w:hAnsi="Times New Roman" w:cs="Times New Roman"/>
      <w:sz w:val="24"/>
      <w:szCs w:val="20"/>
    </w:rPr>
  </w:style>
  <w:style w:type="paragraph" w:styleId="BodyText2">
    <w:name w:val="Body Text 2"/>
    <w:basedOn w:val="Normal"/>
    <w:link w:val="BodyText2Char"/>
    <w:rsid w:val="00E24B3B"/>
    <w:pPr>
      <w:spacing w:line="360" w:lineRule="auto"/>
      <w:jc w:val="both"/>
    </w:pPr>
    <w:rPr>
      <w:rFonts w:eastAsia="Batang"/>
      <w:sz w:val="26"/>
      <w:szCs w:val="20"/>
    </w:rPr>
  </w:style>
  <w:style w:type="character" w:customStyle="1" w:styleId="BodyText2Char">
    <w:name w:val="Body Text 2 Char"/>
    <w:basedOn w:val="DefaultParagraphFont"/>
    <w:link w:val="BodyText2"/>
    <w:rsid w:val="00E24B3B"/>
    <w:rPr>
      <w:rFonts w:ascii="Times New Roman" w:eastAsia="Batang" w:hAnsi="Times New Roman" w:cs="Times New Roman"/>
      <w:sz w:val="26"/>
      <w:szCs w:val="20"/>
    </w:rPr>
  </w:style>
  <w:style w:type="paragraph" w:styleId="NormalWeb">
    <w:name w:val="Normal (Web)"/>
    <w:basedOn w:val="Normal"/>
    <w:uiPriority w:val="99"/>
    <w:rsid w:val="00E24B3B"/>
    <w:pPr>
      <w:spacing w:before="100" w:beforeAutospacing="1" w:after="100" w:afterAutospacing="1"/>
    </w:pPr>
    <w:rPr>
      <w:rFonts w:eastAsia="Batang"/>
    </w:rPr>
  </w:style>
  <w:style w:type="paragraph" w:styleId="HTMLPreformatted">
    <w:name w:val="HTML Preformatted"/>
    <w:basedOn w:val="Normal"/>
    <w:link w:val="HTMLPreformattedChar"/>
    <w:rsid w:val="00E2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ahoma"/>
      <w:sz w:val="20"/>
      <w:szCs w:val="20"/>
    </w:rPr>
  </w:style>
  <w:style w:type="character" w:customStyle="1" w:styleId="HTMLPreformattedChar">
    <w:name w:val="HTML Preformatted Char"/>
    <w:basedOn w:val="DefaultParagraphFont"/>
    <w:link w:val="HTMLPreformatted"/>
    <w:rsid w:val="00E24B3B"/>
    <w:rPr>
      <w:rFonts w:ascii="Courier New" w:eastAsia="Courier New" w:hAnsi="Courier New" w:cs="Tahoma"/>
      <w:sz w:val="20"/>
      <w:szCs w:val="20"/>
    </w:rPr>
  </w:style>
  <w:style w:type="paragraph" w:styleId="BodyTextIndent3">
    <w:name w:val="Body Text Indent 3"/>
    <w:basedOn w:val="Normal"/>
    <w:link w:val="BodyTextIndent3Char"/>
    <w:rsid w:val="00E24B3B"/>
    <w:pPr>
      <w:autoSpaceDE w:val="0"/>
      <w:autoSpaceDN w:val="0"/>
      <w:ind w:left="720"/>
      <w:jc w:val="both"/>
    </w:pPr>
    <w:rPr>
      <w:rFonts w:eastAsia="Batang"/>
      <w:sz w:val="20"/>
      <w:szCs w:val="20"/>
    </w:rPr>
  </w:style>
  <w:style w:type="character" w:customStyle="1" w:styleId="BodyTextIndent3Char">
    <w:name w:val="Body Text Indent 3 Char"/>
    <w:basedOn w:val="DefaultParagraphFont"/>
    <w:link w:val="BodyTextIndent3"/>
    <w:rsid w:val="00E24B3B"/>
    <w:rPr>
      <w:rFonts w:ascii="Times New Roman" w:eastAsia="Batang" w:hAnsi="Times New Roman" w:cs="Times New Roman"/>
      <w:sz w:val="20"/>
      <w:szCs w:val="20"/>
    </w:rPr>
  </w:style>
  <w:style w:type="paragraph" w:styleId="BodyTextIndent">
    <w:name w:val="Body Text Indent"/>
    <w:basedOn w:val="Normal"/>
    <w:link w:val="BodyTextIndentChar"/>
    <w:rsid w:val="00E24B3B"/>
    <w:pPr>
      <w:spacing w:line="360" w:lineRule="auto"/>
      <w:ind w:firstLine="360"/>
      <w:jc w:val="both"/>
    </w:pPr>
    <w:rPr>
      <w:rFonts w:eastAsia="Batang"/>
      <w:sz w:val="26"/>
      <w:szCs w:val="20"/>
    </w:rPr>
  </w:style>
  <w:style w:type="character" w:customStyle="1" w:styleId="BodyTextIndentChar">
    <w:name w:val="Body Text Indent Char"/>
    <w:basedOn w:val="DefaultParagraphFont"/>
    <w:link w:val="BodyTextIndent"/>
    <w:rsid w:val="00E24B3B"/>
    <w:rPr>
      <w:rFonts w:ascii="Times New Roman" w:eastAsia="Batang" w:hAnsi="Times New Roman" w:cs="Times New Roman"/>
      <w:sz w:val="26"/>
      <w:szCs w:val="20"/>
    </w:rPr>
  </w:style>
  <w:style w:type="paragraph" w:styleId="BodyTextIndent2">
    <w:name w:val="Body Text Indent 2"/>
    <w:basedOn w:val="Normal"/>
    <w:link w:val="BodyTextIndent2Char"/>
    <w:rsid w:val="00E24B3B"/>
    <w:pPr>
      <w:spacing w:line="480" w:lineRule="auto"/>
      <w:ind w:left="1800" w:hanging="300"/>
      <w:jc w:val="both"/>
    </w:pPr>
    <w:rPr>
      <w:rFonts w:eastAsia="Batang"/>
    </w:rPr>
  </w:style>
  <w:style w:type="character" w:customStyle="1" w:styleId="BodyTextIndent2Char">
    <w:name w:val="Body Text Indent 2 Char"/>
    <w:basedOn w:val="DefaultParagraphFont"/>
    <w:link w:val="BodyTextIndent2"/>
    <w:rsid w:val="00E24B3B"/>
    <w:rPr>
      <w:rFonts w:ascii="Times New Roman" w:eastAsia="Batang" w:hAnsi="Times New Roman" w:cs="Times New Roman"/>
      <w:sz w:val="24"/>
      <w:szCs w:val="24"/>
    </w:rPr>
  </w:style>
  <w:style w:type="paragraph" w:styleId="BodyText3">
    <w:name w:val="Body Text 3"/>
    <w:basedOn w:val="Normal"/>
    <w:link w:val="BodyText3Char"/>
    <w:rsid w:val="00E24B3B"/>
    <w:pPr>
      <w:jc w:val="center"/>
    </w:pPr>
    <w:rPr>
      <w:rFonts w:eastAsia="Batang"/>
      <w:sz w:val="22"/>
      <w:szCs w:val="20"/>
    </w:rPr>
  </w:style>
  <w:style w:type="character" w:customStyle="1" w:styleId="BodyText3Char">
    <w:name w:val="Body Text 3 Char"/>
    <w:basedOn w:val="DefaultParagraphFont"/>
    <w:link w:val="BodyText3"/>
    <w:rsid w:val="00E24B3B"/>
    <w:rPr>
      <w:rFonts w:ascii="Times New Roman" w:eastAsia="Batang" w:hAnsi="Times New Roman" w:cs="Times New Roman"/>
      <w:szCs w:val="20"/>
    </w:rPr>
  </w:style>
  <w:style w:type="paragraph" w:styleId="CommentText">
    <w:name w:val="annotation text"/>
    <w:basedOn w:val="Normal"/>
    <w:link w:val="CommentTextChar"/>
    <w:semiHidden/>
    <w:rsid w:val="00E24B3B"/>
    <w:rPr>
      <w:rFonts w:eastAsia="Batang"/>
      <w:sz w:val="20"/>
      <w:szCs w:val="20"/>
    </w:rPr>
  </w:style>
  <w:style w:type="character" w:customStyle="1" w:styleId="CommentTextChar">
    <w:name w:val="Comment Text Char"/>
    <w:basedOn w:val="DefaultParagraphFont"/>
    <w:link w:val="CommentText"/>
    <w:semiHidden/>
    <w:rsid w:val="00E24B3B"/>
    <w:rPr>
      <w:rFonts w:ascii="Times New Roman" w:eastAsia="Batang" w:hAnsi="Times New Roman" w:cs="Times New Roman"/>
      <w:sz w:val="20"/>
      <w:szCs w:val="20"/>
    </w:rPr>
  </w:style>
  <w:style w:type="character" w:styleId="Hyperlink">
    <w:name w:val="Hyperlink"/>
    <w:basedOn w:val="DefaultParagraphFont"/>
    <w:rsid w:val="00E24B3B"/>
    <w:rPr>
      <w:color w:val="0000FF"/>
      <w:u w:val="single"/>
    </w:rPr>
  </w:style>
  <w:style w:type="character" w:styleId="FollowedHyperlink">
    <w:name w:val="FollowedHyperlink"/>
    <w:basedOn w:val="DefaultParagraphFont"/>
    <w:rsid w:val="00E24B3B"/>
    <w:rPr>
      <w:color w:val="800080"/>
      <w:u w:val="single"/>
    </w:rPr>
  </w:style>
  <w:style w:type="character" w:styleId="FootnoteReference">
    <w:name w:val="footnote reference"/>
    <w:basedOn w:val="DefaultParagraphFont"/>
    <w:semiHidden/>
    <w:rsid w:val="00E24B3B"/>
    <w:rPr>
      <w:vertAlign w:val="superscript"/>
    </w:rPr>
  </w:style>
  <w:style w:type="paragraph" w:styleId="FootnoteText">
    <w:name w:val="footnote text"/>
    <w:basedOn w:val="Normal"/>
    <w:link w:val="FootnoteTextChar"/>
    <w:semiHidden/>
    <w:rsid w:val="00E24B3B"/>
    <w:rPr>
      <w:sz w:val="20"/>
      <w:szCs w:val="20"/>
    </w:rPr>
  </w:style>
  <w:style w:type="character" w:customStyle="1" w:styleId="FootnoteTextChar">
    <w:name w:val="Footnote Text Char"/>
    <w:basedOn w:val="DefaultParagraphFont"/>
    <w:link w:val="FootnoteText"/>
    <w:semiHidden/>
    <w:rsid w:val="00E24B3B"/>
    <w:rPr>
      <w:rFonts w:ascii="Times New Roman" w:eastAsia="Times New Roman" w:hAnsi="Times New Roman" w:cs="Times New Roman"/>
      <w:sz w:val="20"/>
      <w:szCs w:val="20"/>
    </w:rPr>
  </w:style>
  <w:style w:type="paragraph" w:styleId="TOC1">
    <w:name w:val="toc 1"/>
    <w:basedOn w:val="Normal"/>
    <w:next w:val="TOC4"/>
    <w:autoRedefine/>
    <w:semiHidden/>
    <w:rsid w:val="00E24B3B"/>
    <w:pPr>
      <w:spacing w:before="120" w:after="120"/>
    </w:pPr>
    <w:rPr>
      <w:rFonts w:eastAsia="Batang"/>
      <w:b/>
      <w:bCs/>
      <w:caps/>
      <w:sz w:val="20"/>
      <w:szCs w:val="20"/>
    </w:rPr>
  </w:style>
  <w:style w:type="paragraph" w:styleId="TOC4">
    <w:name w:val="toc 4"/>
    <w:basedOn w:val="Normal"/>
    <w:next w:val="Normal"/>
    <w:autoRedefine/>
    <w:semiHidden/>
    <w:rsid w:val="00E24B3B"/>
    <w:pPr>
      <w:ind w:left="600"/>
    </w:pPr>
    <w:rPr>
      <w:rFonts w:eastAsia="Batang"/>
      <w:sz w:val="18"/>
      <w:szCs w:val="18"/>
    </w:rPr>
  </w:style>
  <w:style w:type="paragraph" w:styleId="TOC2">
    <w:name w:val="toc 2"/>
    <w:basedOn w:val="Normal"/>
    <w:next w:val="Normal"/>
    <w:autoRedefine/>
    <w:semiHidden/>
    <w:rsid w:val="00E24B3B"/>
    <w:pPr>
      <w:ind w:left="200"/>
    </w:pPr>
    <w:rPr>
      <w:rFonts w:eastAsia="Batang"/>
      <w:smallCaps/>
      <w:sz w:val="20"/>
      <w:szCs w:val="20"/>
    </w:rPr>
  </w:style>
  <w:style w:type="character" w:styleId="Emphasis">
    <w:name w:val="Emphasis"/>
    <w:basedOn w:val="DefaultParagraphFont"/>
    <w:uiPriority w:val="20"/>
    <w:qFormat/>
    <w:rsid w:val="00E24B3B"/>
    <w:rPr>
      <w:i/>
      <w:iCs/>
    </w:rPr>
  </w:style>
  <w:style w:type="character" w:customStyle="1" w:styleId="medium-normal1">
    <w:name w:val="medium-normal1"/>
    <w:basedOn w:val="DefaultParagraphFont"/>
    <w:rsid w:val="00E24B3B"/>
    <w:rPr>
      <w:rFonts w:ascii="Arial" w:hAnsi="Arial" w:cs="Arial" w:hint="default"/>
      <w:b w:val="0"/>
      <w:bCs w:val="0"/>
      <w:i w:val="0"/>
      <w:iCs w:val="0"/>
      <w:sz w:val="20"/>
      <w:szCs w:val="20"/>
    </w:rPr>
  </w:style>
  <w:style w:type="paragraph" w:styleId="DocumentMap">
    <w:name w:val="Document Map"/>
    <w:basedOn w:val="Normal"/>
    <w:link w:val="DocumentMapChar"/>
    <w:semiHidden/>
    <w:rsid w:val="00E24B3B"/>
    <w:pPr>
      <w:shd w:val="clear" w:color="auto" w:fill="000080"/>
    </w:pPr>
    <w:rPr>
      <w:rFonts w:ascii="Tahoma" w:eastAsia="Batang" w:hAnsi="Tahoma" w:cs="Wingdings"/>
      <w:sz w:val="20"/>
      <w:szCs w:val="20"/>
    </w:rPr>
  </w:style>
  <w:style w:type="character" w:customStyle="1" w:styleId="DocumentMapChar">
    <w:name w:val="Document Map Char"/>
    <w:basedOn w:val="DefaultParagraphFont"/>
    <w:link w:val="DocumentMap"/>
    <w:semiHidden/>
    <w:rsid w:val="00E24B3B"/>
    <w:rPr>
      <w:rFonts w:ascii="Tahoma" w:eastAsia="Batang" w:hAnsi="Tahoma" w:cs="Wingdings"/>
      <w:sz w:val="20"/>
      <w:szCs w:val="20"/>
      <w:shd w:val="clear" w:color="auto" w:fill="000080"/>
    </w:rPr>
  </w:style>
  <w:style w:type="table" w:styleId="TableGrid">
    <w:name w:val="Table Grid"/>
    <w:basedOn w:val="TableNormal"/>
    <w:rsid w:val="00E24B3B"/>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linetitle">
    <w:name w:val="inline_title"/>
    <w:basedOn w:val="DefaultParagraphFont"/>
    <w:rsid w:val="00E24B3B"/>
  </w:style>
  <w:style w:type="paragraph" w:customStyle="1" w:styleId="paragraf">
    <w:name w:val="paragraf"/>
    <w:basedOn w:val="Normal"/>
    <w:rsid w:val="00E24B3B"/>
    <w:pPr>
      <w:spacing w:line="480" w:lineRule="auto"/>
      <w:ind w:firstLine="720"/>
      <w:jc w:val="both"/>
    </w:pPr>
  </w:style>
  <w:style w:type="paragraph" w:customStyle="1" w:styleId="Numbering">
    <w:name w:val="Numbering"/>
    <w:basedOn w:val="Normal"/>
    <w:rsid w:val="00E24B3B"/>
    <w:pPr>
      <w:numPr>
        <w:numId w:val="2"/>
      </w:numPr>
      <w:spacing w:line="480" w:lineRule="auto"/>
      <w:jc w:val="both"/>
    </w:pPr>
  </w:style>
  <w:style w:type="character" w:styleId="Strong">
    <w:name w:val="Strong"/>
    <w:basedOn w:val="DefaultParagraphFont"/>
    <w:uiPriority w:val="22"/>
    <w:qFormat/>
    <w:rsid w:val="00E24B3B"/>
    <w:rPr>
      <w:b/>
      <w:bCs/>
    </w:rPr>
  </w:style>
  <w:style w:type="paragraph" w:styleId="ListBullet">
    <w:name w:val="List Bullet"/>
    <w:basedOn w:val="Normal"/>
    <w:autoRedefine/>
    <w:rsid w:val="00E24B3B"/>
    <w:pPr>
      <w:numPr>
        <w:numId w:val="3"/>
      </w:numPr>
    </w:pPr>
  </w:style>
  <w:style w:type="paragraph" w:styleId="TOC3">
    <w:name w:val="toc 3"/>
    <w:basedOn w:val="Normal"/>
    <w:next w:val="Normal"/>
    <w:autoRedefine/>
    <w:semiHidden/>
    <w:rsid w:val="00E24B3B"/>
    <w:pPr>
      <w:ind w:left="400"/>
    </w:pPr>
    <w:rPr>
      <w:rFonts w:eastAsia="Batang"/>
      <w:i/>
      <w:iCs/>
      <w:sz w:val="20"/>
      <w:szCs w:val="20"/>
    </w:rPr>
  </w:style>
  <w:style w:type="paragraph" w:styleId="TOC5">
    <w:name w:val="toc 5"/>
    <w:basedOn w:val="Normal"/>
    <w:next w:val="Normal"/>
    <w:autoRedefine/>
    <w:semiHidden/>
    <w:rsid w:val="00E24B3B"/>
    <w:pPr>
      <w:ind w:left="800"/>
    </w:pPr>
    <w:rPr>
      <w:rFonts w:eastAsia="Batang"/>
      <w:sz w:val="18"/>
      <w:szCs w:val="18"/>
    </w:rPr>
  </w:style>
  <w:style w:type="paragraph" w:styleId="TOC6">
    <w:name w:val="toc 6"/>
    <w:basedOn w:val="Normal"/>
    <w:next w:val="Normal"/>
    <w:autoRedefine/>
    <w:semiHidden/>
    <w:rsid w:val="00E24B3B"/>
    <w:pPr>
      <w:ind w:left="1000"/>
    </w:pPr>
    <w:rPr>
      <w:rFonts w:eastAsia="Batang"/>
      <w:sz w:val="18"/>
      <w:szCs w:val="18"/>
    </w:rPr>
  </w:style>
  <w:style w:type="paragraph" w:styleId="TOC7">
    <w:name w:val="toc 7"/>
    <w:basedOn w:val="Normal"/>
    <w:next w:val="Normal"/>
    <w:autoRedefine/>
    <w:semiHidden/>
    <w:rsid w:val="00E24B3B"/>
    <w:pPr>
      <w:ind w:left="1200"/>
    </w:pPr>
    <w:rPr>
      <w:rFonts w:eastAsia="Batang"/>
      <w:sz w:val="18"/>
      <w:szCs w:val="18"/>
    </w:rPr>
  </w:style>
  <w:style w:type="paragraph" w:styleId="TOC8">
    <w:name w:val="toc 8"/>
    <w:basedOn w:val="Normal"/>
    <w:next w:val="Normal"/>
    <w:autoRedefine/>
    <w:semiHidden/>
    <w:rsid w:val="00E24B3B"/>
    <w:pPr>
      <w:ind w:left="1400"/>
    </w:pPr>
    <w:rPr>
      <w:rFonts w:eastAsia="Batang"/>
      <w:sz w:val="18"/>
      <w:szCs w:val="18"/>
    </w:rPr>
  </w:style>
  <w:style w:type="paragraph" w:styleId="TOC9">
    <w:name w:val="toc 9"/>
    <w:basedOn w:val="Normal"/>
    <w:next w:val="Normal"/>
    <w:autoRedefine/>
    <w:semiHidden/>
    <w:rsid w:val="00E24B3B"/>
    <w:pPr>
      <w:ind w:left="1600"/>
    </w:pPr>
    <w:rPr>
      <w:rFonts w:eastAsia="Batang"/>
      <w:sz w:val="18"/>
      <w:szCs w:val="18"/>
    </w:rPr>
  </w:style>
  <w:style w:type="character" w:customStyle="1" w:styleId="a">
    <w:name w:val="a"/>
    <w:basedOn w:val="DefaultParagraphFont"/>
    <w:rsid w:val="00E24B3B"/>
  </w:style>
  <w:style w:type="table" w:customStyle="1" w:styleId="Style1">
    <w:name w:val="Style1"/>
    <w:basedOn w:val="TableClassic1"/>
    <w:rsid w:val="00E24B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4B3B"/>
    <w:pPr>
      <w:spacing w:after="0" w:line="240" w:lineRule="auto"/>
    </w:pPr>
    <w:rPr>
      <w:rFonts w:ascii="Times New Roman" w:eastAsia="Batang"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E24B3B"/>
    <w:rPr>
      <w:rFonts w:eastAsia="Batang"/>
      <w:sz w:val="20"/>
      <w:szCs w:val="20"/>
    </w:rPr>
  </w:style>
  <w:style w:type="paragraph" w:customStyle="1" w:styleId="judul">
    <w:name w:val="judul"/>
    <w:basedOn w:val="Normal"/>
    <w:rsid w:val="00E24B3B"/>
    <w:pPr>
      <w:suppressAutoHyphens/>
      <w:spacing w:line="480" w:lineRule="auto"/>
      <w:jc w:val="center"/>
    </w:pPr>
    <w:rPr>
      <w:rFonts w:eastAsia="Batang"/>
      <w:b/>
      <w:bCs/>
      <w:sz w:val="28"/>
      <w:szCs w:val="28"/>
      <w:lang w:val="sv-SE"/>
    </w:rPr>
  </w:style>
  <w:style w:type="paragraph" w:customStyle="1" w:styleId="Paragraf0">
    <w:name w:val="Paragraf"/>
    <w:basedOn w:val="Normal"/>
    <w:rsid w:val="00E24B3B"/>
    <w:pPr>
      <w:spacing w:line="480" w:lineRule="auto"/>
      <w:ind w:firstLine="720"/>
      <w:jc w:val="both"/>
    </w:pPr>
  </w:style>
  <w:style w:type="paragraph" w:customStyle="1" w:styleId="Default">
    <w:name w:val="Default"/>
    <w:rsid w:val="00E24B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udul2">
    <w:name w:val="judul2"/>
    <w:basedOn w:val="Normal"/>
    <w:rsid w:val="00E24B3B"/>
    <w:pPr>
      <w:widowControl w:val="0"/>
      <w:numPr>
        <w:ilvl w:val="1"/>
        <w:numId w:val="4"/>
      </w:numPr>
      <w:suppressAutoHyphens/>
      <w:spacing w:line="480" w:lineRule="auto"/>
      <w:ind w:left="720" w:hanging="720"/>
    </w:pPr>
    <w:rPr>
      <w:rFonts w:eastAsia="Batang"/>
      <w:b/>
      <w:bCs/>
      <w:sz w:val="28"/>
      <w:szCs w:val="28"/>
    </w:rPr>
  </w:style>
  <w:style w:type="paragraph" w:customStyle="1" w:styleId="subjudul">
    <w:name w:val="sub judul"/>
    <w:basedOn w:val="Normal"/>
    <w:link w:val="subjudulChar"/>
    <w:rsid w:val="00E24B3B"/>
    <w:pPr>
      <w:widowControl w:val="0"/>
      <w:numPr>
        <w:ilvl w:val="2"/>
        <w:numId w:val="4"/>
      </w:numPr>
      <w:tabs>
        <w:tab w:val="left" w:pos="720"/>
      </w:tabs>
      <w:suppressAutoHyphens/>
      <w:spacing w:line="480" w:lineRule="auto"/>
      <w:ind w:left="720"/>
      <w:jc w:val="both"/>
    </w:pPr>
    <w:rPr>
      <w:rFonts w:eastAsia="Batang"/>
      <w:b/>
      <w:bCs/>
    </w:rPr>
  </w:style>
  <w:style w:type="character" w:customStyle="1" w:styleId="subjudulChar">
    <w:name w:val="sub judul Char"/>
    <w:basedOn w:val="DefaultParagraphFont"/>
    <w:link w:val="subjudul"/>
    <w:locked/>
    <w:rsid w:val="00E24B3B"/>
    <w:rPr>
      <w:rFonts w:ascii="Times New Roman" w:eastAsia="Batang" w:hAnsi="Times New Roman" w:cs="Times New Roman"/>
      <w:b/>
      <w:bCs/>
      <w:sz w:val="24"/>
      <w:szCs w:val="24"/>
    </w:rPr>
  </w:style>
  <w:style w:type="paragraph" w:customStyle="1" w:styleId="IsiBab">
    <w:name w:val="Isi Bab"/>
    <w:basedOn w:val="Normal"/>
    <w:rsid w:val="00E24B3B"/>
    <w:pPr>
      <w:spacing w:line="360" w:lineRule="auto"/>
      <w:ind w:firstLine="720"/>
      <w:jc w:val="both"/>
    </w:pPr>
  </w:style>
  <w:style w:type="paragraph" w:customStyle="1" w:styleId="CM36">
    <w:name w:val="CM36"/>
    <w:basedOn w:val="Default"/>
    <w:next w:val="Default"/>
    <w:rsid w:val="00E24B3B"/>
    <w:pPr>
      <w:widowControl w:val="0"/>
      <w:spacing w:after="280"/>
    </w:pPr>
    <w:rPr>
      <w:rFonts w:ascii="Arial" w:hAnsi="Arial"/>
      <w:color w:val="auto"/>
    </w:rPr>
  </w:style>
  <w:style w:type="character" w:customStyle="1" w:styleId="EndnoteTextChar">
    <w:name w:val="Endnote Text Char"/>
    <w:basedOn w:val="DefaultParagraphFont"/>
    <w:link w:val="EndnoteText"/>
    <w:rsid w:val="00E24B3B"/>
    <w:rPr>
      <w:rFonts w:ascii="Times New Roman" w:eastAsia="Batang" w:hAnsi="Times New Roman" w:cs="Times New Roman"/>
      <w:sz w:val="20"/>
      <w:szCs w:val="20"/>
    </w:rPr>
  </w:style>
  <w:style w:type="paragraph" w:styleId="EndnoteText">
    <w:name w:val="endnote text"/>
    <w:basedOn w:val="Normal"/>
    <w:link w:val="EndnoteTextChar"/>
    <w:rsid w:val="00E24B3B"/>
    <w:rPr>
      <w:rFonts w:eastAsia="Batang"/>
      <w:sz w:val="20"/>
      <w:szCs w:val="20"/>
    </w:rPr>
  </w:style>
  <w:style w:type="character" w:customStyle="1" w:styleId="EndnoteTextChar1">
    <w:name w:val="Endnote Text Char1"/>
    <w:basedOn w:val="DefaultParagraphFont"/>
    <w:uiPriority w:val="99"/>
    <w:semiHidden/>
    <w:rsid w:val="00E24B3B"/>
    <w:rPr>
      <w:rFonts w:ascii="Times New Roman" w:eastAsia="Times New Roman" w:hAnsi="Times New Roman" w:cs="Times New Roman"/>
      <w:sz w:val="20"/>
      <w:szCs w:val="20"/>
    </w:rPr>
  </w:style>
  <w:style w:type="character" w:styleId="HTMLCite">
    <w:name w:val="HTML Cite"/>
    <w:basedOn w:val="DefaultParagraphFont"/>
    <w:uiPriority w:val="99"/>
    <w:unhideWhenUsed/>
    <w:rsid w:val="00E24B3B"/>
    <w:rPr>
      <w:i w:val="0"/>
      <w:iCs w:val="0"/>
      <w:color w:val="008000"/>
    </w:rPr>
  </w:style>
  <w:style w:type="paragraph" w:styleId="Bibliography">
    <w:name w:val="Bibliography"/>
    <w:basedOn w:val="Normal"/>
    <w:next w:val="Normal"/>
    <w:uiPriority w:val="37"/>
    <w:unhideWhenUsed/>
    <w:rsid w:val="00E24B3B"/>
    <w:rPr>
      <w:rFonts w:eastAsia="Batang"/>
      <w:sz w:val="20"/>
      <w:szCs w:val="20"/>
    </w:rPr>
  </w:style>
  <w:style w:type="character" w:customStyle="1" w:styleId="apple-style-span">
    <w:name w:val="apple-style-span"/>
    <w:basedOn w:val="DefaultParagraphFont"/>
    <w:rsid w:val="00E24B3B"/>
  </w:style>
  <w:style w:type="character" w:customStyle="1" w:styleId="apple-converted-space">
    <w:name w:val="apple-converted-space"/>
    <w:basedOn w:val="DefaultParagraphFont"/>
    <w:rsid w:val="00E24B3B"/>
  </w:style>
  <w:style w:type="paragraph" w:styleId="NoSpacing">
    <w:name w:val="No Spacing"/>
    <w:link w:val="NoSpacingChar"/>
    <w:uiPriority w:val="1"/>
    <w:qFormat/>
    <w:rsid w:val="00E24B3B"/>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E24B3B"/>
    <w:rPr>
      <w:rFonts w:ascii="Calibri" w:eastAsia="Calibri" w:hAnsi="Calibri" w:cs="Times New Roman"/>
    </w:rPr>
  </w:style>
  <w:style w:type="paragraph" w:customStyle="1" w:styleId="Style15">
    <w:name w:val="Style 15"/>
    <w:basedOn w:val="Normal"/>
    <w:uiPriority w:val="99"/>
    <w:rsid w:val="00E24B3B"/>
    <w:pPr>
      <w:widowControl w:val="0"/>
      <w:autoSpaceDE w:val="0"/>
      <w:autoSpaceDN w:val="0"/>
      <w:adjustRightInd w:val="0"/>
    </w:pPr>
    <w:rPr>
      <w:rFonts w:eastAsiaTheme="minorEastAsia"/>
    </w:rPr>
  </w:style>
  <w:style w:type="paragraph" w:customStyle="1" w:styleId="Style2">
    <w:name w:val="Style 2"/>
    <w:basedOn w:val="Normal"/>
    <w:uiPriority w:val="99"/>
    <w:rsid w:val="00E24B3B"/>
    <w:pPr>
      <w:widowControl w:val="0"/>
      <w:autoSpaceDE w:val="0"/>
      <w:autoSpaceDN w:val="0"/>
      <w:adjustRightInd w:val="0"/>
    </w:pPr>
    <w:rPr>
      <w:rFonts w:eastAsiaTheme="minorEastAsia"/>
    </w:rPr>
  </w:style>
  <w:style w:type="character" w:customStyle="1" w:styleId="vshid">
    <w:name w:val="vshid"/>
    <w:basedOn w:val="DefaultParagraphFont"/>
    <w:rsid w:val="008B4FEC"/>
  </w:style>
  <w:style w:type="character" w:customStyle="1" w:styleId="juduldetil">
    <w:name w:val="juduldetil"/>
    <w:basedOn w:val="DefaultParagraphFont"/>
    <w:rsid w:val="00DE2698"/>
  </w:style>
  <w:style w:type="character" w:customStyle="1" w:styleId="l6">
    <w:name w:val="l6"/>
    <w:basedOn w:val="DefaultParagraphFont"/>
    <w:rsid w:val="0056056E"/>
  </w:style>
  <w:style w:type="character" w:customStyle="1" w:styleId="l7">
    <w:name w:val="l7"/>
    <w:basedOn w:val="DefaultParagraphFont"/>
    <w:rsid w:val="0056056E"/>
  </w:style>
  <w:style w:type="character" w:customStyle="1" w:styleId="l8">
    <w:name w:val="l8"/>
    <w:basedOn w:val="DefaultParagraphFont"/>
    <w:rsid w:val="0056056E"/>
  </w:style>
  <w:style w:type="character" w:customStyle="1" w:styleId="fullpost">
    <w:name w:val="fullpost"/>
    <w:basedOn w:val="DefaultParagraphFont"/>
    <w:rsid w:val="00840E71"/>
  </w:style>
</w:styles>
</file>

<file path=word/webSettings.xml><?xml version="1.0" encoding="utf-8"?>
<w:webSettings xmlns:r="http://schemas.openxmlformats.org/officeDocument/2006/relationships" xmlns:w="http://schemas.openxmlformats.org/wordprocessingml/2006/main">
  <w:divs>
    <w:div w:id="236600656">
      <w:bodyDiv w:val="1"/>
      <w:marLeft w:val="0"/>
      <w:marRight w:val="0"/>
      <w:marTop w:val="0"/>
      <w:marBottom w:val="0"/>
      <w:divBdr>
        <w:top w:val="none" w:sz="0" w:space="0" w:color="auto"/>
        <w:left w:val="none" w:sz="0" w:space="0" w:color="auto"/>
        <w:bottom w:val="none" w:sz="0" w:space="0" w:color="auto"/>
        <w:right w:val="none" w:sz="0" w:space="0" w:color="auto"/>
      </w:divBdr>
    </w:div>
    <w:div w:id="330572058">
      <w:bodyDiv w:val="1"/>
      <w:marLeft w:val="0"/>
      <w:marRight w:val="0"/>
      <w:marTop w:val="0"/>
      <w:marBottom w:val="0"/>
      <w:divBdr>
        <w:top w:val="none" w:sz="0" w:space="0" w:color="auto"/>
        <w:left w:val="none" w:sz="0" w:space="0" w:color="auto"/>
        <w:bottom w:val="none" w:sz="0" w:space="0" w:color="auto"/>
        <w:right w:val="none" w:sz="0" w:space="0" w:color="auto"/>
      </w:divBdr>
    </w:div>
    <w:div w:id="731658150">
      <w:bodyDiv w:val="1"/>
      <w:marLeft w:val="0"/>
      <w:marRight w:val="0"/>
      <w:marTop w:val="0"/>
      <w:marBottom w:val="0"/>
      <w:divBdr>
        <w:top w:val="none" w:sz="0" w:space="0" w:color="auto"/>
        <w:left w:val="none" w:sz="0" w:space="0" w:color="auto"/>
        <w:bottom w:val="none" w:sz="0" w:space="0" w:color="auto"/>
        <w:right w:val="none" w:sz="0" w:space="0" w:color="auto"/>
      </w:divBdr>
    </w:div>
    <w:div w:id="941567147">
      <w:bodyDiv w:val="1"/>
      <w:marLeft w:val="0"/>
      <w:marRight w:val="0"/>
      <w:marTop w:val="0"/>
      <w:marBottom w:val="0"/>
      <w:divBdr>
        <w:top w:val="none" w:sz="0" w:space="0" w:color="auto"/>
        <w:left w:val="none" w:sz="0" w:space="0" w:color="auto"/>
        <w:bottom w:val="none" w:sz="0" w:space="0" w:color="auto"/>
        <w:right w:val="none" w:sz="0" w:space="0" w:color="auto"/>
      </w:divBdr>
      <w:divsChild>
        <w:div w:id="1685402092">
          <w:marLeft w:val="0"/>
          <w:marRight w:val="0"/>
          <w:marTop w:val="0"/>
          <w:marBottom w:val="0"/>
          <w:divBdr>
            <w:top w:val="none" w:sz="0" w:space="0" w:color="auto"/>
            <w:left w:val="none" w:sz="0" w:space="0" w:color="auto"/>
            <w:bottom w:val="none" w:sz="0" w:space="0" w:color="auto"/>
            <w:right w:val="none" w:sz="0" w:space="0" w:color="auto"/>
          </w:divBdr>
        </w:div>
      </w:divsChild>
    </w:div>
    <w:div w:id="1028916316">
      <w:bodyDiv w:val="1"/>
      <w:marLeft w:val="0"/>
      <w:marRight w:val="0"/>
      <w:marTop w:val="0"/>
      <w:marBottom w:val="0"/>
      <w:divBdr>
        <w:top w:val="none" w:sz="0" w:space="0" w:color="auto"/>
        <w:left w:val="none" w:sz="0" w:space="0" w:color="auto"/>
        <w:bottom w:val="none" w:sz="0" w:space="0" w:color="auto"/>
        <w:right w:val="none" w:sz="0" w:space="0" w:color="auto"/>
      </w:divBdr>
      <w:divsChild>
        <w:div w:id="213198306">
          <w:marLeft w:val="0"/>
          <w:marRight w:val="0"/>
          <w:marTop w:val="0"/>
          <w:marBottom w:val="0"/>
          <w:divBdr>
            <w:top w:val="none" w:sz="0" w:space="0" w:color="auto"/>
            <w:left w:val="none" w:sz="0" w:space="0" w:color="auto"/>
            <w:bottom w:val="none" w:sz="0" w:space="0" w:color="auto"/>
            <w:right w:val="none" w:sz="0" w:space="0" w:color="auto"/>
          </w:divBdr>
        </w:div>
        <w:div w:id="1348215242">
          <w:marLeft w:val="0"/>
          <w:marRight w:val="0"/>
          <w:marTop w:val="0"/>
          <w:marBottom w:val="0"/>
          <w:divBdr>
            <w:top w:val="none" w:sz="0" w:space="0" w:color="auto"/>
            <w:left w:val="none" w:sz="0" w:space="0" w:color="auto"/>
            <w:bottom w:val="none" w:sz="0" w:space="0" w:color="auto"/>
            <w:right w:val="none" w:sz="0" w:space="0" w:color="auto"/>
          </w:divBdr>
        </w:div>
        <w:div w:id="50925033">
          <w:marLeft w:val="0"/>
          <w:marRight w:val="0"/>
          <w:marTop w:val="0"/>
          <w:marBottom w:val="0"/>
          <w:divBdr>
            <w:top w:val="none" w:sz="0" w:space="0" w:color="auto"/>
            <w:left w:val="none" w:sz="0" w:space="0" w:color="auto"/>
            <w:bottom w:val="none" w:sz="0" w:space="0" w:color="auto"/>
            <w:right w:val="none" w:sz="0" w:space="0" w:color="auto"/>
          </w:divBdr>
          <w:divsChild>
            <w:div w:id="192812881">
              <w:marLeft w:val="0"/>
              <w:marRight w:val="0"/>
              <w:marTop w:val="0"/>
              <w:marBottom w:val="0"/>
              <w:divBdr>
                <w:top w:val="none" w:sz="0" w:space="0" w:color="auto"/>
                <w:left w:val="none" w:sz="0" w:space="0" w:color="auto"/>
                <w:bottom w:val="none" w:sz="0" w:space="0" w:color="auto"/>
                <w:right w:val="none" w:sz="0" w:space="0" w:color="auto"/>
              </w:divBdr>
              <w:divsChild>
                <w:div w:id="13719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4217">
      <w:bodyDiv w:val="1"/>
      <w:marLeft w:val="0"/>
      <w:marRight w:val="0"/>
      <w:marTop w:val="0"/>
      <w:marBottom w:val="0"/>
      <w:divBdr>
        <w:top w:val="none" w:sz="0" w:space="0" w:color="auto"/>
        <w:left w:val="none" w:sz="0" w:space="0" w:color="auto"/>
        <w:bottom w:val="none" w:sz="0" w:space="0" w:color="auto"/>
        <w:right w:val="none" w:sz="0" w:space="0" w:color="auto"/>
      </w:divBdr>
    </w:div>
    <w:div w:id="1231118861">
      <w:bodyDiv w:val="1"/>
      <w:marLeft w:val="0"/>
      <w:marRight w:val="0"/>
      <w:marTop w:val="0"/>
      <w:marBottom w:val="0"/>
      <w:divBdr>
        <w:top w:val="none" w:sz="0" w:space="0" w:color="auto"/>
        <w:left w:val="none" w:sz="0" w:space="0" w:color="auto"/>
        <w:bottom w:val="none" w:sz="0" w:space="0" w:color="auto"/>
        <w:right w:val="none" w:sz="0" w:space="0" w:color="auto"/>
      </w:divBdr>
    </w:div>
    <w:div w:id="1563250979">
      <w:bodyDiv w:val="1"/>
      <w:marLeft w:val="0"/>
      <w:marRight w:val="0"/>
      <w:marTop w:val="0"/>
      <w:marBottom w:val="0"/>
      <w:divBdr>
        <w:top w:val="none" w:sz="0" w:space="0" w:color="auto"/>
        <w:left w:val="none" w:sz="0" w:space="0" w:color="auto"/>
        <w:bottom w:val="none" w:sz="0" w:space="0" w:color="auto"/>
        <w:right w:val="none" w:sz="0" w:space="0" w:color="auto"/>
      </w:divBdr>
    </w:div>
    <w:div w:id="18698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gif"/><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eprints.undip.ac.id/6086/1/%20RANCANG_BANGUN_PENSAKLARAN_LAMPU_OTOMATIS_YANG_TERHUBUNG_DENGAN_HP_MENGGUNAKAN_MIKROKONTROLER_ATMega853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hyperlink" Target="http://sulut.litbang.deptan.go.id/"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gi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hyperlink" Target="http://repository.usu.ac.id/handle/123456789/17984"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emf"/><Relationship Id="rId30" Type="http://schemas.openxmlformats.org/officeDocument/2006/relationships/hyperlink" Target="http://digilib.its.ac.id/ITS-NonDegree-3100011044627-/1683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94B3-C97B-49F5-8F1A-77BFE48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4802</Words>
  <Characters>27374</Characters>
  <Application>Microsoft Office Word</Application>
  <DocSecurity>0</DocSecurity>
  <Lines>228</Lines>
  <Paragraphs>64</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Latar Belakang</vt:lpstr>
      <vt:lpstr>        Tujuan Penelitian</vt:lpstr>
      <vt:lpstr>        LDR (Light Dependent Resistor) adalah suatu komponen elektronik yang resistansin</vt:lpstr>
      <vt:lpstr>Lokasi Dan Waktu</vt:lpstr>
      <vt:lpstr>Tahap-tahap Penelitian</vt:lpstr>
      <vt:lpstr>Adapun tahapan tahapannya sebagai berikut :</vt:lpstr>
      <vt:lpstr>Studi Literatur</vt:lpstr>
      <vt:lpstr>Tahap ini dilakukan untuk mencari informasi sehubungan dengan kontrol intensitas</vt:lpstr>
      <vt:lpstr>Penentuan Tujuan Penulisan</vt:lpstr>
      <vt:lpstr>Tahap penentuan tujuan penelitian dilakukan untuk mengetahui arah pembuatan the</vt:lpstr>
      <vt:lpstr>Pengumpulan Data </vt:lpstr>
      <vt:lpstr>Pada tahap ini dilakukan proses pengumpulan data, dimana data yang diambil adala</vt:lpstr>
      <vt:lpstr>Perancangan penelitian</vt:lpstr>
      <vt:lpstr>Terdapat 2 bagian didalam tahap perancangan cepat yaitu :</vt:lpstr>
      <vt:lpstr>Perancangan Hardware</vt:lpstr>
      <vt:lpstr>Perancangan hardware bertujuan untuk merancang peralatan/rangkaian pendukung unt</vt:lpstr>
      <vt:lpstr>Perancangan Software</vt:lpstr>
      <vt:lpstr>Perancangan software dilakukan untuk memudahkan didalam pembuatan software nanti</vt:lpstr>
      <vt:lpstr>Tahap Pembuatan</vt:lpstr>
      <vt:lpstr>Terdapat 3 bagian didalam tahap pembuatan yaitu :</vt:lpstr>
      <vt:lpstr>Pembuatan Hardware</vt:lpstr>
      <vt:lpstr>Pembuatan hardware merupakan proses untuk membuat rangkaian pendukung untuk sist</vt:lpstr>
      <vt:lpstr>Pembuatan Software</vt:lpstr>
      <vt:lpstr>Pembuatan software merupakan proses pembuatan program untuk sistem yang akan dib</vt:lpstr>
      <vt:lpstr>Ujicoba dan analisis</vt:lpstr>
      <vt:lpstr>Tahap pengujian dilakukan untuk menguji kerja dari keseluruhan sistem, yang    </vt:lpstr>
      <vt:lpstr>Pengujian sistem kontrol intensitas cahaya</vt:lpstr>
      <vt:lpstr>Pengujian terhadap objek yang diuji didalam hal ini yaitu pertumbuhan bunga kris</vt:lpstr>
      <vt:lpstr>jika sistem yang diuji belum sesuai, maka kembali ke tahap pembuatan. </vt:lpstr>
      <vt:lpstr>Tahap analisa dilakukan untuk menganalisa hasil pengujian dari sistem, apakah s</vt:lpstr>
      <vt:lpstr>Kesimpulan dan Saran</vt:lpstr>
      <vt:lpstr>Kesimpulan dan saran merupakan tahapan akhir dari keseluruhan sistem yang akan </vt:lpstr>
      <vt:lpstr>Teknik Analisa Data</vt:lpstr>
      <vt:lpstr>Adapun Bagian-bagian yang diambil untuk teknik analisis data:</vt:lpstr>
      <vt:lpstr>Jadwal Penelitian</vt:lpstr>
      <vt:lpstr>Prih Sumardjati, 2008, Teknik Pemanfaatan Tenaga Listrik.</vt:lpstr>
      <vt:lpstr>Putradi, A.K, 2011, Perancangan dan Pembuatan Sistem Pengendali Intensitas Cahay</vt:lpstr>
    </vt:vector>
  </TitlesOfParts>
  <Company/>
  <LinksUpToDate>false</LinksUpToDate>
  <CharactersWithSpaces>32112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Tracy7</dc:creator>
  <cp:lastModifiedBy>tracy</cp:lastModifiedBy>
  <cp:revision>3</cp:revision>
  <dcterms:created xsi:type="dcterms:W3CDTF">2013-01-30T23:37:00Z</dcterms:created>
  <dcterms:modified xsi:type="dcterms:W3CDTF">2013-01-30T23:37:00Z</dcterms:modified>
</cp:coreProperties>
</file>