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460"/>
        <w:gridCol w:w="2958"/>
        <w:gridCol w:w="5636"/>
      </w:tblGrid>
      <w:tr w:rsidR="00E75D90" w:rsidRPr="00E75D90" w:rsidTr="00DB707B">
        <w:tc>
          <w:tcPr>
            <w:tcW w:w="460" w:type="dxa"/>
            <w:vAlign w:val="center"/>
          </w:tcPr>
          <w:p w:rsidR="00D66CC0" w:rsidRPr="00E75D90" w:rsidRDefault="00D66CC0" w:rsidP="00DB707B">
            <w:pPr>
              <w:spacing w:line="360" w:lineRule="auto"/>
              <w:rPr>
                <w:color w:val="000000" w:themeColor="text1"/>
                <w:sz w:val="22"/>
              </w:rPr>
            </w:pPr>
            <w:r w:rsidRPr="00E75D90">
              <w:rPr>
                <w:color w:val="000000" w:themeColor="text1"/>
                <w:sz w:val="22"/>
              </w:rPr>
              <w:t>1</w:t>
            </w:r>
          </w:p>
        </w:tc>
        <w:tc>
          <w:tcPr>
            <w:tcW w:w="2958" w:type="dxa"/>
            <w:vAlign w:val="center"/>
          </w:tcPr>
          <w:p w:rsidR="00D66CC0" w:rsidRPr="00E75D90" w:rsidRDefault="00D66CC0" w:rsidP="00DB707B">
            <w:pPr>
              <w:spacing w:line="360" w:lineRule="auto"/>
              <w:rPr>
                <w:color w:val="000000" w:themeColor="text1"/>
                <w:sz w:val="22"/>
              </w:rPr>
            </w:pPr>
            <w:r w:rsidRPr="00E75D90">
              <w:rPr>
                <w:color w:val="000000" w:themeColor="text1"/>
                <w:sz w:val="22"/>
              </w:rPr>
              <w:t>Nama Lengkap</w:t>
            </w:r>
          </w:p>
        </w:tc>
        <w:tc>
          <w:tcPr>
            <w:tcW w:w="5636" w:type="dxa"/>
            <w:vAlign w:val="center"/>
          </w:tcPr>
          <w:p w:rsidR="00D66CC0" w:rsidRPr="00E75D90" w:rsidRDefault="00D66CC0" w:rsidP="00DB707B">
            <w:pPr>
              <w:spacing w:line="360" w:lineRule="auto"/>
              <w:rPr>
                <w:color w:val="000000" w:themeColor="text1"/>
                <w:sz w:val="22"/>
              </w:rPr>
            </w:pPr>
            <w:r w:rsidRPr="00E75D90">
              <w:rPr>
                <w:color w:val="000000" w:themeColor="text1"/>
                <w:sz w:val="22"/>
              </w:rPr>
              <w:t xml:space="preserve">Ida Rachmaniar Sahali, ST., MT           </w:t>
            </w:r>
            <w:r w:rsidR="00DB707B" w:rsidRPr="00E75D90">
              <w:rPr>
                <w:rFonts w:eastAsia="MS Mincho" w:hAnsi="Arial"/>
                <w:color w:val="000000" w:themeColor="text1"/>
                <w:sz w:val="22"/>
              </w:rPr>
              <w:t xml:space="preserve">　　</w:t>
            </w:r>
            <w:r w:rsidRPr="00E75D90">
              <w:rPr>
                <w:color w:val="000000" w:themeColor="text1"/>
                <w:sz w:val="22"/>
              </w:rPr>
              <w:t xml:space="preserve"> P</w:t>
            </w:r>
          </w:p>
        </w:tc>
      </w:tr>
      <w:tr w:rsidR="00E75D90" w:rsidRPr="00E75D90" w:rsidTr="00DB707B">
        <w:tc>
          <w:tcPr>
            <w:tcW w:w="460" w:type="dxa"/>
            <w:vAlign w:val="center"/>
          </w:tcPr>
          <w:p w:rsidR="00D66CC0" w:rsidRPr="00E75D90" w:rsidRDefault="00D66CC0" w:rsidP="00DB707B">
            <w:pPr>
              <w:spacing w:line="360" w:lineRule="auto"/>
              <w:rPr>
                <w:color w:val="000000" w:themeColor="text1"/>
                <w:sz w:val="22"/>
              </w:rPr>
            </w:pPr>
            <w:r w:rsidRPr="00E75D90">
              <w:rPr>
                <w:color w:val="000000" w:themeColor="text1"/>
                <w:sz w:val="22"/>
              </w:rPr>
              <w:t>2</w:t>
            </w:r>
          </w:p>
        </w:tc>
        <w:tc>
          <w:tcPr>
            <w:tcW w:w="2958" w:type="dxa"/>
            <w:vAlign w:val="center"/>
          </w:tcPr>
          <w:p w:rsidR="00D66CC0" w:rsidRPr="00E75D90" w:rsidRDefault="00D66CC0" w:rsidP="00DB707B">
            <w:pPr>
              <w:spacing w:line="360" w:lineRule="auto"/>
              <w:rPr>
                <w:color w:val="000000" w:themeColor="text1"/>
                <w:sz w:val="22"/>
              </w:rPr>
            </w:pPr>
            <w:r w:rsidRPr="00E75D90">
              <w:rPr>
                <w:color w:val="000000" w:themeColor="text1"/>
                <w:sz w:val="22"/>
              </w:rPr>
              <w:t>Jabatan Fungsional</w:t>
            </w:r>
          </w:p>
        </w:tc>
        <w:tc>
          <w:tcPr>
            <w:tcW w:w="5636" w:type="dxa"/>
            <w:vAlign w:val="center"/>
          </w:tcPr>
          <w:p w:rsidR="00D66CC0" w:rsidRPr="00E75D90" w:rsidRDefault="0016334E" w:rsidP="00DB707B">
            <w:pPr>
              <w:spacing w:line="360" w:lineRule="auto"/>
              <w:rPr>
                <w:color w:val="000000" w:themeColor="text1"/>
                <w:sz w:val="22"/>
              </w:rPr>
            </w:pPr>
            <w:r w:rsidRPr="00E75D90">
              <w:rPr>
                <w:color w:val="000000" w:themeColor="text1"/>
                <w:sz w:val="22"/>
              </w:rPr>
              <w:t>Asisten Ahli</w:t>
            </w:r>
          </w:p>
        </w:tc>
      </w:tr>
      <w:tr w:rsidR="00E75D90" w:rsidRPr="00E75D90" w:rsidTr="00DB707B">
        <w:tc>
          <w:tcPr>
            <w:tcW w:w="460" w:type="dxa"/>
            <w:vAlign w:val="center"/>
          </w:tcPr>
          <w:p w:rsidR="00D66CC0" w:rsidRPr="00E75D90" w:rsidRDefault="00D66CC0" w:rsidP="00DB707B">
            <w:pPr>
              <w:spacing w:line="360" w:lineRule="auto"/>
              <w:rPr>
                <w:color w:val="000000" w:themeColor="text1"/>
                <w:sz w:val="22"/>
              </w:rPr>
            </w:pPr>
            <w:r w:rsidRPr="00E75D90">
              <w:rPr>
                <w:color w:val="000000" w:themeColor="text1"/>
                <w:sz w:val="22"/>
              </w:rPr>
              <w:t>3</w:t>
            </w:r>
          </w:p>
        </w:tc>
        <w:tc>
          <w:tcPr>
            <w:tcW w:w="2958" w:type="dxa"/>
            <w:vAlign w:val="center"/>
          </w:tcPr>
          <w:p w:rsidR="00D66CC0" w:rsidRPr="00E75D90" w:rsidRDefault="00D66CC0" w:rsidP="00DB707B">
            <w:pPr>
              <w:spacing w:line="360" w:lineRule="auto"/>
              <w:rPr>
                <w:color w:val="000000" w:themeColor="text1"/>
                <w:sz w:val="22"/>
              </w:rPr>
            </w:pPr>
            <w:r w:rsidRPr="00E75D90">
              <w:rPr>
                <w:color w:val="000000" w:themeColor="text1"/>
                <w:sz w:val="22"/>
              </w:rPr>
              <w:t>Jabatan Struktural</w:t>
            </w:r>
          </w:p>
        </w:tc>
        <w:tc>
          <w:tcPr>
            <w:tcW w:w="5636" w:type="dxa"/>
            <w:vAlign w:val="center"/>
          </w:tcPr>
          <w:p w:rsidR="00D66CC0" w:rsidRPr="00E75D90" w:rsidRDefault="00D66CC0" w:rsidP="00DB707B">
            <w:pPr>
              <w:spacing w:line="360" w:lineRule="auto"/>
              <w:contextualSpacing/>
              <w:rPr>
                <w:color w:val="000000" w:themeColor="text1"/>
                <w:sz w:val="22"/>
              </w:rPr>
            </w:pPr>
            <w:r w:rsidRPr="00E75D90">
              <w:rPr>
                <w:color w:val="000000" w:themeColor="text1"/>
                <w:sz w:val="22"/>
              </w:rPr>
              <w:t>-</w:t>
            </w:r>
          </w:p>
        </w:tc>
      </w:tr>
      <w:tr w:rsidR="00E75D90" w:rsidRPr="00E75D90" w:rsidTr="00DB707B">
        <w:tc>
          <w:tcPr>
            <w:tcW w:w="460" w:type="dxa"/>
            <w:vAlign w:val="center"/>
          </w:tcPr>
          <w:p w:rsidR="00D66CC0" w:rsidRPr="00E75D90" w:rsidRDefault="00D66CC0" w:rsidP="00DB707B">
            <w:pPr>
              <w:spacing w:line="360" w:lineRule="auto"/>
              <w:rPr>
                <w:color w:val="000000" w:themeColor="text1"/>
                <w:sz w:val="22"/>
              </w:rPr>
            </w:pPr>
            <w:r w:rsidRPr="00E75D90">
              <w:rPr>
                <w:color w:val="000000" w:themeColor="text1"/>
                <w:sz w:val="22"/>
              </w:rPr>
              <w:t>4</w:t>
            </w:r>
          </w:p>
        </w:tc>
        <w:tc>
          <w:tcPr>
            <w:tcW w:w="2958" w:type="dxa"/>
            <w:vAlign w:val="center"/>
          </w:tcPr>
          <w:p w:rsidR="00D66CC0" w:rsidRPr="00E75D90" w:rsidRDefault="00D66CC0" w:rsidP="00DB707B">
            <w:pPr>
              <w:tabs>
                <w:tab w:val="center" w:pos="1371"/>
              </w:tabs>
              <w:spacing w:line="360" w:lineRule="auto"/>
              <w:rPr>
                <w:color w:val="000000" w:themeColor="text1"/>
                <w:sz w:val="22"/>
              </w:rPr>
            </w:pPr>
            <w:r w:rsidRPr="00E75D90">
              <w:rPr>
                <w:color w:val="000000" w:themeColor="text1"/>
                <w:sz w:val="22"/>
              </w:rPr>
              <w:t>NIP</w:t>
            </w:r>
          </w:p>
        </w:tc>
        <w:tc>
          <w:tcPr>
            <w:tcW w:w="5636" w:type="dxa"/>
            <w:vAlign w:val="center"/>
          </w:tcPr>
          <w:p w:rsidR="00D66CC0" w:rsidRPr="00E75D90" w:rsidRDefault="00D66CC0" w:rsidP="00DB707B">
            <w:pPr>
              <w:spacing w:line="360" w:lineRule="auto"/>
              <w:rPr>
                <w:color w:val="000000" w:themeColor="text1"/>
                <w:sz w:val="22"/>
              </w:rPr>
            </w:pPr>
            <w:r w:rsidRPr="00E75D90">
              <w:rPr>
                <w:color w:val="000000" w:themeColor="text1"/>
                <w:sz w:val="22"/>
              </w:rPr>
              <w:t>19820630 2012</w:t>
            </w:r>
            <w:r w:rsidR="00DB707B" w:rsidRPr="00E75D90">
              <w:rPr>
                <w:color w:val="000000" w:themeColor="text1"/>
                <w:sz w:val="22"/>
              </w:rPr>
              <w:t>1</w:t>
            </w:r>
            <w:r w:rsidRPr="00E75D90">
              <w:rPr>
                <w:color w:val="000000" w:themeColor="text1"/>
                <w:sz w:val="22"/>
              </w:rPr>
              <w:t>2 2 001</w:t>
            </w:r>
          </w:p>
        </w:tc>
      </w:tr>
      <w:tr w:rsidR="00E75D90" w:rsidRPr="00E75D90" w:rsidTr="00DB707B">
        <w:tc>
          <w:tcPr>
            <w:tcW w:w="460" w:type="dxa"/>
            <w:vAlign w:val="center"/>
          </w:tcPr>
          <w:p w:rsidR="00D66CC0" w:rsidRPr="00E75D90" w:rsidRDefault="00D66CC0" w:rsidP="00DB707B">
            <w:pPr>
              <w:spacing w:line="360" w:lineRule="auto"/>
              <w:rPr>
                <w:color w:val="000000" w:themeColor="text1"/>
                <w:sz w:val="22"/>
              </w:rPr>
            </w:pPr>
            <w:r w:rsidRPr="00E75D90">
              <w:rPr>
                <w:color w:val="000000" w:themeColor="text1"/>
                <w:sz w:val="22"/>
              </w:rPr>
              <w:t>5</w:t>
            </w:r>
          </w:p>
        </w:tc>
        <w:tc>
          <w:tcPr>
            <w:tcW w:w="2958" w:type="dxa"/>
            <w:vAlign w:val="center"/>
          </w:tcPr>
          <w:p w:rsidR="00D66CC0" w:rsidRPr="00E75D90" w:rsidRDefault="00D66CC0" w:rsidP="00DB707B">
            <w:pPr>
              <w:spacing w:line="360" w:lineRule="auto"/>
              <w:rPr>
                <w:color w:val="000000" w:themeColor="text1"/>
                <w:sz w:val="22"/>
              </w:rPr>
            </w:pPr>
            <w:r w:rsidRPr="00E75D90">
              <w:rPr>
                <w:color w:val="000000" w:themeColor="text1"/>
                <w:sz w:val="22"/>
              </w:rPr>
              <w:t>NIDN</w:t>
            </w:r>
          </w:p>
        </w:tc>
        <w:tc>
          <w:tcPr>
            <w:tcW w:w="5636" w:type="dxa"/>
            <w:vAlign w:val="center"/>
          </w:tcPr>
          <w:p w:rsidR="00D66CC0" w:rsidRPr="00E75D90" w:rsidRDefault="004D7AEB" w:rsidP="00DB707B">
            <w:pPr>
              <w:spacing w:line="360" w:lineRule="auto"/>
              <w:rPr>
                <w:color w:val="000000" w:themeColor="text1"/>
                <w:sz w:val="22"/>
              </w:rPr>
            </w:pPr>
            <w:r w:rsidRPr="00E75D90">
              <w:rPr>
                <w:color w:val="000000" w:themeColor="text1"/>
                <w:sz w:val="22"/>
              </w:rPr>
              <w:t>0030068203</w:t>
            </w:r>
          </w:p>
        </w:tc>
      </w:tr>
      <w:tr w:rsidR="00E75D90" w:rsidRPr="00E75D90" w:rsidTr="00DB707B">
        <w:tc>
          <w:tcPr>
            <w:tcW w:w="460" w:type="dxa"/>
            <w:vAlign w:val="center"/>
          </w:tcPr>
          <w:p w:rsidR="00D66CC0" w:rsidRPr="00E75D90" w:rsidRDefault="00D66CC0" w:rsidP="00DB707B">
            <w:pPr>
              <w:spacing w:line="360" w:lineRule="auto"/>
              <w:rPr>
                <w:color w:val="000000" w:themeColor="text1"/>
                <w:sz w:val="22"/>
              </w:rPr>
            </w:pPr>
            <w:r w:rsidRPr="00E75D90">
              <w:rPr>
                <w:color w:val="000000" w:themeColor="text1"/>
                <w:sz w:val="22"/>
              </w:rPr>
              <w:t>6</w:t>
            </w:r>
          </w:p>
        </w:tc>
        <w:tc>
          <w:tcPr>
            <w:tcW w:w="2958" w:type="dxa"/>
            <w:vAlign w:val="center"/>
          </w:tcPr>
          <w:p w:rsidR="00D66CC0" w:rsidRPr="00E75D90" w:rsidRDefault="00D66CC0" w:rsidP="00DB707B">
            <w:pPr>
              <w:spacing w:line="360" w:lineRule="auto"/>
              <w:rPr>
                <w:color w:val="000000" w:themeColor="text1"/>
                <w:sz w:val="22"/>
              </w:rPr>
            </w:pPr>
            <w:r w:rsidRPr="00E75D90">
              <w:rPr>
                <w:color w:val="000000" w:themeColor="text1"/>
                <w:sz w:val="22"/>
              </w:rPr>
              <w:t>Tempat dan Tanggal lahir</w:t>
            </w:r>
          </w:p>
        </w:tc>
        <w:tc>
          <w:tcPr>
            <w:tcW w:w="5636" w:type="dxa"/>
            <w:vAlign w:val="center"/>
          </w:tcPr>
          <w:p w:rsidR="00D66CC0" w:rsidRPr="00E75D90" w:rsidRDefault="00D66CC0" w:rsidP="00DB707B">
            <w:pPr>
              <w:spacing w:line="360" w:lineRule="auto"/>
              <w:rPr>
                <w:color w:val="000000" w:themeColor="text1"/>
                <w:sz w:val="22"/>
              </w:rPr>
            </w:pPr>
            <w:r w:rsidRPr="00E75D90">
              <w:rPr>
                <w:color w:val="000000" w:themeColor="text1"/>
                <w:sz w:val="22"/>
              </w:rPr>
              <w:t>Ujung Pandang, 30 Juni 1982</w:t>
            </w:r>
          </w:p>
        </w:tc>
      </w:tr>
      <w:tr w:rsidR="00E75D90" w:rsidRPr="00E75D90" w:rsidTr="00DB707B">
        <w:tc>
          <w:tcPr>
            <w:tcW w:w="460" w:type="dxa"/>
            <w:vAlign w:val="center"/>
          </w:tcPr>
          <w:p w:rsidR="00D66CC0" w:rsidRPr="00E75D90" w:rsidRDefault="00D66CC0" w:rsidP="00DB707B">
            <w:pPr>
              <w:spacing w:line="360" w:lineRule="auto"/>
              <w:rPr>
                <w:color w:val="000000" w:themeColor="text1"/>
                <w:sz w:val="22"/>
              </w:rPr>
            </w:pPr>
            <w:r w:rsidRPr="00E75D90">
              <w:rPr>
                <w:color w:val="000000" w:themeColor="text1"/>
                <w:sz w:val="22"/>
              </w:rPr>
              <w:t>7</w:t>
            </w:r>
          </w:p>
        </w:tc>
        <w:tc>
          <w:tcPr>
            <w:tcW w:w="2958" w:type="dxa"/>
            <w:vAlign w:val="center"/>
          </w:tcPr>
          <w:p w:rsidR="00D66CC0" w:rsidRPr="00E75D90" w:rsidRDefault="00D66CC0" w:rsidP="00DB707B">
            <w:pPr>
              <w:spacing w:line="360" w:lineRule="auto"/>
              <w:rPr>
                <w:color w:val="000000" w:themeColor="text1"/>
                <w:sz w:val="22"/>
              </w:rPr>
            </w:pPr>
            <w:r w:rsidRPr="00E75D90">
              <w:rPr>
                <w:color w:val="000000" w:themeColor="text1"/>
                <w:sz w:val="22"/>
              </w:rPr>
              <w:t>Alamat Rumah</w:t>
            </w:r>
          </w:p>
        </w:tc>
        <w:tc>
          <w:tcPr>
            <w:tcW w:w="5636" w:type="dxa"/>
            <w:vAlign w:val="center"/>
          </w:tcPr>
          <w:p w:rsidR="00D66CC0" w:rsidRPr="00E75D90" w:rsidRDefault="00D66CC0" w:rsidP="00DB707B">
            <w:pPr>
              <w:spacing w:line="360" w:lineRule="auto"/>
              <w:rPr>
                <w:color w:val="000000" w:themeColor="text1"/>
                <w:sz w:val="22"/>
              </w:rPr>
            </w:pPr>
            <w:r w:rsidRPr="00E75D90">
              <w:rPr>
                <w:color w:val="000000" w:themeColor="text1"/>
                <w:sz w:val="22"/>
              </w:rPr>
              <w:t>Jl. Sunu Kompleks Unhas Blok P.8</w:t>
            </w:r>
          </w:p>
        </w:tc>
      </w:tr>
      <w:tr w:rsidR="00E75D90" w:rsidRPr="00E75D90" w:rsidTr="00DB707B">
        <w:tc>
          <w:tcPr>
            <w:tcW w:w="460" w:type="dxa"/>
            <w:vAlign w:val="center"/>
          </w:tcPr>
          <w:p w:rsidR="00D66CC0" w:rsidRPr="00E75D90" w:rsidRDefault="00D66CC0" w:rsidP="00DB707B">
            <w:pPr>
              <w:spacing w:line="360" w:lineRule="auto"/>
              <w:rPr>
                <w:color w:val="000000" w:themeColor="text1"/>
                <w:sz w:val="22"/>
              </w:rPr>
            </w:pPr>
            <w:r w:rsidRPr="00E75D90">
              <w:rPr>
                <w:color w:val="000000" w:themeColor="text1"/>
                <w:sz w:val="22"/>
              </w:rPr>
              <w:t>8</w:t>
            </w:r>
          </w:p>
        </w:tc>
        <w:tc>
          <w:tcPr>
            <w:tcW w:w="2958" w:type="dxa"/>
            <w:vAlign w:val="center"/>
          </w:tcPr>
          <w:p w:rsidR="00D66CC0" w:rsidRPr="00E75D90" w:rsidRDefault="00D66CC0" w:rsidP="00DB707B">
            <w:pPr>
              <w:spacing w:line="360" w:lineRule="auto"/>
              <w:rPr>
                <w:color w:val="000000" w:themeColor="text1"/>
                <w:sz w:val="22"/>
              </w:rPr>
            </w:pPr>
            <w:r w:rsidRPr="00E75D90">
              <w:rPr>
                <w:color w:val="000000" w:themeColor="text1"/>
                <w:sz w:val="22"/>
              </w:rPr>
              <w:t>No Telp./Faks/HP</w:t>
            </w:r>
          </w:p>
        </w:tc>
        <w:tc>
          <w:tcPr>
            <w:tcW w:w="5636" w:type="dxa"/>
            <w:vAlign w:val="center"/>
          </w:tcPr>
          <w:p w:rsidR="00D66CC0" w:rsidRPr="00E75D90" w:rsidRDefault="00D66CC0" w:rsidP="00DB707B">
            <w:pPr>
              <w:spacing w:line="360" w:lineRule="auto"/>
              <w:rPr>
                <w:color w:val="000000" w:themeColor="text1"/>
                <w:sz w:val="22"/>
              </w:rPr>
            </w:pPr>
            <w:r w:rsidRPr="00E75D90">
              <w:rPr>
                <w:color w:val="000000" w:themeColor="text1"/>
                <w:sz w:val="22"/>
              </w:rPr>
              <w:t>0411-445922/ 0813 21 051482</w:t>
            </w:r>
          </w:p>
        </w:tc>
      </w:tr>
      <w:tr w:rsidR="00E75D90" w:rsidRPr="00E75D90" w:rsidTr="00DB707B">
        <w:tc>
          <w:tcPr>
            <w:tcW w:w="460" w:type="dxa"/>
            <w:vAlign w:val="center"/>
          </w:tcPr>
          <w:p w:rsidR="00D66CC0" w:rsidRPr="00E75D90" w:rsidRDefault="00D66CC0" w:rsidP="00DB707B">
            <w:pPr>
              <w:spacing w:line="360" w:lineRule="auto"/>
              <w:rPr>
                <w:color w:val="000000" w:themeColor="text1"/>
                <w:sz w:val="22"/>
              </w:rPr>
            </w:pPr>
            <w:r w:rsidRPr="00E75D90">
              <w:rPr>
                <w:color w:val="000000" w:themeColor="text1"/>
                <w:sz w:val="22"/>
              </w:rPr>
              <w:t>9</w:t>
            </w:r>
          </w:p>
        </w:tc>
        <w:tc>
          <w:tcPr>
            <w:tcW w:w="2958" w:type="dxa"/>
            <w:vAlign w:val="center"/>
          </w:tcPr>
          <w:p w:rsidR="00D66CC0" w:rsidRPr="00E75D90" w:rsidRDefault="00D66CC0" w:rsidP="00DB707B">
            <w:pPr>
              <w:spacing w:line="360" w:lineRule="auto"/>
              <w:rPr>
                <w:color w:val="000000" w:themeColor="text1"/>
                <w:sz w:val="22"/>
              </w:rPr>
            </w:pPr>
            <w:r w:rsidRPr="00E75D90">
              <w:rPr>
                <w:color w:val="000000" w:themeColor="text1"/>
                <w:sz w:val="22"/>
              </w:rPr>
              <w:t>Alamat Kantor</w:t>
            </w:r>
          </w:p>
        </w:tc>
        <w:tc>
          <w:tcPr>
            <w:tcW w:w="5636" w:type="dxa"/>
            <w:vAlign w:val="center"/>
          </w:tcPr>
          <w:p w:rsidR="00D66CC0" w:rsidRPr="00E75D90" w:rsidRDefault="00D66CC0" w:rsidP="00DB707B">
            <w:pPr>
              <w:spacing w:after="240" w:line="360" w:lineRule="auto"/>
              <w:contextualSpacing/>
              <w:rPr>
                <w:color w:val="000000" w:themeColor="text1"/>
                <w:sz w:val="22"/>
              </w:rPr>
            </w:pPr>
            <w:r w:rsidRPr="00E75D90">
              <w:rPr>
                <w:color w:val="000000" w:themeColor="text1"/>
                <w:sz w:val="22"/>
              </w:rPr>
              <w:t>Jl. Perintis Kemerdekaan Km. 10 Tamalanrea, 90245 Makassar, Sulawesi Selatan</w:t>
            </w:r>
          </w:p>
        </w:tc>
      </w:tr>
      <w:tr w:rsidR="00E75D90" w:rsidRPr="00E75D90" w:rsidTr="00DB707B">
        <w:tc>
          <w:tcPr>
            <w:tcW w:w="460" w:type="dxa"/>
            <w:vAlign w:val="center"/>
          </w:tcPr>
          <w:p w:rsidR="00D66CC0" w:rsidRPr="00E75D90" w:rsidRDefault="00D66CC0" w:rsidP="00DB707B">
            <w:pPr>
              <w:spacing w:line="360" w:lineRule="auto"/>
              <w:rPr>
                <w:color w:val="000000" w:themeColor="text1"/>
                <w:sz w:val="22"/>
              </w:rPr>
            </w:pPr>
            <w:r w:rsidRPr="00E75D90">
              <w:rPr>
                <w:color w:val="000000" w:themeColor="text1"/>
                <w:sz w:val="22"/>
              </w:rPr>
              <w:t>10</w:t>
            </w:r>
          </w:p>
        </w:tc>
        <w:tc>
          <w:tcPr>
            <w:tcW w:w="2958" w:type="dxa"/>
            <w:vAlign w:val="center"/>
          </w:tcPr>
          <w:p w:rsidR="00D66CC0" w:rsidRPr="00E75D90" w:rsidRDefault="00D66CC0" w:rsidP="00DB707B">
            <w:pPr>
              <w:spacing w:line="360" w:lineRule="auto"/>
              <w:rPr>
                <w:color w:val="000000" w:themeColor="text1"/>
                <w:sz w:val="22"/>
              </w:rPr>
            </w:pPr>
            <w:r w:rsidRPr="00E75D90">
              <w:rPr>
                <w:color w:val="000000" w:themeColor="text1"/>
                <w:sz w:val="22"/>
              </w:rPr>
              <w:t>No Telp./Faks</w:t>
            </w:r>
          </w:p>
        </w:tc>
        <w:tc>
          <w:tcPr>
            <w:tcW w:w="5636" w:type="dxa"/>
            <w:vAlign w:val="center"/>
          </w:tcPr>
          <w:p w:rsidR="00D66CC0" w:rsidRPr="00E75D90" w:rsidRDefault="00D66CC0" w:rsidP="00DB707B">
            <w:pPr>
              <w:spacing w:line="360" w:lineRule="auto"/>
              <w:contextualSpacing/>
              <w:rPr>
                <w:color w:val="000000" w:themeColor="text1"/>
                <w:sz w:val="22"/>
              </w:rPr>
            </w:pPr>
            <w:r w:rsidRPr="00E75D90">
              <w:rPr>
                <w:color w:val="000000" w:themeColor="text1"/>
                <w:sz w:val="22"/>
              </w:rPr>
              <w:t>0411-590125</w:t>
            </w:r>
          </w:p>
        </w:tc>
      </w:tr>
      <w:tr w:rsidR="00E75D90" w:rsidRPr="00E75D90" w:rsidTr="00DB707B">
        <w:tc>
          <w:tcPr>
            <w:tcW w:w="460" w:type="dxa"/>
            <w:vAlign w:val="center"/>
          </w:tcPr>
          <w:p w:rsidR="00D66CC0" w:rsidRPr="00E75D90" w:rsidRDefault="00D66CC0" w:rsidP="00DB707B">
            <w:pPr>
              <w:spacing w:line="360" w:lineRule="auto"/>
              <w:rPr>
                <w:color w:val="000000" w:themeColor="text1"/>
                <w:sz w:val="22"/>
              </w:rPr>
            </w:pPr>
            <w:r w:rsidRPr="00E75D90">
              <w:rPr>
                <w:color w:val="000000" w:themeColor="text1"/>
                <w:sz w:val="22"/>
              </w:rPr>
              <w:t>11</w:t>
            </w:r>
          </w:p>
        </w:tc>
        <w:tc>
          <w:tcPr>
            <w:tcW w:w="2958" w:type="dxa"/>
            <w:vAlign w:val="center"/>
          </w:tcPr>
          <w:p w:rsidR="00D66CC0" w:rsidRPr="00E75D90" w:rsidRDefault="00D66CC0" w:rsidP="00DB707B">
            <w:pPr>
              <w:spacing w:line="360" w:lineRule="auto"/>
              <w:rPr>
                <w:color w:val="000000" w:themeColor="text1"/>
                <w:sz w:val="22"/>
              </w:rPr>
            </w:pPr>
            <w:r w:rsidRPr="00E75D90">
              <w:rPr>
                <w:color w:val="000000" w:themeColor="text1"/>
                <w:sz w:val="22"/>
              </w:rPr>
              <w:t>Alamat e-mail</w:t>
            </w:r>
          </w:p>
        </w:tc>
        <w:tc>
          <w:tcPr>
            <w:tcW w:w="5636" w:type="dxa"/>
            <w:vAlign w:val="center"/>
          </w:tcPr>
          <w:p w:rsidR="00D66CC0" w:rsidRPr="00E75D90" w:rsidRDefault="00AC0168" w:rsidP="00AC0168">
            <w:pPr>
              <w:spacing w:line="360" w:lineRule="auto"/>
              <w:rPr>
                <w:color w:val="000000" w:themeColor="text1"/>
                <w:sz w:val="22"/>
              </w:rPr>
            </w:pPr>
            <w:hyperlink r:id="rId5" w:history="1">
              <w:r w:rsidRPr="00E75D90">
                <w:rPr>
                  <w:rStyle w:val="Hyperlink"/>
                  <w:color w:val="000000" w:themeColor="text1"/>
                  <w:sz w:val="22"/>
                </w:rPr>
                <w:t>ida.rachmaniar@eng.unhas.ac.id</w:t>
              </w:r>
            </w:hyperlink>
          </w:p>
        </w:tc>
      </w:tr>
      <w:tr w:rsidR="00E75D90" w:rsidRPr="00E75D90" w:rsidTr="00DB707B">
        <w:tc>
          <w:tcPr>
            <w:tcW w:w="460" w:type="dxa"/>
            <w:vAlign w:val="center"/>
          </w:tcPr>
          <w:p w:rsidR="00D66CC0" w:rsidRPr="00E75D90" w:rsidRDefault="00D66CC0" w:rsidP="00DB707B">
            <w:pPr>
              <w:spacing w:line="360" w:lineRule="auto"/>
              <w:rPr>
                <w:color w:val="000000" w:themeColor="text1"/>
                <w:sz w:val="22"/>
              </w:rPr>
            </w:pPr>
            <w:r w:rsidRPr="00E75D90">
              <w:rPr>
                <w:color w:val="000000" w:themeColor="text1"/>
                <w:sz w:val="22"/>
              </w:rPr>
              <w:t>12</w:t>
            </w:r>
          </w:p>
        </w:tc>
        <w:tc>
          <w:tcPr>
            <w:tcW w:w="2958" w:type="dxa"/>
            <w:vAlign w:val="center"/>
          </w:tcPr>
          <w:p w:rsidR="00D66CC0" w:rsidRPr="00E75D90" w:rsidRDefault="00D66CC0" w:rsidP="00DB707B">
            <w:pPr>
              <w:spacing w:line="360" w:lineRule="auto"/>
              <w:rPr>
                <w:color w:val="000000" w:themeColor="text1"/>
                <w:sz w:val="22"/>
              </w:rPr>
            </w:pPr>
            <w:r w:rsidRPr="00E75D90">
              <w:rPr>
                <w:color w:val="000000" w:themeColor="text1"/>
                <w:sz w:val="22"/>
              </w:rPr>
              <w:t>Lulusan yang telah dihasilkan</w:t>
            </w:r>
          </w:p>
        </w:tc>
        <w:tc>
          <w:tcPr>
            <w:tcW w:w="5636" w:type="dxa"/>
            <w:vAlign w:val="center"/>
          </w:tcPr>
          <w:p w:rsidR="00D66CC0" w:rsidRPr="00E75D90" w:rsidRDefault="00D66CC0" w:rsidP="0016334E">
            <w:pPr>
              <w:spacing w:line="360" w:lineRule="auto"/>
              <w:rPr>
                <w:color w:val="000000" w:themeColor="text1"/>
                <w:sz w:val="22"/>
              </w:rPr>
            </w:pPr>
            <w:r w:rsidRPr="00E75D90">
              <w:rPr>
                <w:color w:val="000000" w:themeColor="text1"/>
                <w:sz w:val="22"/>
              </w:rPr>
              <w:t xml:space="preserve">S1= </w:t>
            </w:r>
            <w:r w:rsidR="0016334E" w:rsidRPr="00E75D90">
              <w:rPr>
                <w:color w:val="000000" w:themeColor="text1"/>
                <w:sz w:val="22"/>
              </w:rPr>
              <w:t>2 orang</w:t>
            </w:r>
            <w:r w:rsidRPr="00E75D90">
              <w:rPr>
                <w:color w:val="000000" w:themeColor="text1"/>
                <w:sz w:val="22"/>
              </w:rPr>
              <w:t>; S2= -; S3=-</w:t>
            </w:r>
          </w:p>
        </w:tc>
      </w:tr>
      <w:tr w:rsidR="00D66CC0" w:rsidRPr="00E75D90" w:rsidTr="00DB707B">
        <w:tc>
          <w:tcPr>
            <w:tcW w:w="460" w:type="dxa"/>
            <w:vAlign w:val="center"/>
          </w:tcPr>
          <w:p w:rsidR="00D66CC0" w:rsidRPr="00E75D90" w:rsidRDefault="00D66CC0" w:rsidP="00DB707B">
            <w:pPr>
              <w:spacing w:line="360" w:lineRule="auto"/>
              <w:rPr>
                <w:color w:val="000000" w:themeColor="text1"/>
                <w:sz w:val="22"/>
              </w:rPr>
            </w:pPr>
            <w:r w:rsidRPr="00E75D90">
              <w:rPr>
                <w:color w:val="000000" w:themeColor="text1"/>
                <w:sz w:val="22"/>
              </w:rPr>
              <w:t>13</w:t>
            </w:r>
          </w:p>
        </w:tc>
        <w:tc>
          <w:tcPr>
            <w:tcW w:w="2958" w:type="dxa"/>
            <w:vAlign w:val="center"/>
          </w:tcPr>
          <w:p w:rsidR="00D66CC0" w:rsidRPr="00E75D90" w:rsidRDefault="00D66CC0" w:rsidP="00DB707B">
            <w:pPr>
              <w:spacing w:line="360" w:lineRule="auto"/>
              <w:rPr>
                <w:color w:val="000000" w:themeColor="text1"/>
                <w:sz w:val="22"/>
              </w:rPr>
            </w:pPr>
            <w:r w:rsidRPr="00E75D90">
              <w:rPr>
                <w:color w:val="000000" w:themeColor="text1"/>
                <w:sz w:val="22"/>
              </w:rPr>
              <w:t>Mata Kuliah yang diampu</w:t>
            </w:r>
          </w:p>
        </w:tc>
        <w:tc>
          <w:tcPr>
            <w:tcW w:w="5636" w:type="dxa"/>
            <w:vAlign w:val="center"/>
          </w:tcPr>
          <w:p w:rsidR="00D66CC0" w:rsidRPr="00E75D90" w:rsidRDefault="00DB707B" w:rsidP="00DB707B">
            <w:pPr>
              <w:widowControl w:val="0"/>
              <w:spacing w:line="360" w:lineRule="auto"/>
              <w:rPr>
                <w:color w:val="000000" w:themeColor="text1"/>
                <w:sz w:val="22"/>
              </w:rPr>
            </w:pPr>
            <w:r w:rsidRPr="00E75D90">
              <w:rPr>
                <w:color w:val="000000" w:themeColor="text1"/>
                <w:sz w:val="22"/>
              </w:rPr>
              <w:t>1. Perancangan Sistem Elektronika</w:t>
            </w:r>
          </w:p>
          <w:p w:rsidR="00DB707B" w:rsidRPr="00E75D90" w:rsidRDefault="00DB707B" w:rsidP="00DB707B">
            <w:pPr>
              <w:widowControl w:val="0"/>
              <w:spacing w:line="360" w:lineRule="auto"/>
              <w:rPr>
                <w:color w:val="000000" w:themeColor="text1"/>
                <w:sz w:val="22"/>
              </w:rPr>
            </w:pPr>
            <w:r w:rsidRPr="00E75D90">
              <w:rPr>
                <w:color w:val="000000" w:themeColor="text1"/>
                <w:sz w:val="22"/>
              </w:rPr>
              <w:t>2. Pengolahan Isyarat Digital</w:t>
            </w:r>
          </w:p>
          <w:p w:rsidR="00A77491" w:rsidRPr="00E75D90" w:rsidRDefault="00A77491" w:rsidP="00DB707B">
            <w:pPr>
              <w:widowControl w:val="0"/>
              <w:spacing w:line="360" w:lineRule="auto"/>
              <w:rPr>
                <w:color w:val="000000" w:themeColor="text1"/>
                <w:sz w:val="22"/>
              </w:rPr>
            </w:pPr>
            <w:r w:rsidRPr="00E75D90">
              <w:rPr>
                <w:color w:val="000000" w:themeColor="text1"/>
                <w:sz w:val="22"/>
              </w:rPr>
              <w:t>3. Sistem Operasi Komputer</w:t>
            </w:r>
          </w:p>
          <w:p w:rsidR="00F82FA6" w:rsidRPr="00E75D90" w:rsidRDefault="00F82FA6" w:rsidP="00DB707B">
            <w:pPr>
              <w:widowControl w:val="0"/>
              <w:spacing w:line="360" w:lineRule="auto"/>
              <w:rPr>
                <w:color w:val="000000" w:themeColor="text1"/>
                <w:sz w:val="22"/>
              </w:rPr>
            </w:pPr>
            <w:r w:rsidRPr="00E75D90">
              <w:rPr>
                <w:color w:val="000000" w:themeColor="text1"/>
                <w:sz w:val="22"/>
              </w:rPr>
              <w:t>4. Elektronika Digital</w:t>
            </w:r>
          </w:p>
          <w:p w:rsidR="00F82FA6" w:rsidRPr="00E75D90" w:rsidRDefault="00F82FA6" w:rsidP="00DB707B">
            <w:pPr>
              <w:widowControl w:val="0"/>
              <w:spacing w:line="360" w:lineRule="auto"/>
              <w:rPr>
                <w:color w:val="000000" w:themeColor="text1"/>
                <w:sz w:val="22"/>
              </w:rPr>
            </w:pPr>
            <w:r w:rsidRPr="00E75D90">
              <w:rPr>
                <w:color w:val="000000" w:themeColor="text1"/>
                <w:sz w:val="22"/>
              </w:rPr>
              <w:t>5. Sistem Instrumentasi Elektronika</w:t>
            </w:r>
          </w:p>
          <w:p w:rsidR="0016334E" w:rsidRPr="00E75D90" w:rsidRDefault="0016334E" w:rsidP="00DB707B">
            <w:pPr>
              <w:widowControl w:val="0"/>
              <w:spacing w:line="360" w:lineRule="auto"/>
              <w:rPr>
                <w:color w:val="000000" w:themeColor="text1"/>
                <w:sz w:val="22"/>
              </w:rPr>
            </w:pPr>
            <w:r w:rsidRPr="00E75D90">
              <w:rPr>
                <w:color w:val="000000" w:themeColor="text1"/>
                <w:sz w:val="22"/>
              </w:rPr>
              <w:t>6. Otomasi Industri</w:t>
            </w:r>
          </w:p>
        </w:tc>
      </w:tr>
    </w:tbl>
    <w:p w:rsidR="00D66CC0" w:rsidRPr="00E75D90" w:rsidRDefault="00D66CC0" w:rsidP="00D66CC0">
      <w:pPr>
        <w:spacing w:line="360" w:lineRule="auto"/>
        <w:rPr>
          <w:color w:val="000000" w:themeColor="text1"/>
        </w:rPr>
      </w:pPr>
    </w:p>
    <w:p w:rsidR="00D66CC0" w:rsidRPr="00E75D90" w:rsidRDefault="00D66CC0" w:rsidP="00D66CC0">
      <w:pPr>
        <w:widowControl w:val="0"/>
        <w:spacing w:line="360" w:lineRule="auto"/>
        <w:jc w:val="both"/>
        <w:rPr>
          <w:b/>
          <w:color w:val="000000" w:themeColor="text1"/>
        </w:rPr>
      </w:pPr>
      <w:r w:rsidRPr="00E75D90">
        <w:rPr>
          <w:b/>
          <w:color w:val="000000" w:themeColor="text1"/>
        </w:rPr>
        <w:t>B. Riwayat Pendidikan</w:t>
      </w:r>
    </w:p>
    <w:tbl>
      <w:tblPr>
        <w:tblStyle w:val="TableGrid"/>
        <w:tblW w:w="10170" w:type="dxa"/>
        <w:tblInd w:w="18" w:type="dxa"/>
        <w:tblLayout w:type="fixed"/>
        <w:tblLook w:val="04A0" w:firstRow="1" w:lastRow="0" w:firstColumn="1" w:lastColumn="0" w:noHBand="0" w:noVBand="1"/>
      </w:tblPr>
      <w:tblGrid>
        <w:gridCol w:w="2430"/>
        <w:gridCol w:w="3510"/>
        <w:gridCol w:w="3600"/>
        <w:gridCol w:w="630"/>
      </w:tblGrid>
      <w:tr w:rsidR="00E75D90" w:rsidRPr="00E75D90" w:rsidTr="00437CA3">
        <w:tc>
          <w:tcPr>
            <w:tcW w:w="2430" w:type="dxa"/>
          </w:tcPr>
          <w:p w:rsidR="00D66CC0" w:rsidRPr="00E75D90" w:rsidRDefault="00D66CC0" w:rsidP="00274178">
            <w:pPr>
              <w:spacing w:line="360" w:lineRule="auto"/>
              <w:rPr>
                <w:color w:val="000000" w:themeColor="text1"/>
                <w:sz w:val="22"/>
                <w:szCs w:val="22"/>
              </w:rPr>
            </w:pPr>
          </w:p>
        </w:tc>
        <w:tc>
          <w:tcPr>
            <w:tcW w:w="3510" w:type="dxa"/>
          </w:tcPr>
          <w:p w:rsidR="00D66CC0" w:rsidRPr="00E75D90" w:rsidRDefault="00D66CC0" w:rsidP="00274178">
            <w:pPr>
              <w:spacing w:line="360" w:lineRule="auto"/>
              <w:jc w:val="center"/>
              <w:rPr>
                <w:color w:val="000000" w:themeColor="text1"/>
                <w:sz w:val="22"/>
                <w:szCs w:val="22"/>
              </w:rPr>
            </w:pPr>
            <w:r w:rsidRPr="00E75D90">
              <w:rPr>
                <w:color w:val="000000" w:themeColor="text1"/>
                <w:sz w:val="22"/>
                <w:szCs w:val="22"/>
              </w:rPr>
              <w:t>S-1</w:t>
            </w:r>
          </w:p>
        </w:tc>
        <w:tc>
          <w:tcPr>
            <w:tcW w:w="3600" w:type="dxa"/>
          </w:tcPr>
          <w:p w:rsidR="00D66CC0" w:rsidRPr="00E75D90" w:rsidRDefault="00D66CC0" w:rsidP="00274178">
            <w:pPr>
              <w:spacing w:line="360" w:lineRule="auto"/>
              <w:jc w:val="center"/>
              <w:rPr>
                <w:color w:val="000000" w:themeColor="text1"/>
                <w:sz w:val="22"/>
                <w:szCs w:val="22"/>
              </w:rPr>
            </w:pPr>
            <w:r w:rsidRPr="00E75D90">
              <w:rPr>
                <w:color w:val="000000" w:themeColor="text1"/>
                <w:sz w:val="22"/>
                <w:szCs w:val="22"/>
              </w:rPr>
              <w:t>S-2</w:t>
            </w:r>
          </w:p>
        </w:tc>
        <w:tc>
          <w:tcPr>
            <w:tcW w:w="630" w:type="dxa"/>
          </w:tcPr>
          <w:p w:rsidR="00D66CC0" w:rsidRPr="00E75D90" w:rsidRDefault="00D66CC0" w:rsidP="00274178">
            <w:pPr>
              <w:spacing w:line="360" w:lineRule="auto"/>
              <w:jc w:val="center"/>
              <w:rPr>
                <w:color w:val="000000" w:themeColor="text1"/>
                <w:sz w:val="22"/>
              </w:rPr>
            </w:pPr>
            <w:r w:rsidRPr="00E75D90">
              <w:rPr>
                <w:color w:val="000000" w:themeColor="text1"/>
                <w:sz w:val="22"/>
              </w:rPr>
              <w:t>S-3</w:t>
            </w:r>
          </w:p>
        </w:tc>
      </w:tr>
      <w:tr w:rsidR="00E75D90" w:rsidRPr="00E75D90" w:rsidTr="00437CA3">
        <w:tc>
          <w:tcPr>
            <w:tcW w:w="2430" w:type="dxa"/>
          </w:tcPr>
          <w:p w:rsidR="00D66CC0" w:rsidRPr="00E75D90" w:rsidRDefault="00D66CC0" w:rsidP="00274178">
            <w:pPr>
              <w:spacing w:line="360" w:lineRule="auto"/>
              <w:rPr>
                <w:color w:val="000000" w:themeColor="text1"/>
                <w:sz w:val="22"/>
                <w:szCs w:val="22"/>
              </w:rPr>
            </w:pPr>
            <w:r w:rsidRPr="00E75D90">
              <w:rPr>
                <w:color w:val="000000" w:themeColor="text1"/>
                <w:sz w:val="22"/>
                <w:szCs w:val="22"/>
              </w:rPr>
              <w:t>Nama Perguruan Tinggi</w:t>
            </w:r>
          </w:p>
        </w:tc>
        <w:tc>
          <w:tcPr>
            <w:tcW w:w="3510" w:type="dxa"/>
          </w:tcPr>
          <w:p w:rsidR="00D66CC0" w:rsidRPr="00E75D90" w:rsidRDefault="00D66CC0" w:rsidP="00274178">
            <w:pPr>
              <w:spacing w:line="360" w:lineRule="auto"/>
              <w:rPr>
                <w:color w:val="000000" w:themeColor="text1"/>
                <w:sz w:val="22"/>
                <w:szCs w:val="22"/>
              </w:rPr>
            </w:pPr>
            <w:r w:rsidRPr="00E75D90">
              <w:rPr>
                <w:color w:val="000000" w:themeColor="text1"/>
                <w:sz w:val="22"/>
                <w:szCs w:val="22"/>
              </w:rPr>
              <w:t>Universitas Hasanuddin</w:t>
            </w:r>
          </w:p>
        </w:tc>
        <w:tc>
          <w:tcPr>
            <w:tcW w:w="3600" w:type="dxa"/>
          </w:tcPr>
          <w:p w:rsidR="00D66CC0" w:rsidRPr="00E75D90" w:rsidRDefault="00D66CC0" w:rsidP="00274178">
            <w:pPr>
              <w:spacing w:line="360" w:lineRule="auto"/>
              <w:rPr>
                <w:color w:val="000000" w:themeColor="text1"/>
                <w:sz w:val="22"/>
                <w:szCs w:val="22"/>
              </w:rPr>
            </w:pPr>
            <w:r w:rsidRPr="00E75D90">
              <w:rPr>
                <w:color w:val="000000" w:themeColor="text1"/>
                <w:sz w:val="22"/>
                <w:szCs w:val="22"/>
              </w:rPr>
              <w:t>Institut Teknologi Bandung (ITB)</w:t>
            </w:r>
          </w:p>
        </w:tc>
        <w:tc>
          <w:tcPr>
            <w:tcW w:w="630" w:type="dxa"/>
          </w:tcPr>
          <w:p w:rsidR="00D66CC0" w:rsidRPr="00E75D90" w:rsidRDefault="00D66CC0" w:rsidP="00DB707B">
            <w:pPr>
              <w:spacing w:line="360" w:lineRule="auto"/>
              <w:jc w:val="center"/>
              <w:rPr>
                <w:color w:val="000000" w:themeColor="text1"/>
                <w:sz w:val="22"/>
              </w:rPr>
            </w:pPr>
            <w:r w:rsidRPr="00E75D90">
              <w:rPr>
                <w:color w:val="000000" w:themeColor="text1"/>
                <w:sz w:val="22"/>
              </w:rPr>
              <w:t>-</w:t>
            </w:r>
          </w:p>
        </w:tc>
      </w:tr>
      <w:tr w:rsidR="00E75D90" w:rsidRPr="00E75D90" w:rsidTr="00437CA3">
        <w:tc>
          <w:tcPr>
            <w:tcW w:w="2430" w:type="dxa"/>
          </w:tcPr>
          <w:p w:rsidR="00D66CC0" w:rsidRPr="00E75D90" w:rsidRDefault="00D66CC0" w:rsidP="00274178">
            <w:pPr>
              <w:spacing w:line="360" w:lineRule="auto"/>
              <w:rPr>
                <w:color w:val="000000" w:themeColor="text1"/>
                <w:sz w:val="22"/>
                <w:szCs w:val="22"/>
              </w:rPr>
            </w:pPr>
            <w:r w:rsidRPr="00E75D90">
              <w:rPr>
                <w:color w:val="000000" w:themeColor="text1"/>
                <w:sz w:val="22"/>
                <w:szCs w:val="22"/>
              </w:rPr>
              <w:t>Bidang Ilmu</w:t>
            </w:r>
          </w:p>
        </w:tc>
        <w:tc>
          <w:tcPr>
            <w:tcW w:w="3510" w:type="dxa"/>
          </w:tcPr>
          <w:p w:rsidR="00D66CC0" w:rsidRPr="00E75D90" w:rsidRDefault="00D66CC0" w:rsidP="00274178">
            <w:pPr>
              <w:spacing w:line="360" w:lineRule="auto"/>
              <w:rPr>
                <w:color w:val="000000" w:themeColor="text1"/>
                <w:sz w:val="22"/>
                <w:szCs w:val="22"/>
              </w:rPr>
            </w:pPr>
            <w:r w:rsidRPr="00E75D90">
              <w:rPr>
                <w:color w:val="000000" w:themeColor="text1"/>
                <w:sz w:val="22"/>
                <w:szCs w:val="22"/>
              </w:rPr>
              <w:t>Teknik Komputer, Kendali dan Elektronika (TeknikElektro)</w:t>
            </w:r>
          </w:p>
        </w:tc>
        <w:tc>
          <w:tcPr>
            <w:tcW w:w="3600" w:type="dxa"/>
          </w:tcPr>
          <w:p w:rsidR="00D66CC0" w:rsidRPr="00E75D90" w:rsidRDefault="00D66CC0" w:rsidP="00274178">
            <w:pPr>
              <w:spacing w:line="360" w:lineRule="auto"/>
              <w:rPr>
                <w:color w:val="000000" w:themeColor="text1"/>
                <w:sz w:val="22"/>
                <w:szCs w:val="22"/>
              </w:rPr>
            </w:pPr>
            <w:r w:rsidRPr="00E75D90">
              <w:rPr>
                <w:color w:val="000000" w:themeColor="text1"/>
                <w:sz w:val="22"/>
                <w:szCs w:val="22"/>
              </w:rPr>
              <w:t xml:space="preserve">Teknik Komputer </w:t>
            </w:r>
          </w:p>
        </w:tc>
        <w:tc>
          <w:tcPr>
            <w:tcW w:w="630" w:type="dxa"/>
          </w:tcPr>
          <w:p w:rsidR="00D66CC0" w:rsidRPr="00E75D90" w:rsidRDefault="00D66CC0" w:rsidP="00DB707B">
            <w:pPr>
              <w:spacing w:line="360" w:lineRule="auto"/>
              <w:jc w:val="center"/>
              <w:rPr>
                <w:color w:val="000000" w:themeColor="text1"/>
                <w:sz w:val="22"/>
              </w:rPr>
            </w:pPr>
            <w:r w:rsidRPr="00E75D90">
              <w:rPr>
                <w:color w:val="000000" w:themeColor="text1"/>
                <w:sz w:val="22"/>
              </w:rPr>
              <w:t>-</w:t>
            </w:r>
          </w:p>
        </w:tc>
      </w:tr>
      <w:tr w:rsidR="00E75D90" w:rsidRPr="00E75D90" w:rsidTr="00437CA3">
        <w:tc>
          <w:tcPr>
            <w:tcW w:w="2430" w:type="dxa"/>
          </w:tcPr>
          <w:p w:rsidR="00D66CC0" w:rsidRPr="00E75D90" w:rsidRDefault="00D66CC0" w:rsidP="00274178">
            <w:pPr>
              <w:spacing w:line="360" w:lineRule="auto"/>
              <w:rPr>
                <w:color w:val="000000" w:themeColor="text1"/>
                <w:sz w:val="22"/>
                <w:szCs w:val="22"/>
              </w:rPr>
            </w:pPr>
            <w:r w:rsidRPr="00E75D90">
              <w:rPr>
                <w:color w:val="000000" w:themeColor="text1"/>
                <w:sz w:val="22"/>
                <w:szCs w:val="22"/>
              </w:rPr>
              <w:t>Tahun Masuk-Lulus</w:t>
            </w:r>
          </w:p>
        </w:tc>
        <w:tc>
          <w:tcPr>
            <w:tcW w:w="3510" w:type="dxa"/>
          </w:tcPr>
          <w:p w:rsidR="00D66CC0" w:rsidRPr="00E75D90" w:rsidRDefault="00D66CC0" w:rsidP="00274178">
            <w:pPr>
              <w:spacing w:line="360" w:lineRule="auto"/>
              <w:rPr>
                <w:color w:val="000000" w:themeColor="text1"/>
                <w:sz w:val="22"/>
                <w:szCs w:val="22"/>
              </w:rPr>
            </w:pPr>
            <w:r w:rsidRPr="00E75D90">
              <w:rPr>
                <w:color w:val="000000" w:themeColor="text1"/>
                <w:sz w:val="22"/>
                <w:szCs w:val="22"/>
              </w:rPr>
              <w:t>2000-2005</w:t>
            </w:r>
          </w:p>
        </w:tc>
        <w:tc>
          <w:tcPr>
            <w:tcW w:w="3600" w:type="dxa"/>
          </w:tcPr>
          <w:p w:rsidR="00D66CC0" w:rsidRPr="00E75D90" w:rsidRDefault="00D66CC0" w:rsidP="00274178">
            <w:pPr>
              <w:spacing w:line="360" w:lineRule="auto"/>
              <w:rPr>
                <w:color w:val="000000" w:themeColor="text1"/>
                <w:sz w:val="22"/>
                <w:szCs w:val="22"/>
              </w:rPr>
            </w:pPr>
            <w:r w:rsidRPr="00E75D90">
              <w:rPr>
                <w:color w:val="000000" w:themeColor="text1"/>
                <w:sz w:val="22"/>
                <w:szCs w:val="22"/>
              </w:rPr>
              <w:t>2009-2012</w:t>
            </w:r>
          </w:p>
        </w:tc>
        <w:tc>
          <w:tcPr>
            <w:tcW w:w="630" w:type="dxa"/>
          </w:tcPr>
          <w:p w:rsidR="00D66CC0" w:rsidRPr="00E75D90" w:rsidRDefault="00D66CC0" w:rsidP="00DB707B">
            <w:pPr>
              <w:spacing w:line="360" w:lineRule="auto"/>
              <w:jc w:val="center"/>
              <w:rPr>
                <w:color w:val="000000" w:themeColor="text1"/>
                <w:sz w:val="22"/>
              </w:rPr>
            </w:pPr>
            <w:r w:rsidRPr="00E75D90">
              <w:rPr>
                <w:color w:val="000000" w:themeColor="text1"/>
                <w:sz w:val="22"/>
              </w:rPr>
              <w:t>-</w:t>
            </w:r>
          </w:p>
        </w:tc>
      </w:tr>
      <w:tr w:rsidR="00E75D90" w:rsidRPr="00E75D90" w:rsidTr="00437CA3">
        <w:tc>
          <w:tcPr>
            <w:tcW w:w="2430" w:type="dxa"/>
          </w:tcPr>
          <w:p w:rsidR="00D66CC0" w:rsidRPr="00E75D90" w:rsidRDefault="00D66CC0" w:rsidP="00274178">
            <w:pPr>
              <w:spacing w:line="360" w:lineRule="auto"/>
              <w:rPr>
                <w:color w:val="000000" w:themeColor="text1"/>
                <w:sz w:val="22"/>
                <w:szCs w:val="22"/>
              </w:rPr>
            </w:pPr>
            <w:r w:rsidRPr="00E75D90">
              <w:rPr>
                <w:color w:val="000000" w:themeColor="text1"/>
                <w:sz w:val="22"/>
                <w:szCs w:val="22"/>
              </w:rPr>
              <w:t>Judul Skripsi / Thesis / Disertasi</w:t>
            </w:r>
          </w:p>
        </w:tc>
        <w:tc>
          <w:tcPr>
            <w:tcW w:w="3510" w:type="dxa"/>
          </w:tcPr>
          <w:p w:rsidR="00D66CC0" w:rsidRPr="00E75D90" w:rsidRDefault="00D66CC0" w:rsidP="00274178">
            <w:pPr>
              <w:pStyle w:val="NormalWeb"/>
              <w:spacing w:before="0" w:beforeAutospacing="0" w:after="120" w:afterAutospacing="0" w:line="360" w:lineRule="auto"/>
              <w:ind w:right="144"/>
              <w:rPr>
                <w:color w:val="000000" w:themeColor="text1"/>
                <w:sz w:val="22"/>
                <w:szCs w:val="22"/>
              </w:rPr>
            </w:pPr>
            <w:r w:rsidRPr="00E75D90">
              <w:rPr>
                <w:color w:val="000000" w:themeColor="text1"/>
                <w:sz w:val="22"/>
                <w:szCs w:val="22"/>
              </w:rPr>
              <w:t>Perancangan Sistem Kendali Logika Samar Berbasis Mikrokontroler</w:t>
            </w:r>
          </w:p>
        </w:tc>
        <w:tc>
          <w:tcPr>
            <w:tcW w:w="3600" w:type="dxa"/>
          </w:tcPr>
          <w:p w:rsidR="00D66CC0" w:rsidRPr="00E75D90" w:rsidRDefault="00D66CC0" w:rsidP="00274178">
            <w:pPr>
              <w:spacing w:line="360" w:lineRule="auto"/>
              <w:rPr>
                <w:color w:val="000000" w:themeColor="text1"/>
                <w:sz w:val="22"/>
                <w:szCs w:val="22"/>
              </w:rPr>
            </w:pPr>
            <w:r w:rsidRPr="00E75D90">
              <w:rPr>
                <w:color w:val="000000" w:themeColor="text1"/>
                <w:sz w:val="22"/>
                <w:szCs w:val="22"/>
              </w:rPr>
              <w:t xml:space="preserve">Perancangan dan Implementasi Aplikasi Mobile Game Biutis sebagai Media Pembelajaran Kosakata untuk Anak Autis : Ayo Bermain </w:t>
            </w:r>
          </w:p>
          <w:p w:rsidR="00D66CC0" w:rsidRPr="00E75D90" w:rsidRDefault="00D66CC0" w:rsidP="00274178">
            <w:pPr>
              <w:spacing w:line="360" w:lineRule="auto"/>
              <w:rPr>
                <w:color w:val="000000" w:themeColor="text1"/>
                <w:sz w:val="22"/>
                <w:szCs w:val="22"/>
              </w:rPr>
            </w:pPr>
          </w:p>
        </w:tc>
        <w:tc>
          <w:tcPr>
            <w:tcW w:w="630" w:type="dxa"/>
          </w:tcPr>
          <w:p w:rsidR="00D66CC0" w:rsidRPr="00E75D90" w:rsidRDefault="00D66CC0" w:rsidP="00DB707B">
            <w:pPr>
              <w:spacing w:line="360" w:lineRule="auto"/>
              <w:jc w:val="center"/>
              <w:rPr>
                <w:color w:val="000000" w:themeColor="text1"/>
                <w:sz w:val="22"/>
              </w:rPr>
            </w:pPr>
            <w:r w:rsidRPr="00E75D90">
              <w:rPr>
                <w:rStyle w:val="st"/>
                <w:rFonts w:eastAsia="MS Mincho"/>
                <w:color w:val="000000" w:themeColor="text1"/>
                <w:sz w:val="22"/>
              </w:rPr>
              <w:t>-</w:t>
            </w:r>
          </w:p>
        </w:tc>
      </w:tr>
      <w:tr w:rsidR="00E75D90" w:rsidRPr="00E75D90" w:rsidTr="00437CA3">
        <w:tc>
          <w:tcPr>
            <w:tcW w:w="2430" w:type="dxa"/>
          </w:tcPr>
          <w:p w:rsidR="00D66CC0" w:rsidRPr="00E75D90" w:rsidRDefault="00D66CC0" w:rsidP="00274178">
            <w:pPr>
              <w:spacing w:line="360" w:lineRule="auto"/>
              <w:rPr>
                <w:color w:val="000000" w:themeColor="text1"/>
                <w:sz w:val="22"/>
                <w:szCs w:val="22"/>
              </w:rPr>
            </w:pPr>
            <w:r w:rsidRPr="00E75D90">
              <w:rPr>
                <w:color w:val="000000" w:themeColor="text1"/>
                <w:sz w:val="22"/>
                <w:szCs w:val="22"/>
              </w:rPr>
              <w:t>Nama Pembimbing</w:t>
            </w:r>
          </w:p>
        </w:tc>
        <w:tc>
          <w:tcPr>
            <w:tcW w:w="3510" w:type="dxa"/>
          </w:tcPr>
          <w:p w:rsidR="00D66CC0" w:rsidRPr="00E75D90" w:rsidRDefault="00D66CC0" w:rsidP="00274178">
            <w:pPr>
              <w:spacing w:line="360" w:lineRule="auto"/>
              <w:rPr>
                <w:color w:val="000000" w:themeColor="text1"/>
                <w:sz w:val="22"/>
                <w:szCs w:val="22"/>
              </w:rPr>
            </w:pPr>
            <w:r w:rsidRPr="00E75D90">
              <w:rPr>
                <w:color w:val="000000" w:themeColor="text1"/>
                <w:sz w:val="22"/>
                <w:szCs w:val="22"/>
              </w:rPr>
              <w:t xml:space="preserve">Ir. Yustinus Upa S, MT </w:t>
            </w:r>
          </w:p>
          <w:p w:rsidR="00D66CC0" w:rsidRPr="00E75D90" w:rsidRDefault="00AD5EED" w:rsidP="00AD5EED">
            <w:pPr>
              <w:spacing w:line="360" w:lineRule="auto"/>
              <w:rPr>
                <w:color w:val="000000" w:themeColor="text1"/>
                <w:sz w:val="22"/>
                <w:szCs w:val="22"/>
              </w:rPr>
            </w:pPr>
            <w:r w:rsidRPr="00E75D90">
              <w:rPr>
                <w:color w:val="000000" w:themeColor="text1"/>
                <w:sz w:val="22"/>
                <w:szCs w:val="22"/>
              </w:rPr>
              <w:t xml:space="preserve">Dr. Ing. </w:t>
            </w:r>
            <w:r w:rsidR="00D66CC0" w:rsidRPr="00E75D90">
              <w:rPr>
                <w:color w:val="000000" w:themeColor="text1"/>
                <w:sz w:val="22"/>
                <w:szCs w:val="22"/>
                <w:lang w:val="id-ID"/>
              </w:rPr>
              <w:t>Faizal A</w:t>
            </w:r>
            <w:r w:rsidRPr="00E75D90">
              <w:rPr>
                <w:color w:val="000000" w:themeColor="text1"/>
                <w:sz w:val="22"/>
                <w:szCs w:val="22"/>
              </w:rPr>
              <w:t xml:space="preserve">. </w:t>
            </w:r>
            <w:r w:rsidR="00D66CC0" w:rsidRPr="00E75D90">
              <w:rPr>
                <w:color w:val="000000" w:themeColor="text1"/>
                <w:sz w:val="22"/>
                <w:szCs w:val="22"/>
                <w:lang w:val="id-ID"/>
              </w:rPr>
              <w:t>Samman</w:t>
            </w:r>
            <w:r w:rsidR="00D66CC0" w:rsidRPr="00E75D90">
              <w:rPr>
                <w:color w:val="000000" w:themeColor="text1"/>
                <w:sz w:val="22"/>
                <w:szCs w:val="22"/>
              </w:rPr>
              <w:t>, ST., MT</w:t>
            </w:r>
          </w:p>
        </w:tc>
        <w:tc>
          <w:tcPr>
            <w:tcW w:w="3600" w:type="dxa"/>
          </w:tcPr>
          <w:p w:rsidR="00D66CC0" w:rsidRPr="00E75D90" w:rsidRDefault="00D66CC0" w:rsidP="00274178">
            <w:pPr>
              <w:spacing w:line="360" w:lineRule="auto"/>
              <w:outlineLvl w:val="0"/>
              <w:rPr>
                <w:color w:val="000000" w:themeColor="text1"/>
                <w:sz w:val="22"/>
                <w:szCs w:val="22"/>
                <w:lang w:val="sv-SE"/>
              </w:rPr>
            </w:pPr>
            <w:r w:rsidRPr="00E75D90">
              <w:rPr>
                <w:color w:val="000000" w:themeColor="text1"/>
                <w:sz w:val="22"/>
                <w:szCs w:val="22"/>
                <w:lang w:val="sv-SE"/>
              </w:rPr>
              <w:t>Ir. Emir Mauludi Husni, M.Sc, Ph.D</w:t>
            </w:r>
          </w:p>
          <w:p w:rsidR="00D66CC0" w:rsidRPr="00E75D90" w:rsidRDefault="00D66CC0" w:rsidP="00274178">
            <w:pPr>
              <w:spacing w:line="360" w:lineRule="auto"/>
              <w:rPr>
                <w:color w:val="000000" w:themeColor="text1"/>
                <w:sz w:val="22"/>
                <w:szCs w:val="22"/>
              </w:rPr>
            </w:pPr>
          </w:p>
        </w:tc>
        <w:tc>
          <w:tcPr>
            <w:tcW w:w="630" w:type="dxa"/>
          </w:tcPr>
          <w:p w:rsidR="00D66CC0" w:rsidRPr="00E75D90" w:rsidRDefault="00D66CC0" w:rsidP="00DB707B">
            <w:pPr>
              <w:spacing w:line="360" w:lineRule="auto"/>
              <w:jc w:val="center"/>
              <w:rPr>
                <w:color w:val="000000" w:themeColor="text1"/>
              </w:rPr>
            </w:pPr>
            <w:r w:rsidRPr="00E75D90">
              <w:rPr>
                <w:color w:val="000000" w:themeColor="text1"/>
              </w:rPr>
              <w:t>-</w:t>
            </w:r>
          </w:p>
        </w:tc>
      </w:tr>
    </w:tbl>
    <w:p w:rsidR="00AC0168" w:rsidRPr="00E75D90" w:rsidRDefault="00AC0168" w:rsidP="00AC0168">
      <w:pPr>
        <w:spacing w:before="100" w:beforeAutospacing="1" w:after="100" w:afterAutospacing="1"/>
        <w:rPr>
          <w:color w:val="000000" w:themeColor="text1"/>
        </w:rPr>
      </w:pPr>
      <w:r w:rsidRPr="00E75D90">
        <w:rPr>
          <w:b/>
          <w:bCs/>
          <w:color w:val="000000" w:themeColor="text1"/>
        </w:rPr>
        <w:lastRenderedPageBreak/>
        <w:t>C. Pengalaman Penelitian Dalam 5 Tahun Terakhir</w:t>
      </w:r>
      <w:r w:rsidRPr="00E75D90">
        <w:rPr>
          <w:color w:val="000000" w:themeColor="text1"/>
        </w:rPr>
        <w:t xml:space="preserve"> </w:t>
      </w:r>
      <w:r w:rsidRPr="00E75D90">
        <w:rPr>
          <w:color w:val="000000" w:themeColor="text1"/>
        </w:rPr>
        <w:br/>
        <w:t>    (Bukan Skripsi, Tesis, maupun Disertasi)</w:t>
      </w:r>
    </w:p>
    <w:tbl>
      <w:tblPr>
        <w:tblStyle w:val="TableGrid"/>
        <w:tblW w:w="9648" w:type="dxa"/>
        <w:tblLayout w:type="fixed"/>
        <w:tblLook w:val="04A0" w:firstRow="1" w:lastRow="0" w:firstColumn="1" w:lastColumn="0" w:noHBand="0" w:noVBand="1"/>
      </w:tblPr>
      <w:tblGrid>
        <w:gridCol w:w="558"/>
        <w:gridCol w:w="1080"/>
        <w:gridCol w:w="5704"/>
        <w:gridCol w:w="1376"/>
        <w:gridCol w:w="930"/>
      </w:tblGrid>
      <w:tr w:rsidR="00E75D90" w:rsidRPr="00E75D90" w:rsidTr="00CA6F4C">
        <w:tc>
          <w:tcPr>
            <w:tcW w:w="558" w:type="dxa"/>
            <w:vMerge w:val="restart"/>
            <w:vAlign w:val="center"/>
          </w:tcPr>
          <w:p w:rsidR="00380633" w:rsidRPr="00E75D90" w:rsidRDefault="00380633" w:rsidP="00CA6F4C">
            <w:pPr>
              <w:spacing w:line="360" w:lineRule="auto"/>
              <w:jc w:val="center"/>
              <w:rPr>
                <w:color w:val="000000" w:themeColor="text1"/>
                <w:sz w:val="22"/>
              </w:rPr>
            </w:pPr>
            <w:r w:rsidRPr="00E75D90">
              <w:rPr>
                <w:color w:val="000000" w:themeColor="text1"/>
                <w:sz w:val="22"/>
              </w:rPr>
              <w:t>No</w:t>
            </w:r>
          </w:p>
        </w:tc>
        <w:tc>
          <w:tcPr>
            <w:tcW w:w="1080" w:type="dxa"/>
            <w:vMerge w:val="restart"/>
            <w:vAlign w:val="center"/>
          </w:tcPr>
          <w:p w:rsidR="00380633" w:rsidRPr="00E75D90" w:rsidRDefault="00380633" w:rsidP="00CA6F4C">
            <w:pPr>
              <w:spacing w:line="360" w:lineRule="auto"/>
              <w:jc w:val="center"/>
              <w:rPr>
                <w:color w:val="000000" w:themeColor="text1"/>
                <w:sz w:val="22"/>
              </w:rPr>
            </w:pPr>
            <w:r w:rsidRPr="00E75D90">
              <w:rPr>
                <w:color w:val="000000" w:themeColor="text1"/>
                <w:sz w:val="22"/>
              </w:rPr>
              <w:t>Tahun</w:t>
            </w:r>
          </w:p>
        </w:tc>
        <w:tc>
          <w:tcPr>
            <w:tcW w:w="5704" w:type="dxa"/>
            <w:vMerge w:val="restart"/>
            <w:vAlign w:val="center"/>
          </w:tcPr>
          <w:p w:rsidR="00380633" w:rsidRPr="00E75D90" w:rsidRDefault="00380633" w:rsidP="00380633">
            <w:pPr>
              <w:spacing w:line="360" w:lineRule="auto"/>
              <w:jc w:val="center"/>
              <w:rPr>
                <w:color w:val="000000" w:themeColor="text1"/>
                <w:sz w:val="22"/>
              </w:rPr>
            </w:pPr>
            <w:r w:rsidRPr="00E75D90">
              <w:rPr>
                <w:color w:val="000000" w:themeColor="text1"/>
                <w:sz w:val="22"/>
              </w:rPr>
              <w:t xml:space="preserve">Judul </w:t>
            </w:r>
            <w:r w:rsidRPr="00E75D90">
              <w:rPr>
                <w:color w:val="000000" w:themeColor="text1"/>
                <w:sz w:val="22"/>
              </w:rPr>
              <w:t>Penelitian</w:t>
            </w:r>
          </w:p>
        </w:tc>
        <w:tc>
          <w:tcPr>
            <w:tcW w:w="2306" w:type="dxa"/>
            <w:gridSpan w:val="2"/>
            <w:vAlign w:val="center"/>
          </w:tcPr>
          <w:p w:rsidR="00380633" w:rsidRPr="00E75D90" w:rsidRDefault="00380633" w:rsidP="00CA6F4C">
            <w:pPr>
              <w:spacing w:line="360" w:lineRule="auto"/>
              <w:jc w:val="center"/>
              <w:rPr>
                <w:color w:val="000000" w:themeColor="text1"/>
                <w:sz w:val="22"/>
              </w:rPr>
            </w:pPr>
            <w:r w:rsidRPr="00E75D90">
              <w:rPr>
                <w:color w:val="000000" w:themeColor="text1"/>
                <w:sz w:val="22"/>
              </w:rPr>
              <w:t>Pendanaan</w:t>
            </w:r>
          </w:p>
        </w:tc>
      </w:tr>
      <w:tr w:rsidR="00E75D90" w:rsidRPr="00E75D90" w:rsidTr="00CA6F4C">
        <w:tc>
          <w:tcPr>
            <w:tcW w:w="558" w:type="dxa"/>
            <w:vMerge/>
            <w:vAlign w:val="center"/>
          </w:tcPr>
          <w:p w:rsidR="00380633" w:rsidRPr="00E75D90" w:rsidRDefault="00380633" w:rsidP="00CA6F4C">
            <w:pPr>
              <w:spacing w:line="360" w:lineRule="auto"/>
              <w:jc w:val="center"/>
              <w:rPr>
                <w:color w:val="000000" w:themeColor="text1"/>
                <w:sz w:val="22"/>
              </w:rPr>
            </w:pPr>
          </w:p>
        </w:tc>
        <w:tc>
          <w:tcPr>
            <w:tcW w:w="1080" w:type="dxa"/>
            <w:vMerge/>
            <w:vAlign w:val="center"/>
          </w:tcPr>
          <w:p w:rsidR="00380633" w:rsidRPr="00E75D90" w:rsidRDefault="00380633" w:rsidP="00CA6F4C">
            <w:pPr>
              <w:spacing w:line="360" w:lineRule="auto"/>
              <w:jc w:val="center"/>
              <w:rPr>
                <w:color w:val="000000" w:themeColor="text1"/>
                <w:sz w:val="22"/>
              </w:rPr>
            </w:pPr>
          </w:p>
        </w:tc>
        <w:tc>
          <w:tcPr>
            <w:tcW w:w="5704" w:type="dxa"/>
            <w:vMerge/>
            <w:vAlign w:val="center"/>
          </w:tcPr>
          <w:p w:rsidR="00380633" w:rsidRPr="00E75D90" w:rsidRDefault="00380633" w:rsidP="00CA6F4C">
            <w:pPr>
              <w:spacing w:line="360" w:lineRule="auto"/>
              <w:jc w:val="center"/>
              <w:rPr>
                <w:color w:val="000000" w:themeColor="text1"/>
                <w:sz w:val="22"/>
              </w:rPr>
            </w:pPr>
          </w:p>
        </w:tc>
        <w:tc>
          <w:tcPr>
            <w:tcW w:w="1376" w:type="dxa"/>
            <w:vAlign w:val="center"/>
          </w:tcPr>
          <w:p w:rsidR="00380633" w:rsidRPr="00E75D90" w:rsidRDefault="00380633" w:rsidP="00CA6F4C">
            <w:pPr>
              <w:spacing w:line="360" w:lineRule="auto"/>
              <w:jc w:val="center"/>
              <w:rPr>
                <w:color w:val="000000" w:themeColor="text1"/>
                <w:sz w:val="22"/>
              </w:rPr>
            </w:pPr>
            <w:r w:rsidRPr="00E75D90">
              <w:rPr>
                <w:color w:val="000000" w:themeColor="text1"/>
                <w:sz w:val="22"/>
              </w:rPr>
              <w:t>Sumber</w:t>
            </w:r>
          </w:p>
        </w:tc>
        <w:tc>
          <w:tcPr>
            <w:tcW w:w="930" w:type="dxa"/>
            <w:vAlign w:val="center"/>
          </w:tcPr>
          <w:p w:rsidR="00380633" w:rsidRPr="00E75D90" w:rsidRDefault="00380633" w:rsidP="00CA6F4C">
            <w:pPr>
              <w:spacing w:line="360" w:lineRule="auto"/>
              <w:jc w:val="center"/>
              <w:rPr>
                <w:color w:val="000000" w:themeColor="text1"/>
                <w:sz w:val="22"/>
              </w:rPr>
            </w:pPr>
            <w:r w:rsidRPr="00E75D90">
              <w:rPr>
                <w:color w:val="000000" w:themeColor="text1"/>
                <w:sz w:val="22"/>
              </w:rPr>
              <w:t>Jml (JtRp)</w:t>
            </w:r>
          </w:p>
        </w:tc>
      </w:tr>
      <w:tr w:rsidR="00E75D90" w:rsidRPr="00E75D90" w:rsidTr="00CA6F4C">
        <w:tc>
          <w:tcPr>
            <w:tcW w:w="558" w:type="dxa"/>
          </w:tcPr>
          <w:p w:rsidR="00380633" w:rsidRPr="00E75D90" w:rsidRDefault="00380633" w:rsidP="00CA6F4C">
            <w:pPr>
              <w:jc w:val="center"/>
              <w:rPr>
                <w:color w:val="000000" w:themeColor="text1"/>
                <w:sz w:val="22"/>
              </w:rPr>
            </w:pPr>
            <w:r w:rsidRPr="00E75D90">
              <w:rPr>
                <w:color w:val="000000" w:themeColor="text1"/>
                <w:sz w:val="22"/>
              </w:rPr>
              <w:t>1</w:t>
            </w:r>
          </w:p>
        </w:tc>
        <w:tc>
          <w:tcPr>
            <w:tcW w:w="1080" w:type="dxa"/>
          </w:tcPr>
          <w:p w:rsidR="00380633" w:rsidRPr="00E75D90" w:rsidRDefault="00380633" w:rsidP="00CA6F4C">
            <w:pPr>
              <w:jc w:val="center"/>
              <w:rPr>
                <w:color w:val="000000" w:themeColor="text1"/>
                <w:sz w:val="22"/>
              </w:rPr>
            </w:pPr>
            <w:r w:rsidRPr="00E75D90">
              <w:rPr>
                <w:color w:val="000000" w:themeColor="text1"/>
                <w:sz w:val="22"/>
              </w:rPr>
              <w:t>2016</w:t>
            </w:r>
          </w:p>
        </w:tc>
        <w:tc>
          <w:tcPr>
            <w:tcW w:w="5704" w:type="dxa"/>
          </w:tcPr>
          <w:p w:rsidR="00380633" w:rsidRPr="00E75D90" w:rsidRDefault="00380633" w:rsidP="00CA6F4C">
            <w:pPr>
              <w:adjustRightInd w:val="0"/>
              <w:textAlignment w:val="baseline"/>
              <w:rPr>
                <w:rFonts w:eastAsia="平成明朝"/>
                <w:color w:val="000000" w:themeColor="text1"/>
                <w:sz w:val="22"/>
              </w:rPr>
            </w:pPr>
            <w:r w:rsidRPr="00E75D90">
              <w:rPr>
                <w:color w:val="000000" w:themeColor="text1"/>
              </w:rPr>
              <w:t>Pengaturan Suhu, Kelembaban dan Intensitas Cahaya pada Rumah Kaca Berbasis Mikrokontroler.</w:t>
            </w:r>
          </w:p>
        </w:tc>
        <w:tc>
          <w:tcPr>
            <w:tcW w:w="1376" w:type="dxa"/>
          </w:tcPr>
          <w:p w:rsidR="00380633" w:rsidRPr="00E75D90" w:rsidRDefault="00380633" w:rsidP="00CA6F4C">
            <w:pPr>
              <w:jc w:val="center"/>
              <w:rPr>
                <w:color w:val="000000" w:themeColor="text1"/>
                <w:sz w:val="22"/>
              </w:rPr>
            </w:pPr>
            <w:r w:rsidRPr="00E75D90">
              <w:rPr>
                <w:color w:val="000000" w:themeColor="text1"/>
                <w:sz w:val="22"/>
              </w:rPr>
              <w:t>BOPTN</w:t>
            </w:r>
          </w:p>
        </w:tc>
        <w:tc>
          <w:tcPr>
            <w:tcW w:w="930" w:type="dxa"/>
          </w:tcPr>
          <w:p w:rsidR="00380633" w:rsidRPr="00E75D90" w:rsidRDefault="00380633" w:rsidP="00CA6F4C">
            <w:pPr>
              <w:jc w:val="center"/>
              <w:rPr>
                <w:color w:val="000000" w:themeColor="text1"/>
                <w:sz w:val="22"/>
              </w:rPr>
            </w:pPr>
            <w:r w:rsidRPr="00E75D90">
              <w:rPr>
                <w:color w:val="000000" w:themeColor="text1"/>
                <w:sz w:val="22"/>
              </w:rPr>
              <w:t>6</w:t>
            </w:r>
            <w:r w:rsidRPr="00E75D90">
              <w:rPr>
                <w:color w:val="000000" w:themeColor="text1"/>
                <w:sz w:val="22"/>
              </w:rPr>
              <w:t xml:space="preserve"> Jt</w:t>
            </w:r>
          </w:p>
        </w:tc>
      </w:tr>
    </w:tbl>
    <w:p w:rsidR="00380633" w:rsidRPr="00E75D90" w:rsidRDefault="00380633" w:rsidP="00380633">
      <w:pPr>
        <w:widowControl w:val="0"/>
        <w:jc w:val="both"/>
        <w:rPr>
          <w:b/>
          <w:color w:val="000000" w:themeColor="text1"/>
          <w:sz w:val="12"/>
        </w:rPr>
      </w:pPr>
    </w:p>
    <w:p w:rsidR="00D66CC0" w:rsidRPr="00E75D90" w:rsidRDefault="00AC0168" w:rsidP="00AC0168">
      <w:pPr>
        <w:widowControl w:val="0"/>
        <w:spacing w:line="360" w:lineRule="auto"/>
        <w:jc w:val="both"/>
        <w:rPr>
          <w:b/>
          <w:color w:val="000000" w:themeColor="text1"/>
        </w:rPr>
      </w:pPr>
      <w:r w:rsidRPr="00E75D90">
        <w:rPr>
          <w:b/>
          <w:color w:val="000000" w:themeColor="text1"/>
        </w:rPr>
        <w:t xml:space="preserve">D.  </w:t>
      </w:r>
      <w:r w:rsidR="00D66CC0" w:rsidRPr="00E75D90">
        <w:rPr>
          <w:b/>
          <w:color w:val="000000" w:themeColor="text1"/>
        </w:rPr>
        <w:t>Pengalaman</w:t>
      </w:r>
      <w:r w:rsidR="00DB707B" w:rsidRPr="00E75D90">
        <w:rPr>
          <w:b/>
          <w:color w:val="000000" w:themeColor="text1"/>
        </w:rPr>
        <w:t xml:space="preserve"> </w:t>
      </w:r>
      <w:r w:rsidR="00D66CC0" w:rsidRPr="00E75D90">
        <w:rPr>
          <w:b/>
          <w:color w:val="000000" w:themeColor="text1"/>
        </w:rPr>
        <w:t>Pengabdian</w:t>
      </w:r>
      <w:r w:rsidR="00DB707B" w:rsidRPr="00E75D90">
        <w:rPr>
          <w:b/>
          <w:color w:val="000000" w:themeColor="text1"/>
        </w:rPr>
        <w:t xml:space="preserve"> </w:t>
      </w:r>
      <w:r w:rsidR="00D66CC0" w:rsidRPr="00E75D90">
        <w:rPr>
          <w:b/>
          <w:color w:val="000000" w:themeColor="text1"/>
        </w:rPr>
        <w:t>Kepada</w:t>
      </w:r>
      <w:r w:rsidR="00DB707B" w:rsidRPr="00E75D90">
        <w:rPr>
          <w:b/>
          <w:color w:val="000000" w:themeColor="text1"/>
        </w:rPr>
        <w:t xml:space="preserve"> </w:t>
      </w:r>
      <w:r w:rsidR="00D66CC0" w:rsidRPr="00E75D90">
        <w:rPr>
          <w:b/>
          <w:color w:val="000000" w:themeColor="text1"/>
        </w:rPr>
        <w:t>Masyarakat</w:t>
      </w:r>
      <w:r w:rsidR="00DB707B" w:rsidRPr="00E75D90">
        <w:rPr>
          <w:b/>
          <w:color w:val="000000" w:themeColor="text1"/>
        </w:rPr>
        <w:t xml:space="preserve"> </w:t>
      </w:r>
      <w:r w:rsidR="00D66CC0" w:rsidRPr="00E75D90">
        <w:rPr>
          <w:b/>
          <w:color w:val="000000" w:themeColor="text1"/>
        </w:rPr>
        <w:t>Dalam 5 Tahun</w:t>
      </w:r>
      <w:r w:rsidR="00DB707B" w:rsidRPr="00E75D90">
        <w:rPr>
          <w:b/>
          <w:color w:val="000000" w:themeColor="text1"/>
        </w:rPr>
        <w:t xml:space="preserve"> </w:t>
      </w:r>
      <w:r w:rsidR="00D66CC0" w:rsidRPr="00E75D90">
        <w:rPr>
          <w:b/>
          <w:color w:val="000000" w:themeColor="text1"/>
        </w:rPr>
        <w:t>Terakhir</w:t>
      </w:r>
    </w:p>
    <w:tbl>
      <w:tblPr>
        <w:tblStyle w:val="TableGrid"/>
        <w:tblW w:w="9648" w:type="dxa"/>
        <w:tblLayout w:type="fixed"/>
        <w:tblLook w:val="04A0" w:firstRow="1" w:lastRow="0" w:firstColumn="1" w:lastColumn="0" w:noHBand="0" w:noVBand="1"/>
      </w:tblPr>
      <w:tblGrid>
        <w:gridCol w:w="558"/>
        <w:gridCol w:w="1080"/>
        <w:gridCol w:w="5704"/>
        <w:gridCol w:w="1376"/>
        <w:gridCol w:w="930"/>
      </w:tblGrid>
      <w:tr w:rsidR="00E75D90" w:rsidRPr="00E75D90" w:rsidTr="00E648E6">
        <w:tc>
          <w:tcPr>
            <w:tcW w:w="558" w:type="dxa"/>
            <w:vMerge w:val="restart"/>
            <w:vAlign w:val="center"/>
          </w:tcPr>
          <w:p w:rsidR="00D66CC0" w:rsidRPr="00E75D90" w:rsidRDefault="00D66CC0" w:rsidP="00E648E6">
            <w:pPr>
              <w:spacing w:line="360" w:lineRule="auto"/>
              <w:jc w:val="center"/>
              <w:rPr>
                <w:color w:val="000000" w:themeColor="text1"/>
                <w:sz w:val="22"/>
              </w:rPr>
            </w:pPr>
            <w:r w:rsidRPr="00E75D90">
              <w:rPr>
                <w:color w:val="000000" w:themeColor="text1"/>
                <w:sz w:val="22"/>
              </w:rPr>
              <w:t>No</w:t>
            </w:r>
          </w:p>
        </w:tc>
        <w:tc>
          <w:tcPr>
            <w:tcW w:w="1080" w:type="dxa"/>
            <w:vMerge w:val="restart"/>
            <w:vAlign w:val="center"/>
          </w:tcPr>
          <w:p w:rsidR="00D66CC0" w:rsidRPr="00E75D90" w:rsidRDefault="00D66CC0" w:rsidP="00E648E6">
            <w:pPr>
              <w:spacing w:line="360" w:lineRule="auto"/>
              <w:jc w:val="center"/>
              <w:rPr>
                <w:color w:val="000000" w:themeColor="text1"/>
                <w:sz w:val="22"/>
              </w:rPr>
            </w:pPr>
            <w:r w:rsidRPr="00E75D90">
              <w:rPr>
                <w:color w:val="000000" w:themeColor="text1"/>
                <w:sz w:val="22"/>
              </w:rPr>
              <w:t>Tahun</w:t>
            </w:r>
          </w:p>
        </w:tc>
        <w:tc>
          <w:tcPr>
            <w:tcW w:w="5704" w:type="dxa"/>
            <w:vMerge w:val="restart"/>
            <w:vAlign w:val="center"/>
          </w:tcPr>
          <w:p w:rsidR="00D66CC0" w:rsidRPr="00E75D90" w:rsidRDefault="00D66CC0" w:rsidP="00E648E6">
            <w:pPr>
              <w:spacing w:line="360" w:lineRule="auto"/>
              <w:jc w:val="center"/>
              <w:rPr>
                <w:color w:val="000000" w:themeColor="text1"/>
                <w:sz w:val="22"/>
              </w:rPr>
            </w:pPr>
            <w:r w:rsidRPr="00E75D90">
              <w:rPr>
                <w:color w:val="000000" w:themeColor="text1"/>
                <w:sz w:val="22"/>
              </w:rPr>
              <w:t>Judul</w:t>
            </w:r>
            <w:r w:rsidR="00E648E6" w:rsidRPr="00E75D90">
              <w:rPr>
                <w:color w:val="000000" w:themeColor="text1"/>
                <w:sz w:val="22"/>
              </w:rPr>
              <w:t xml:space="preserve"> </w:t>
            </w:r>
            <w:r w:rsidRPr="00E75D90">
              <w:rPr>
                <w:color w:val="000000" w:themeColor="text1"/>
                <w:sz w:val="22"/>
              </w:rPr>
              <w:t>Pengabdian</w:t>
            </w:r>
            <w:r w:rsidR="00E648E6" w:rsidRPr="00E75D90">
              <w:rPr>
                <w:color w:val="000000" w:themeColor="text1"/>
                <w:sz w:val="22"/>
              </w:rPr>
              <w:t xml:space="preserve"> </w:t>
            </w:r>
            <w:r w:rsidRPr="00E75D90">
              <w:rPr>
                <w:color w:val="000000" w:themeColor="text1"/>
                <w:sz w:val="22"/>
              </w:rPr>
              <w:t>Kepada</w:t>
            </w:r>
            <w:r w:rsidR="00E648E6" w:rsidRPr="00E75D90">
              <w:rPr>
                <w:color w:val="000000" w:themeColor="text1"/>
                <w:sz w:val="22"/>
              </w:rPr>
              <w:t xml:space="preserve"> </w:t>
            </w:r>
            <w:r w:rsidRPr="00E75D90">
              <w:rPr>
                <w:color w:val="000000" w:themeColor="text1"/>
                <w:sz w:val="22"/>
              </w:rPr>
              <w:t>Masyarakat</w:t>
            </w:r>
          </w:p>
        </w:tc>
        <w:tc>
          <w:tcPr>
            <w:tcW w:w="2306" w:type="dxa"/>
            <w:gridSpan w:val="2"/>
            <w:vAlign w:val="center"/>
          </w:tcPr>
          <w:p w:rsidR="00D66CC0" w:rsidRPr="00E75D90" w:rsidRDefault="00D66CC0" w:rsidP="00E648E6">
            <w:pPr>
              <w:spacing w:line="360" w:lineRule="auto"/>
              <w:jc w:val="center"/>
              <w:rPr>
                <w:color w:val="000000" w:themeColor="text1"/>
                <w:sz w:val="22"/>
              </w:rPr>
            </w:pPr>
            <w:r w:rsidRPr="00E75D90">
              <w:rPr>
                <w:color w:val="000000" w:themeColor="text1"/>
                <w:sz w:val="22"/>
              </w:rPr>
              <w:t>Pendanaan</w:t>
            </w:r>
          </w:p>
        </w:tc>
      </w:tr>
      <w:tr w:rsidR="00E75D90" w:rsidRPr="00E75D90" w:rsidTr="00E648E6">
        <w:tc>
          <w:tcPr>
            <w:tcW w:w="558" w:type="dxa"/>
            <w:vMerge/>
            <w:vAlign w:val="center"/>
          </w:tcPr>
          <w:p w:rsidR="00D66CC0" w:rsidRPr="00E75D90" w:rsidRDefault="00D66CC0" w:rsidP="00E648E6">
            <w:pPr>
              <w:spacing w:line="360" w:lineRule="auto"/>
              <w:jc w:val="center"/>
              <w:rPr>
                <w:color w:val="000000" w:themeColor="text1"/>
                <w:sz w:val="22"/>
              </w:rPr>
            </w:pPr>
          </w:p>
        </w:tc>
        <w:tc>
          <w:tcPr>
            <w:tcW w:w="1080" w:type="dxa"/>
            <w:vMerge/>
            <w:vAlign w:val="center"/>
          </w:tcPr>
          <w:p w:rsidR="00D66CC0" w:rsidRPr="00E75D90" w:rsidRDefault="00D66CC0" w:rsidP="00E648E6">
            <w:pPr>
              <w:spacing w:line="360" w:lineRule="auto"/>
              <w:jc w:val="center"/>
              <w:rPr>
                <w:color w:val="000000" w:themeColor="text1"/>
                <w:sz w:val="22"/>
              </w:rPr>
            </w:pPr>
          </w:p>
        </w:tc>
        <w:tc>
          <w:tcPr>
            <w:tcW w:w="5704" w:type="dxa"/>
            <w:vMerge/>
            <w:vAlign w:val="center"/>
          </w:tcPr>
          <w:p w:rsidR="00D66CC0" w:rsidRPr="00E75D90" w:rsidRDefault="00D66CC0" w:rsidP="00E648E6">
            <w:pPr>
              <w:spacing w:line="360" w:lineRule="auto"/>
              <w:jc w:val="center"/>
              <w:rPr>
                <w:color w:val="000000" w:themeColor="text1"/>
                <w:sz w:val="22"/>
              </w:rPr>
            </w:pPr>
          </w:p>
        </w:tc>
        <w:tc>
          <w:tcPr>
            <w:tcW w:w="1376" w:type="dxa"/>
            <w:vAlign w:val="center"/>
          </w:tcPr>
          <w:p w:rsidR="00D66CC0" w:rsidRPr="00E75D90" w:rsidRDefault="00D66CC0" w:rsidP="00E648E6">
            <w:pPr>
              <w:spacing w:line="360" w:lineRule="auto"/>
              <w:jc w:val="center"/>
              <w:rPr>
                <w:color w:val="000000" w:themeColor="text1"/>
                <w:sz w:val="22"/>
              </w:rPr>
            </w:pPr>
            <w:r w:rsidRPr="00E75D90">
              <w:rPr>
                <w:color w:val="000000" w:themeColor="text1"/>
                <w:sz w:val="22"/>
              </w:rPr>
              <w:t>Sumber</w:t>
            </w:r>
          </w:p>
        </w:tc>
        <w:tc>
          <w:tcPr>
            <w:tcW w:w="930" w:type="dxa"/>
            <w:vAlign w:val="center"/>
          </w:tcPr>
          <w:p w:rsidR="00D66CC0" w:rsidRPr="00E75D90" w:rsidRDefault="00D66CC0" w:rsidP="00E648E6">
            <w:pPr>
              <w:spacing w:line="360" w:lineRule="auto"/>
              <w:jc w:val="center"/>
              <w:rPr>
                <w:color w:val="000000" w:themeColor="text1"/>
                <w:sz w:val="22"/>
              </w:rPr>
            </w:pPr>
            <w:r w:rsidRPr="00E75D90">
              <w:rPr>
                <w:color w:val="000000" w:themeColor="text1"/>
                <w:sz w:val="22"/>
              </w:rPr>
              <w:t>Jml (JtRp)</w:t>
            </w:r>
          </w:p>
        </w:tc>
      </w:tr>
      <w:tr w:rsidR="00E75D90" w:rsidRPr="00E75D90" w:rsidTr="00E648E6">
        <w:tc>
          <w:tcPr>
            <w:tcW w:w="558" w:type="dxa"/>
          </w:tcPr>
          <w:p w:rsidR="00D66CC0" w:rsidRPr="00E75D90" w:rsidRDefault="00D66CC0" w:rsidP="00380633">
            <w:pPr>
              <w:jc w:val="center"/>
              <w:rPr>
                <w:color w:val="000000" w:themeColor="text1"/>
                <w:sz w:val="22"/>
              </w:rPr>
            </w:pPr>
            <w:r w:rsidRPr="00E75D90">
              <w:rPr>
                <w:color w:val="000000" w:themeColor="text1"/>
                <w:sz w:val="22"/>
              </w:rPr>
              <w:t>1</w:t>
            </w:r>
          </w:p>
        </w:tc>
        <w:tc>
          <w:tcPr>
            <w:tcW w:w="1080" w:type="dxa"/>
          </w:tcPr>
          <w:p w:rsidR="00D66CC0" w:rsidRPr="00E75D90" w:rsidRDefault="00A97C15" w:rsidP="00380633">
            <w:pPr>
              <w:jc w:val="center"/>
              <w:rPr>
                <w:color w:val="000000" w:themeColor="text1"/>
                <w:sz w:val="22"/>
              </w:rPr>
            </w:pPr>
            <w:r w:rsidRPr="00E75D90">
              <w:rPr>
                <w:color w:val="000000" w:themeColor="text1"/>
                <w:sz w:val="22"/>
              </w:rPr>
              <w:t>2013</w:t>
            </w:r>
          </w:p>
        </w:tc>
        <w:tc>
          <w:tcPr>
            <w:tcW w:w="5704" w:type="dxa"/>
          </w:tcPr>
          <w:p w:rsidR="00D66CC0" w:rsidRPr="00E75D90" w:rsidRDefault="00A97C15" w:rsidP="00380633">
            <w:pPr>
              <w:adjustRightInd w:val="0"/>
              <w:textAlignment w:val="baseline"/>
              <w:rPr>
                <w:rFonts w:eastAsia="平成明朝"/>
                <w:color w:val="000000" w:themeColor="text1"/>
                <w:sz w:val="22"/>
              </w:rPr>
            </w:pPr>
            <w:r w:rsidRPr="00E75D90">
              <w:rPr>
                <w:rFonts w:eastAsia="平成明朝"/>
                <w:color w:val="000000" w:themeColor="text1"/>
                <w:sz w:val="22"/>
              </w:rPr>
              <w:t>Penyuluhan Penanggulangan dan Penghematan Energi Listrik dan Air Bersih Saat Terjadinya Banjir di Desa Botolempangan Maros</w:t>
            </w:r>
          </w:p>
        </w:tc>
        <w:tc>
          <w:tcPr>
            <w:tcW w:w="1376" w:type="dxa"/>
          </w:tcPr>
          <w:p w:rsidR="00D66CC0" w:rsidRPr="00E75D90" w:rsidRDefault="00A97C15" w:rsidP="00380633">
            <w:pPr>
              <w:jc w:val="center"/>
              <w:rPr>
                <w:color w:val="000000" w:themeColor="text1"/>
                <w:sz w:val="22"/>
              </w:rPr>
            </w:pPr>
            <w:r w:rsidRPr="00E75D90">
              <w:rPr>
                <w:color w:val="000000" w:themeColor="text1"/>
                <w:sz w:val="22"/>
              </w:rPr>
              <w:t>BOPTN</w:t>
            </w:r>
          </w:p>
        </w:tc>
        <w:tc>
          <w:tcPr>
            <w:tcW w:w="930" w:type="dxa"/>
          </w:tcPr>
          <w:p w:rsidR="00D66CC0" w:rsidRPr="00E75D90" w:rsidRDefault="00A97C15" w:rsidP="00380633">
            <w:pPr>
              <w:jc w:val="center"/>
              <w:rPr>
                <w:color w:val="000000" w:themeColor="text1"/>
                <w:sz w:val="22"/>
              </w:rPr>
            </w:pPr>
            <w:r w:rsidRPr="00E75D90">
              <w:rPr>
                <w:color w:val="000000" w:themeColor="text1"/>
                <w:sz w:val="22"/>
              </w:rPr>
              <w:t>23 Jt</w:t>
            </w:r>
          </w:p>
        </w:tc>
      </w:tr>
      <w:tr w:rsidR="00E75D90" w:rsidRPr="00E75D90" w:rsidTr="00E648E6">
        <w:tc>
          <w:tcPr>
            <w:tcW w:w="558" w:type="dxa"/>
          </w:tcPr>
          <w:p w:rsidR="00D66CC0" w:rsidRPr="00E75D90" w:rsidRDefault="00D66CC0" w:rsidP="00380633">
            <w:pPr>
              <w:jc w:val="center"/>
              <w:rPr>
                <w:color w:val="000000" w:themeColor="text1"/>
                <w:sz w:val="22"/>
              </w:rPr>
            </w:pPr>
            <w:r w:rsidRPr="00E75D90">
              <w:rPr>
                <w:color w:val="000000" w:themeColor="text1"/>
                <w:sz w:val="22"/>
              </w:rPr>
              <w:t>2</w:t>
            </w:r>
          </w:p>
        </w:tc>
        <w:tc>
          <w:tcPr>
            <w:tcW w:w="1080" w:type="dxa"/>
          </w:tcPr>
          <w:p w:rsidR="00D66CC0" w:rsidRPr="00E75D90" w:rsidRDefault="00A97C15" w:rsidP="00380633">
            <w:pPr>
              <w:jc w:val="center"/>
              <w:rPr>
                <w:color w:val="000000" w:themeColor="text1"/>
                <w:sz w:val="22"/>
              </w:rPr>
            </w:pPr>
            <w:r w:rsidRPr="00E75D90">
              <w:rPr>
                <w:color w:val="000000" w:themeColor="text1"/>
                <w:sz w:val="22"/>
              </w:rPr>
              <w:t>2014</w:t>
            </w:r>
          </w:p>
        </w:tc>
        <w:tc>
          <w:tcPr>
            <w:tcW w:w="5704" w:type="dxa"/>
          </w:tcPr>
          <w:p w:rsidR="00D66CC0" w:rsidRPr="00E75D90" w:rsidRDefault="00A97C15" w:rsidP="00380633">
            <w:pPr>
              <w:adjustRightInd w:val="0"/>
              <w:textAlignment w:val="baseline"/>
              <w:rPr>
                <w:rFonts w:eastAsia="平成明朝"/>
                <w:color w:val="000000" w:themeColor="text1"/>
                <w:sz w:val="22"/>
              </w:rPr>
            </w:pPr>
            <w:r w:rsidRPr="00E75D90">
              <w:rPr>
                <w:rFonts w:eastAsia="平成明朝"/>
                <w:color w:val="000000" w:themeColor="text1"/>
                <w:sz w:val="22"/>
              </w:rPr>
              <w:t>Instalasi Sistem Penerangan Cerdas pada Usaha Kecil dan Menengah</w:t>
            </w:r>
          </w:p>
        </w:tc>
        <w:tc>
          <w:tcPr>
            <w:tcW w:w="1376" w:type="dxa"/>
          </w:tcPr>
          <w:p w:rsidR="00D66CC0" w:rsidRPr="00E75D90" w:rsidRDefault="00A97C15" w:rsidP="00380633">
            <w:pPr>
              <w:jc w:val="center"/>
              <w:rPr>
                <w:color w:val="000000" w:themeColor="text1"/>
                <w:sz w:val="22"/>
              </w:rPr>
            </w:pPr>
            <w:r w:rsidRPr="00E75D90">
              <w:rPr>
                <w:color w:val="000000" w:themeColor="text1"/>
                <w:sz w:val="22"/>
              </w:rPr>
              <w:t>BOPTN</w:t>
            </w:r>
          </w:p>
        </w:tc>
        <w:tc>
          <w:tcPr>
            <w:tcW w:w="930" w:type="dxa"/>
          </w:tcPr>
          <w:p w:rsidR="00D66CC0" w:rsidRPr="00E75D90" w:rsidRDefault="0034478B" w:rsidP="00380633">
            <w:pPr>
              <w:jc w:val="center"/>
              <w:rPr>
                <w:color w:val="000000" w:themeColor="text1"/>
                <w:sz w:val="22"/>
              </w:rPr>
            </w:pPr>
            <w:r w:rsidRPr="00E75D90">
              <w:rPr>
                <w:color w:val="000000" w:themeColor="text1"/>
                <w:sz w:val="22"/>
              </w:rPr>
              <w:t>2</w:t>
            </w:r>
            <w:r w:rsidRPr="00E75D90">
              <w:rPr>
                <w:color w:val="000000" w:themeColor="text1"/>
                <w:sz w:val="22"/>
              </w:rPr>
              <w:t>5</w:t>
            </w:r>
            <w:r w:rsidRPr="00E75D90">
              <w:rPr>
                <w:color w:val="000000" w:themeColor="text1"/>
                <w:sz w:val="22"/>
              </w:rPr>
              <w:t xml:space="preserve"> Jt</w:t>
            </w:r>
          </w:p>
        </w:tc>
      </w:tr>
      <w:tr w:rsidR="00E75D90" w:rsidRPr="00E75D90" w:rsidTr="00E648E6">
        <w:tc>
          <w:tcPr>
            <w:tcW w:w="558" w:type="dxa"/>
          </w:tcPr>
          <w:p w:rsidR="0034478B" w:rsidRPr="00E75D90" w:rsidRDefault="0034478B" w:rsidP="00380633">
            <w:pPr>
              <w:jc w:val="center"/>
              <w:rPr>
                <w:color w:val="000000" w:themeColor="text1"/>
                <w:sz w:val="22"/>
              </w:rPr>
            </w:pPr>
            <w:r w:rsidRPr="00E75D90">
              <w:rPr>
                <w:color w:val="000000" w:themeColor="text1"/>
                <w:sz w:val="22"/>
              </w:rPr>
              <w:t>3</w:t>
            </w:r>
          </w:p>
        </w:tc>
        <w:tc>
          <w:tcPr>
            <w:tcW w:w="1080" w:type="dxa"/>
          </w:tcPr>
          <w:p w:rsidR="0034478B" w:rsidRPr="00E75D90" w:rsidRDefault="0034478B" w:rsidP="00380633">
            <w:pPr>
              <w:jc w:val="center"/>
              <w:rPr>
                <w:color w:val="000000" w:themeColor="text1"/>
                <w:sz w:val="22"/>
              </w:rPr>
            </w:pPr>
            <w:r w:rsidRPr="00E75D90">
              <w:rPr>
                <w:color w:val="000000" w:themeColor="text1"/>
                <w:sz w:val="22"/>
              </w:rPr>
              <w:t>2016</w:t>
            </w:r>
          </w:p>
        </w:tc>
        <w:tc>
          <w:tcPr>
            <w:tcW w:w="5704" w:type="dxa"/>
          </w:tcPr>
          <w:p w:rsidR="0034478B" w:rsidRPr="00E75D90" w:rsidRDefault="0034478B" w:rsidP="00380633">
            <w:pPr>
              <w:adjustRightInd w:val="0"/>
              <w:textAlignment w:val="baseline"/>
              <w:rPr>
                <w:rFonts w:eastAsia="平成明朝"/>
                <w:color w:val="000000" w:themeColor="text1"/>
                <w:sz w:val="22"/>
              </w:rPr>
            </w:pPr>
            <w:r w:rsidRPr="00E75D90">
              <w:rPr>
                <w:rFonts w:eastAsia="平成明朝"/>
                <w:color w:val="000000" w:themeColor="text1"/>
                <w:sz w:val="22"/>
              </w:rPr>
              <w:t>Pelatihan HTML5 sebagai Bekal Technopreneurship untuk Peningkatan Daya Ekonomi Mandiri Siswa SMK di Makassar</w:t>
            </w:r>
          </w:p>
        </w:tc>
        <w:tc>
          <w:tcPr>
            <w:tcW w:w="1376" w:type="dxa"/>
          </w:tcPr>
          <w:p w:rsidR="0034478B" w:rsidRPr="00E75D90" w:rsidRDefault="0034478B" w:rsidP="00380633">
            <w:pPr>
              <w:jc w:val="center"/>
              <w:rPr>
                <w:color w:val="000000" w:themeColor="text1"/>
                <w:sz w:val="22"/>
              </w:rPr>
            </w:pPr>
            <w:r w:rsidRPr="00E75D90">
              <w:rPr>
                <w:color w:val="000000" w:themeColor="text1"/>
                <w:sz w:val="22"/>
              </w:rPr>
              <w:t>Dikti</w:t>
            </w:r>
          </w:p>
        </w:tc>
        <w:tc>
          <w:tcPr>
            <w:tcW w:w="930" w:type="dxa"/>
          </w:tcPr>
          <w:p w:rsidR="0034478B" w:rsidRPr="00E75D90" w:rsidRDefault="0034478B" w:rsidP="00380633">
            <w:pPr>
              <w:jc w:val="center"/>
              <w:rPr>
                <w:color w:val="000000" w:themeColor="text1"/>
                <w:sz w:val="22"/>
              </w:rPr>
            </w:pPr>
            <w:r w:rsidRPr="00E75D90">
              <w:rPr>
                <w:color w:val="000000" w:themeColor="text1"/>
                <w:sz w:val="22"/>
              </w:rPr>
              <w:t>35,5</w:t>
            </w:r>
            <w:r w:rsidRPr="00E75D90">
              <w:rPr>
                <w:color w:val="000000" w:themeColor="text1"/>
                <w:sz w:val="22"/>
              </w:rPr>
              <w:t xml:space="preserve"> Jt</w:t>
            </w:r>
          </w:p>
        </w:tc>
      </w:tr>
    </w:tbl>
    <w:p w:rsidR="00D66CC0" w:rsidRPr="00E75D90" w:rsidRDefault="00D66CC0" w:rsidP="00380633">
      <w:pPr>
        <w:pStyle w:val="ListParagraph"/>
        <w:ind w:left="360"/>
        <w:rPr>
          <w:color w:val="000000" w:themeColor="text1"/>
          <w:sz w:val="18"/>
        </w:rPr>
      </w:pPr>
    </w:p>
    <w:p w:rsidR="00D66CC0" w:rsidRPr="00E75D90" w:rsidRDefault="00AC0168" w:rsidP="00AC0168">
      <w:pPr>
        <w:widowControl w:val="0"/>
        <w:spacing w:line="360" w:lineRule="auto"/>
        <w:jc w:val="both"/>
        <w:rPr>
          <w:b/>
          <w:color w:val="000000" w:themeColor="text1"/>
        </w:rPr>
      </w:pPr>
      <w:r w:rsidRPr="00E75D90">
        <w:rPr>
          <w:color w:val="000000" w:themeColor="text1"/>
        </w:rPr>
        <w:t xml:space="preserve">E.  </w:t>
      </w:r>
      <w:r w:rsidR="00D66CC0" w:rsidRPr="00E75D90">
        <w:rPr>
          <w:b/>
          <w:color w:val="000000" w:themeColor="text1"/>
        </w:rPr>
        <w:t>Pengalaman Penyampaian Makalah secara oral pada pertemuan / seminar ilmiah dalam 5 tahun terakhir</w:t>
      </w:r>
    </w:p>
    <w:tbl>
      <w:tblPr>
        <w:tblStyle w:val="TableGrid"/>
        <w:tblW w:w="9378" w:type="dxa"/>
        <w:tblLayout w:type="fixed"/>
        <w:tblLook w:val="04A0" w:firstRow="1" w:lastRow="0" w:firstColumn="1" w:lastColumn="0" w:noHBand="0" w:noVBand="1"/>
      </w:tblPr>
      <w:tblGrid>
        <w:gridCol w:w="558"/>
        <w:gridCol w:w="2562"/>
        <w:gridCol w:w="4355"/>
        <w:gridCol w:w="1903"/>
      </w:tblGrid>
      <w:tr w:rsidR="00E75D90" w:rsidRPr="00E75D90" w:rsidTr="00755C62">
        <w:tc>
          <w:tcPr>
            <w:tcW w:w="558" w:type="dxa"/>
            <w:vAlign w:val="center"/>
          </w:tcPr>
          <w:p w:rsidR="00D66CC0" w:rsidRPr="00E75D90" w:rsidRDefault="00D66CC0" w:rsidP="00755C62">
            <w:pPr>
              <w:spacing w:line="360" w:lineRule="auto"/>
              <w:jc w:val="center"/>
              <w:rPr>
                <w:color w:val="000000" w:themeColor="text1"/>
                <w:sz w:val="22"/>
              </w:rPr>
            </w:pPr>
            <w:r w:rsidRPr="00E75D90">
              <w:rPr>
                <w:color w:val="000000" w:themeColor="text1"/>
                <w:sz w:val="22"/>
              </w:rPr>
              <w:t>No</w:t>
            </w:r>
          </w:p>
        </w:tc>
        <w:tc>
          <w:tcPr>
            <w:tcW w:w="2562" w:type="dxa"/>
            <w:vAlign w:val="center"/>
          </w:tcPr>
          <w:p w:rsidR="00D66CC0" w:rsidRPr="00E75D90" w:rsidRDefault="00D66CC0" w:rsidP="00755C62">
            <w:pPr>
              <w:spacing w:line="360" w:lineRule="auto"/>
              <w:jc w:val="center"/>
              <w:rPr>
                <w:color w:val="000000" w:themeColor="text1"/>
                <w:sz w:val="22"/>
              </w:rPr>
            </w:pPr>
            <w:r w:rsidRPr="00E75D90">
              <w:rPr>
                <w:color w:val="000000" w:themeColor="text1"/>
                <w:sz w:val="22"/>
              </w:rPr>
              <w:t>Nama Pertemuan ilmiah / seminar</w:t>
            </w:r>
          </w:p>
        </w:tc>
        <w:tc>
          <w:tcPr>
            <w:tcW w:w="4355" w:type="dxa"/>
            <w:vAlign w:val="center"/>
          </w:tcPr>
          <w:p w:rsidR="00D66CC0" w:rsidRPr="00E75D90" w:rsidRDefault="00D66CC0" w:rsidP="00755C62">
            <w:pPr>
              <w:spacing w:line="360" w:lineRule="auto"/>
              <w:jc w:val="center"/>
              <w:rPr>
                <w:color w:val="000000" w:themeColor="text1"/>
                <w:sz w:val="22"/>
              </w:rPr>
            </w:pPr>
            <w:r w:rsidRPr="00E75D90">
              <w:rPr>
                <w:color w:val="000000" w:themeColor="text1"/>
                <w:sz w:val="22"/>
              </w:rPr>
              <w:t>Judul Artikel ilmiah</w:t>
            </w:r>
          </w:p>
        </w:tc>
        <w:tc>
          <w:tcPr>
            <w:tcW w:w="1903" w:type="dxa"/>
            <w:vAlign w:val="center"/>
          </w:tcPr>
          <w:p w:rsidR="00D66CC0" w:rsidRPr="00E75D90" w:rsidRDefault="00D66CC0" w:rsidP="00755C62">
            <w:pPr>
              <w:spacing w:line="360" w:lineRule="auto"/>
              <w:jc w:val="center"/>
              <w:rPr>
                <w:color w:val="000000" w:themeColor="text1"/>
                <w:sz w:val="22"/>
              </w:rPr>
            </w:pPr>
            <w:r w:rsidRPr="00E75D90">
              <w:rPr>
                <w:color w:val="000000" w:themeColor="text1"/>
                <w:sz w:val="22"/>
              </w:rPr>
              <w:t>Waktu dan Tempat</w:t>
            </w:r>
          </w:p>
        </w:tc>
      </w:tr>
      <w:tr w:rsidR="00E75D90" w:rsidRPr="00E75D90" w:rsidTr="00274178">
        <w:tc>
          <w:tcPr>
            <w:tcW w:w="558" w:type="dxa"/>
          </w:tcPr>
          <w:p w:rsidR="00D66CC0" w:rsidRPr="00E75D90" w:rsidRDefault="00D66CC0" w:rsidP="00274178">
            <w:pPr>
              <w:spacing w:line="360" w:lineRule="auto"/>
              <w:rPr>
                <w:color w:val="000000" w:themeColor="text1"/>
                <w:sz w:val="22"/>
              </w:rPr>
            </w:pPr>
            <w:r w:rsidRPr="00E75D90">
              <w:rPr>
                <w:color w:val="000000" w:themeColor="text1"/>
                <w:sz w:val="22"/>
              </w:rPr>
              <w:t>1.</w:t>
            </w:r>
          </w:p>
        </w:tc>
        <w:tc>
          <w:tcPr>
            <w:tcW w:w="2562" w:type="dxa"/>
          </w:tcPr>
          <w:p w:rsidR="00D66CC0" w:rsidRPr="00E75D90" w:rsidRDefault="00E648E6" w:rsidP="00274178">
            <w:pPr>
              <w:pStyle w:val="BodyText"/>
              <w:widowControl w:val="0"/>
              <w:adjustRightInd w:val="0"/>
              <w:spacing w:line="360" w:lineRule="auto"/>
              <w:jc w:val="left"/>
              <w:textAlignment w:val="baseline"/>
              <w:rPr>
                <w:rFonts w:eastAsia="平成明朝"/>
                <w:color w:val="000000" w:themeColor="text1"/>
                <w:sz w:val="22"/>
                <w:szCs w:val="22"/>
                <w:lang w:val="en-US"/>
              </w:rPr>
            </w:pPr>
            <w:r w:rsidRPr="00E75D90">
              <w:rPr>
                <w:rFonts w:eastAsia="平成明朝"/>
                <w:color w:val="000000" w:themeColor="text1"/>
                <w:sz w:val="22"/>
                <w:szCs w:val="22"/>
                <w:lang w:val="en-US"/>
              </w:rPr>
              <w:t xml:space="preserve">Seminar Nasional </w:t>
            </w:r>
            <w:r w:rsidR="00755C62" w:rsidRPr="00E75D90">
              <w:rPr>
                <w:rFonts w:eastAsia="平成明朝"/>
                <w:color w:val="000000" w:themeColor="text1"/>
                <w:sz w:val="22"/>
                <w:szCs w:val="22"/>
                <w:lang w:val="en-US"/>
              </w:rPr>
              <w:t>Teknik Informatika (Snatika) 2013</w:t>
            </w:r>
          </w:p>
        </w:tc>
        <w:tc>
          <w:tcPr>
            <w:tcW w:w="4355" w:type="dxa"/>
            <w:vAlign w:val="center"/>
          </w:tcPr>
          <w:p w:rsidR="00E648E6" w:rsidRPr="00E75D90" w:rsidRDefault="00E648E6" w:rsidP="00E648E6">
            <w:pPr>
              <w:pStyle w:val="Heading1"/>
              <w:ind w:firstLine="6"/>
              <w:outlineLvl w:val="0"/>
              <w:rPr>
                <w:b w:val="0"/>
                <w:bCs/>
                <w:color w:val="000000" w:themeColor="text1"/>
                <w:sz w:val="22"/>
                <w:szCs w:val="44"/>
              </w:rPr>
            </w:pPr>
            <w:r w:rsidRPr="00E75D90">
              <w:rPr>
                <w:b w:val="0"/>
                <w:color w:val="000000" w:themeColor="text1"/>
                <w:sz w:val="22"/>
              </w:rPr>
              <w:t xml:space="preserve">Implementasi dan Realisasi </w:t>
            </w:r>
            <w:r w:rsidRPr="00E75D90">
              <w:rPr>
                <w:b w:val="0"/>
                <w:i/>
                <w:color w:val="000000" w:themeColor="text1"/>
                <w:sz w:val="22"/>
              </w:rPr>
              <w:t>Supply Chain Management</w:t>
            </w:r>
            <w:r w:rsidRPr="00E75D90">
              <w:rPr>
                <w:b w:val="0"/>
                <w:color w:val="000000" w:themeColor="text1"/>
                <w:sz w:val="22"/>
              </w:rPr>
              <w:t xml:space="preserve"> untuk Mempercepat Proses </w:t>
            </w:r>
            <w:r w:rsidRPr="00E75D90">
              <w:rPr>
                <w:b w:val="0"/>
                <w:i/>
                <w:color w:val="000000" w:themeColor="text1"/>
                <w:sz w:val="22"/>
              </w:rPr>
              <w:t>Inventori</w:t>
            </w:r>
            <w:r w:rsidRPr="00E75D90">
              <w:rPr>
                <w:b w:val="0"/>
                <w:color w:val="000000" w:themeColor="text1"/>
                <w:sz w:val="22"/>
              </w:rPr>
              <w:t xml:space="preserve"> dalam Lingkungan </w:t>
            </w:r>
            <w:r w:rsidRPr="00E75D90">
              <w:rPr>
                <w:b w:val="0"/>
                <w:i/>
                <w:color w:val="000000" w:themeColor="text1"/>
                <w:sz w:val="22"/>
              </w:rPr>
              <w:t>Pervasive</w:t>
            </w:r>
            <w:r w:rsidRPr="00E75D90">
              <w:rPr>
                <w:b w:val="0"/>
                <w:bCs/>
                <w:color w:val="000000" w:themeColor="text1"/>
                <w:sz w:val="22"/>
                <w:szCs w:val="44"/>
              </w:rPr>
              <w:t xml:space="preserve"> </w:t>
            </w:r>
          </w:p>
          <w:p w:rsidR="00D66CC0" w:rsidRPr="00E75D90" w:rsidRDefault="00E648E6" w:rsidP="00A97C15">
            <w:pPr>
              <w:ind w:firstLine="6"/>
              <w:jc w:val="both"/>
              <w:rPr>
                <w:color w:val="000000" w:themeColor="text1"/>
                <w:sz w:val="22"/>
                <w:szCs w:val="28"/>
              </w:rPr>
            </w:pPr>
            <w:r w:rsidRPr="00E75D90">
              <w:rPr>
                <w:color w:val="000000" w:themeColor="text1"/>
                <w:sz w:val="22"/>
                <w:szCs w:val="28"/>
              </w:rPr>
              <w:t xml:space="preserve">Studi Kasus :  Pembelian Obat Secara Online </w:t>
            </w:r>
            <w:r w:rsidRPr="00E75D90">
              <w:rPr>
                <w:i/>
                <w:color w:val="000000" w:themeColor="text1"/>
                <w:sz w:val="22"/>
                <w:szCs w:val="28"/>
              </w:rPr>
              <w:t>via</w:t>
            </w:r>
            <w:r w:rsidRPr="00E75D90">
              <w:rPr>
                <w:color w:val="000000" w:themeColor="text1"/>
                <w:sz w:val="22"/>
                <w:szCs w:val="28"/>
              </w:rPr>
              <w:t xml:space="preserve"> </w:t>
            </w:r>
            <w:r w:rsidRPr="00E75D90">
              <w:rPr>
                <w:i/>
                <w:color w:val="000000" w:themeColor="text1"/>
                <w:sz w:val="22"/>
                <w:szCs w:val="28"/>
              </w:rPr>
              <w:t>Mobile Phone</w:t>
            </w:r>
          </w:p>
        </w:tc>
        <w:tc>
          <w:tcPr>
            <w:tcW w:w="1903" w:type="dxa"/>
          </w:tcPr>
          <w:p w:rsidR="00D66CC0" w:rsidRPr="00E75D90" w:rsidRDefault="00DD367C" w:rsidP="00A97C15">
            <w:pPr>
              <w:pStyle w:val="BodyText"/>
              <w:widowControl w:val="0"/>
              <w:adjustRightInd w:val="0"/>
              <w:textAlignment w:val="baseline"/>
              <w:rPr>
                <w:rFonts w:eastAsia="平成明朝"/>
                <w:color w:val="000000" w:themeColor="text1"/>
                <w:sz w:val="22"/>
                <w:szCs w:val="22"/>
                <w:lang w:val="en-US"/>
              </w:rPr>
            </w:pPr>
            <w:r w:rsidRPr="00E75D90">
              <w:rPr>
                <w:rFonts w:eastAsia="平成明朝"/>
                <w:color w:val="000000" w:themeColor="text1"/>
                <w:sz w:val="22"/>
                <w:szCs w:val="22"/>
                <w:lang w:val="en-US"/>
              </w:rPr>
              <w:t>Grand Clarion Hotel &amp; Convention Centre Makassar, 7 September 2013</w:t>
            </w:r>
          </w:p>
        </w:tc>
      </w:tr>
    </w:tbl>
    <w:p w:rsidR="00A97C15" w:rsidRPr="00E75D90" w:rsidRDefault="00A97C15" w:rsidP="00E573D2">
      <w:pPr>
        <w:spacing w:line="360" w:lineRule="auto"/>
        <w:jc w:val="both"/>
        <w:rPr>
          <w:color w:val="000000" w:themeColor="text1"/>
          <w:sz w:val="10"/>
        </w:rPr>
      </w:pPr>
    </w:p>
    <w:p w:rsidR="00D66CC0" w:rsidRDefault="00D66CC0" w:rsidP="0095292B">
      <w:pPr>
        <w:spacing w:line="360" w:lineRule="auto"/>
        <w:jc w:val="both"/>
        <w:rPr>
          <w:color w:val="000000" w:themeColor="text1"/>
          <w:sz w:val="22"/>
        </w:rPr>
      </w:pPr>
      <w:r w:rsidRPr="00E75D90">
        <w:rPr>
          <w:color w:val="000000" w:themeColor="text1"/>
          <w:sz w:val="22"/>
        </w:rPr>
        <w:t xml:space="preserve">Semua data yang saya isikan dan tercantum dalam biodata ini adalah benar dan dapat dipertanggungjawabkan secara hukum. Apabila di kemudian hari ternyata dijumpai ketidaksesuaian dengan kenyataan, saya sanggup menerima risikonya. Demikian biodata ini saya buat dengan sebenarnya untuk memenuhi salah satu persyaratan dalam </w:t>
      </w:r>
      <w:r w:rsidR="00C87EEF" w:rsidRPr="00E75D90">
        <w:rPr>
          <w:color w:val="000000" w:themeColor="text1"/>
          <w:sz w:val="22"/>
        </w:rPr>
        <w:t xml:space="preserve">Pengajuan </w:t>
      </w:r>
      <w:r w:rsidR="00E573D2" w:rsidRPr="00E75D90">
        <w:rPr>
          <w:color w:val="000000" w:themeColor="text1"/>
          <w:sz w:val="22"/>
        </w:rPr>
        <w:t xml:space="preserve">Skim </w:t>
      </w:r>
      <w:r w:rsidR="005C7A7B" w:rsidRPr="00E75D90">
        <w:rPr>
          <w:color w:val="000000" w:themeColor="text1"/>
          <w:sz w:val="22"/>
        </w:rPr>
        <w:t>P</w:t>
      </w:r>
      <w:r w:rsidR="00AD5EED" w:rsidRPr="00E75D90">
        <w:rPr>
          <w:color w:val="000000" w:themeColor="text1"/>
          <w:sz w:val="22"/>
        </w:rPr>
        <w:t>en</w:t>
      </w:r>
      <w:r w:rsidR="00E11504" w:rsidRPr="00E75D90">
        <w:rPr>
          <w:color w:val="000000" w:themeColor="text1"/>
          <w:sz w:val="22"/>
        </w:rPr>
        <w:t>gabdian Masyarakat</w:t>
      </w:r>
      <w:r w:rsidRPr="00E75D90">
        <w:rPr>
          <w:color w:val="000000" w:themeColor="text1"/>
          <w:sz w:val="22"/>
        </w:rPr>
        <w:t>.</w:t>
      </w:r>
    </w:p>
    <w:p w:rsidR="0095292B" w:rsidRPr="0095292B" w:rsidRDefault="0095292B" w:rsidP="0095292B">
      <w:pPr>
        <w:spacing w:line="360" w:lineRule="auto"/>
        <w:jc w:val="both"/>
        <w:rPr>
          <w:color w:val="000000" w:themeColor="text1"/>
          <w:sz w:val="16"/>
        </w:rPr>
      </w:pPr>
      <w:bookmarkStart w:id="0" w:name="_GoBack"/>
      <w:bookmarkEnd w:id="0"/>
    </w:p>
    <w:p w:rsidR="00D66CC0" w:rsidRPr="00E75D90" w:rsidRDefault="00D66CC0" w:rsidP="00380633">
      <w:pPr>
        <w:ind w:left="5760"/>
        <w:rPr>
          <w:color w:val="000000" w:themeColor="text1"/>
          <w:sz w:val="22"/>
        </w:rPr>
      </w:pPr>
      <w:r w:rsidRPr="00E75D90">
        <w:rPr>
          <w:color w:val="000000" w:themeColor="text1"/>
          <w:sz w:val="22"/>
        </w:rPr>
        <w:t xml:space="preserve">Makassar, </w:t>
      </w:r>
      <w:r w:rsidR="00A77491" w:rsidRPr="00E75D90">
        <w:rPr>
          <w:color w:val="000000" w:themeColor="text1"/>
          <w:sz w:val="22"/>
        </w:rPr>
        <w:t>30 Januari</w:t>
      </w:r>
      <w:r w:rsidRPr="00E75D90">
        <w:rPr>
          <w:color w:val="000000" w:themeColor="text1"/>
          <w:sz w:val="22"/>
        </w:rPr>
        <w:t xml:space="preserve"> 201</w:t>
      </w:r>
      <w:r w:rsidR="00380633" w:rsidRPr="00E75D90">
        <w:rPr>
          <w:color w:val="000000" w:themeColor="text1"/>
          <w:sz w:val="22"/>
        </w:rPr>
        <w:t>7</w:t>
      </w:r>
    </w:p>
    <w:p w:rsidR="00D66CC0" w:rsidRPr="00E75D90" w:rsidRDefault="00D66CC0" w:rsidP="00380633">
      <w:pPr>
        <w:ind w:left="5040" w:firstLine="720"/>
        <w:rPr>
          <w:color w:val="000000" w:themeColor="text1"/>
          <w:sz w:val="22"/>
        </w:rPr>
      </w:pPr>
      <w:r w:rsidRPr="00E75D90">
        <w:rPr>
          <w:color w:val="000000" w:themeColor="text1"/>
          <w:sz w:val="22"/>
        </w:rPr>
        <w:t>Pengusul,</w:t>
      </w:r>
    </w:p>
    <w:p w:rsidR="00D66CC0" w:rsidRPr="00E75D90" w:rsidRDefault="00D66CC0" w:rsidP="00A97C15">
      <w:pPr>
        <w:ind w:firstLineChars="2384" w:firstLine="5245"/>
        <w:rPr>
          <w:color w:val="000000" w:themeColor="text1"/>
          <w:sz w:val="22"/>
        </w:rPr>
      </w:pPr>
    </w:p>
    <w:p w:rsidR="00A97C15" w:rsidRPr="00E75D90" w:rsidRDefault="00A97C15" w:rsidP="00A97C15">
      <w:pPr>
        <w:ind w:firstLineChars="2384" w:firstLine="5245"/>
        <w:rPr>
          <w:color w:val="000000" w:themeColor="text1"/>
          <w:sz w:val="22"/>
        </w:rPr>
      </w:pPr>
    </w:p>
    <w:p w:rsidR="00A97C15" w:rsidRPr="00E75D90" w:rsidRDefault="00A97C15" w:rsidP="00A97C15">
      <w:pPr>
        <w:ind w:firstLineChars="2384" w:firstLine="5245"/>
        <w:rPr>
          <w:color w:val="000000" w:themeColor="text1"/>
          <w:sz w:val="22"/>
        </w:rPr>
      </w:pPr>
    </w:p>
    <w:p w:rsidR="00D66CC0" w:rsidRPr="00E75D90" w:rsidRDefault="00D66CC0" w:rsidP="00380633">
      <w:pPr>
        <w:pStyle w:val="Default"/>
        <w:ind w:left="515" w:firstLineChars="2384" w:firstLine="5245"/>
        <w:rPr>
          <w:color w:val="000000" w:themeColor="text1"/>
          <w:sz w:val="22"/>
          <w:szCs w:val="22"/>
          <w:u w:val="single"/>
        </w:rPr>
      </w:pPr>
      <w:r w:rsidRPr="00E75D90">
        <w:rPr>
          <w:color w:val="000000" w:themeColor="text1"/>
          <w:sz w:val="22"/>
          <w:szCs w:val="22"/>
          <w:u w:val="single"/>
        </w:rPr>
        <w:t>Ida Rachmaniar Sahali, ST., MT.</w:t>
      </w:r>
    </w:p>
    <w:p w:rsidR="00914250" w:rsidRPr="00E75D90" w:rsidRDefault="00D66CC0" w:rsidP="00380633">
      <w:pPr>
        <w:pStyle w:val="Default"/>
        <w:ind w:left="515" w:firstLineChars="2384" w:firstLine="5245"/>
        <w:rPr>
          <w:color w:val="000000" w:themeColor="text1"/>
        </w:rPr>
      </w:pPr>
      <w:r w:rsidRPr="00E75D90">
        <w:rPr>
          <w:color w:val="000000" w:themeColor="text1"/>
          <w:sz w:val="22"/>
          <w:szCs w:val="22"/>
        </w:rPr>
        <w:t xml:space="preserve">NIP. </w:t>
      </w:r>
      <w:r w:rsidRPr="00E75D90">
        <w:rPr>
          <w:color w:val="000000" w:themeColor="text1"/>
          <w:sz w:val="22"/>
        </w:rPr>
        <w:t>19820630 201212 2 001</w:t>
      </w:r>
    </w:p>
    <w:sectPr w:rsidR="00914250" w:rsidRPr="00E75D90" w:rsidSect="009142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平成明朝">
    <w:altName w:val="Arial Unicode MS"/>
    <w:charset w:val="80"/>
    <w:family w:val="auto"/>
    <w:pitch w:val="variable"/>
    <w:sig w:usb0="01000000" w:usb1="00000708" w:usb2="1000000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E354A"/>
    <w:multiLevelType w:val="hybridMultilevel"/>
    <w:tmpl w:val="4BF8000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AA31E5"/>
    <w:multiLevelType w:val="hybridMultilevel"/>
    <w:tmpl w:val="23FE283C"/>
    <w:lvl w:ilvl="0" w:tplc="2196CC0A">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A70021"/>
    <w:multiLevelType w:val="hybridMultilevel"/>
    <w:tmpl w:val="1CCC3136"/>
    <w:lvl w:ilvl="0" w:tplc="D1EE4442">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FD3A0C"/>
    <w:multiLevelType w:val="hybridMultilevel"/>
    <w:tmpl w:val="9B989FDE"/>
    <w:lvl w:ilvl="0" w:tplc="3F3086AA">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B35E3A"/>
    <w:multiLevelType w:val="hybridMultilevel"/>
    <w:tmpl w:val="E7ECEFA6"/>
    <w:lvl w:ilvl="0" w:tplc="5AA26062">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BD21AC"/>
    <w:multiLevelType w:val="hybridMultilevel"/>
    <w:tmpl w:val="3BE8AFB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applyBreakingRules/>
    <w:compatSetting w:name="compatibilityMode" w:uri="http://schemas.microsoft.com/office/word" w:val="12"/>
  </w:compat>
  <w:rsids>
    <w:rsidRoot w:val="00D66CC0"/>
    <w:rsid w:val="000E38FD"/>
    <w:rsid w:val="001027B3"/>
    <w:rsid w:val="0016334E"/>
    <w:rsid w:val="001652F2"/>
    <w:rsid w:val="001D4891"/>
    <w:rsid w:val="00241956"/>
    <w:rsid w:val="0034478B"/>
    <w:rsid w:val="00380633"/>
    <w:rsid w:val="00404F98"/>
    <w:rsid w:val="00437CA3"/>
    <w:rsid w:val="004671A6"/>
    <w:rsid w:val="004D3A67"/>
    <w:rsid w:val="004D7AEB"/>
    <w:rsid w:val="005A142D"/>
    <w:rsid w:val="005C7533"/>
    <w:rsid w:val="005C7A7B"/>
    <w:rsid w:val="005F1DDF"/>
    <w:rsid w:val="00620F0E"/>
    <w:rsid w:val="006431EA"/>
    <w:rsid w:val="00755C62"/>
    <w:rsid w:val="007876F3"/>
    <w:rsid w:val="007B278B"/>
    <w:rsid w:val="00876E02"/>
    <w:rsid w:val="00911E07"/>
    <w:rsid w:val="0091382F"/>
    <w:rsid w:val="00914250"/>
    <w:rsid w:val="0095292B"/>
    <w:rsid w:val="00966A76"/>
    <w:rsid w:val="00A07237"/>
    <w:rsid w:val="00A10A1E"/>
    <w:rsid w:val="00A77491"/>
    <w:rsid w:val="00A97C15"/>
    <w:rsid w:val="00AB2275"/>
    <w:rsid w:val="00AC0168"/>
    <w:rsid w:val="00AC588E"/>
    <w:rsid w:val="00AD34EC"/>
    <w:rsid w:val="00AD5EED"/>
    <w:rsid w:val="00B21ED9"/>
    <w:rsid w:val="00B274BA"/>
    <w:rsid w:val="00B833AB"/>
    <w:rsid w:val="00C873C6"/>
    <w:rsid w:val="00C87EEF"/>
    <w:rsid w:val="00D23FB4"/>
    <w:rsid w:val="00D66CC0"/>
    <w:rsid w:val="00DB707B"/>
    <w:rsid w:val="00DD367C"/>
    <w:rsid w:val="00E11504"/>
    <w:rsid w:val="00E573D2"/>
    <w:rsid w:val="00E648E6"/>
    <w:rsid w:val="00E75D90"/>
    <w:rsid w:val="00EB1D88"/>
    <w:rsid w:val="00EF306C"/>
    <w:rsid w:val="00F175B9"/>
    <w:rsid w:val="00F8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FACA61-9230-4EEB-8C00-76BB37AB5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CC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648E6"/>
    <w:pPr>
      <w:keepNext/>
      <w:jc w:val="both"/>
      <w:outlineLvl w:val="0"/>
    </w:pPr>
    <w:rPr>
      <w:rFonts w:eastAsia="MS Mincho"/>
      <w:b/>
      <w:snapToGrid w:val="0"/>
      <w:sz w:val="2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6CC0"/>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table" w:styleId="TableGrid">
    <w:name w:val="Table Grid"/>
    <w:basedOn w:val="TableNormal"/>
    <w:uiPriority w:val="59"/>
    <w:rsid w:val="00D66CC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66CC0"/>
    <w:pPr>
      <w:spacing w:before="100" w:beforeAutospacing="1" w:after="100" w:afterAutospacing="1"/>
    </w:pPr>
    <w:rPr>
      <w:lang w:val="en-AU"/>
    </w:rPr>
  </w:style>
  <w:style w:type="paragraph" w:styleId="ListParagraph">
    <w:name w:val="List Paragraph"/>
    <w:basedOn w:val="Normal"/>
    <w:qFormat/>
    <w:rsid w:val="00D66CC0"/>
    <w:pPr>
      <w:ind w:left="720"/>
      <w:contextualSpacing/>
    </w:pPr>
  </w:style>
  <w:style w:type="paragraph" w:styleId="BodyText">
    <w:name w:val="Body Text"/>
    <w:basedOn w:val="Normal"/>
    <w:link w:val="BodyTextChar"/>
    <w:rsid w:val="00D66CC0"/>
    <w:pPr>
      <w:jc w:val="both"/>
    </w:pPr>
    <w:rPr>
      <w:rFonts w:eastAsia="PMingLiU"/>
      <w:lang w:val="id-ID" w:eastAsia="zh-TW"/>
    </w:rPr>
  </w:style>
  <w:style w:type="character" w:customStyle="1" w:styleId="BodyTextChar">
    <w:name w:val="Body Text Char"/>
    <w:basedOn w:val="DefaultParagraphFont"/>
    <w:link w:val="BodyText"/>
    <w:rsid w:val="00D66CC0"/>
    <w:rPr>
      <w:rFonts w:ascii="Times New Roman" w:eastAsia="PMingLiU" w:hAnsi="Times New Roman" w:cs="Times New Roman"/>
      <w:sz w:val="24"/>
      <w:szCs w:val="24"/>
      <w:lang w:val="id-ID" w:eastAsia="zh-TW"/>
    </w:rPr>
  </w:style>
  <w:style w:type="character" w:customStyle="1" w:styleId="st">
    <w:name w:val="st"/>
    <w:basedOn w:val="DefaultParagraphFont"/>
    <w:rsid w:val="00D66CC0"/>
  </w:style>
  <w:style w:type="paragraph" w:styleId="Subtitle">
    <w:name w:val="Subtitle"/>
    <w:basedOn w:val="Normal"/>
    <w:link w:val="SubtitleChar"/>
    <w:uiPriority w:val="99"/>
    <w:qFormat/>
    <w:rsid w:val="00D66CC0"/>
    <w:pPr>
      <w:jc w:val="center"/>
    </w:pPr>
    <w:rPr>
      <w:b/>
      <w:bCs/>
    </w:rPr>
  </w:style>
  <w:style w:type="character" w:customStyle="1" w:styleId="SubtitleChar">
    <w:name w:val="Subtitle Char"/>
    <w:basedOn w:val="DefaultParagraphFont"/>
    <w:link w:val="Subtitle"/>
    <w:uiPriority w:val="99"/>
    <w:rsid w:val="00D66CC0"/>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E648E6"/>
    <w:rPr>
      <w:rFonts w:ascii="Times New Roman" w:eastAsia="MS Mincho" w:hAnsi="Times New Roman" w:cs="Times New Roman"/>
      <w:b/>
      <w:snapToGrid w:val="0"/>
      <w:sz w:val="29"/>
      <w:szCs w:val="20"/>
    </w:rPr>
  </w:style>
  <w:style w:type="character" w:styleId="Hyperlink">
    <w:name w:val="Hyperlink"/>
    <w:basedOn w:val="DefaultParagraphFont"/>
    <w:uiPriority w:val="99"/>
    <w:unhideWhenUsed/>
    <w:rsid w:val="0016334E"/>
    <w:rPr>
      <w:color w:val="0000FF" w:themeColor="hyperlink"/>
      <w:u w:val="single"/>
    </w:rPr>
  </w:style>
  <w:style w:type="paragraph" w:styleId="BalloonText">
    <w:name w:val="Balloon Text"/>
    <w:basedOn w:val="Normal"/>
    <w:link w:val="BalloonTextChar"/>
    <w:uiPriority w:val="99"/>
    <w:semiHidden/>
    <w:unhideWhenUsed/>
    <w:rsid w:val="009529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92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da.rachmaniar@eng.unhas.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By M.Baran</Company>
  <LinksUpToDate>false</LinksUpToDate>
  <CharactersWithSpaces>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Idea</cp:lastModifiedBy>
  <cp:revision>47</cp:revision>
  <cp:lastPrinted>2017-02-01T03:55:00Z</cp:lastPrinted>
  <dcterms:created xsi:type="dcterms:W3CDTF">2013-12-16T04:05:00Z</dcterms:created>
  <dcterms:modified xsi:type="dcterms:W3CDTF">2017-02-01T03:58:00Z</dcterms:modified>
</cp:coreProperties>
</file>