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EC6FCE" w14:paraId="1E3C6750" w14:textId="77777777" w:rsidTr="00C83223">
        <w:trPr>
          <w:cantSplit/>
          <w:trHeight w:hRule="exact" w:val="425"/>
        </w:trPr>
        <w:tc>
          <w:tcPr>
            <w:tcW w:w="2834" w:type="dxa"/>
            <w:vMerge w:val="restart"/>
            <w:shd w:val="clear" w:color="auto" w:fill="auto"/>
          </w:tcPr>
          <w:p w14:paraId="786DF153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60288" behindDoc="0" locked="0" layoutInCell="1" allowOverlap="1" wp14:anchorId="42F65FE8" wp14:editId="00CA2E0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4025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GB"/>
              </w:rPr>
              <w:t xml:space="preserve"> </w:t>
            </w:r>
          </w:p>
          <w:p w14:paraId="2CCFEE38" w14:textId="77777777" w:rsidR="00EC6FCE" w:rsidRDefault="00EC6FCE" w:rsidP="00A2555F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3FF2B7EE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vMerge w:val="restart"/>
            <w:shd w:val="clear" w:color="auto" w:fill="auto"/>
          </w:tcPr>
          <w:p w14:paraId="5D86FA4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EC6FCE" w14:paraId="3765588F" w14:textId="77777777" w:rsidTr="00C83223">
        <w:trPr>
          <w:cantSplit/>
          <w:trHeight w:hRule="exact" w:val="425"/>
        </w:trPr>
        <w:tc>
          <w:tcPr>
            <w:tcW w:w="2834" w:type="dxa"/>
            <w:vMerge/>
            <w:shd w:val="clear" w:color="auto" w:fill="auto"/>
          </w:tcPr>
          <w:p w14:paraId="0E5422A9" w14:textId="77777777" w:rsidR="00EC6FCE" w:rsidRDefault="00EC6FCE" w:rsidP="00A2555F">
            <w:pPr>
              <w:snapToGrid w:val="0"/>
            </w:pPr>
          </w:p>
        </w:tc>
        <w:tc>
          <w:tcPr>
            <w:tcW w:w="283" w:type="dxa"/>
            <w:shd w:val="clear" w:color="auto" w:fill="auto"/>
          </w:tcPr>
          <w:p w14:paraId="4CC26285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vMerge/>
            <w:shd w:val="clear" w:color="auto" w:fill="auto"/>
          </w:tcPr>
          <w:p w14:paraId="584A59D6" w14:textId="77777777" w:rsidR="00EC6FCE" w:rsidRDefault="00EC6FCE" w:rsidP="00A2555F">
            <w:pPr>
              <w:snapToGrid w:val="0"/>
            </w:pPr>
          </w:p>
        </w:tc>
      </w:tr>
      <w:tr w:rsidR="00EC6FCE" w14:paraId="3527316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6033C6B" w14:textId="77777777" w:rsidR="00EC6FCE" w:rsidRDefault="00EC6FCE" w:rsidP="00A2555F">
            <w:pPr>
              <w:pStyle w:val="CVTitle"/>
              <w:snapToGrid w:val="0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05319FE1" w14:textId="77777777" w:rsidR="00EC6FCE" w:rsidRDefault="00EC6FCE" w:rsidP="00A2555F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BCF2765" w14:textId="67F99785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F543A9">
              <w:rPr>
                <w:noProof/>
                <w:lang w:eastAsia="en-US"/>
              </w:rPr>
              <w:drawing>
                <wp:inline distT="0" distB="0" distL="0" distR="0" wp14:anchorId="6D36C4CC" wp14:editId="2111C47A">
                  <wp:extent cx="1409700" cy="197167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cahyana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9" r="8085" b="9847"/>
                          <a:stretch/>
                        </pic:blipFill>
                        <pic:spPr bwMode="auto">
                          <a:xfrm>
                            <a:off x="0" y="0"/>
                            <a:ext cx="1412533" cy="1975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CE" w14:paraId="1F449C0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B9FCD02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7C889838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0D1F78E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6225970" w14:textId="77777777" w:rsidR="00EC6FCE" w:rsidRDefault="00EC6FCE" w:rsidP="00A2555F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0ECDED90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EC6FCE" w14:paraId="7FE2D0D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B6E8D6A" w14:textId="77777777" w:rsidR="00EC6FCE" w:rsidRDefault="00EC6FCE" w:rsidP="00A2555F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B33DE45" w14:textId="77777777" w:rsidR="00EC6FCE" w:rsidRDefault="00EC6FCE" w:rsidP="00A2555F">
            <w:pPr>
              <w:pStyle w:val="CVMajor-FirstLine"/>
              <w:snapToGrid w:val="0"/>
              <w:spacing w:before="0"/>
              <w:rPr>
                <w:lang w:val="en-GB"/>
              </w:rPr>
            </w:pPr>
            <w:r>
              <w:rPr>
                <w:lang w:val="id-ID"/>
              </w:rPr>
              <w:t>Cahyana</w:t>
            </w:r>
            <w:r>
              <w:rPr>
                <w:lang w:val="en-GB"/>
              </w:rPr>
              <w:t xml:space="preserve"> </w:t>
            </w:r>
          </w:p>
        </w:tc>
      </w:tr>
      <w:tr w:rsidR="00EC6FCE" w14:paraId="03962D9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B727E6E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2690FF6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Jl. Rd. Kosasih </w:t>
            </w:r>
            <w:r>
              <w:rPr>
                <w:lang w:val="id-ID"/>
              </w:rPr>
              <w:t>N</w:t>
            </w:r>
            <w:r>
              <w:rPr>
                <w:lang w:val="en-GB"/>
              </w:rPr>
              <w:t>o. 15 Rt</w:t>
            </w:r>
            <w:r>
              <w:rPr>
                <w:lang w:val="id-ID"/>
              </w:rPr>
              <w:t>.</w:t>
            </w:r>
            <w:r>
              <w:rPr>
                <w:lang w:val="en-GB"/>
              </w:rPr>
              <w:t xml:space="preserve"> </w:t>
            </w:r>
            <w:r>
              <w:rPr>
                <w:lang w:val="id-ID"/>
              </w:rPr>
              <w:t>00</w:t>
            </w:r>
            <w:r>
              <w:rPr>
                <w:lang w:val="en-GB"/>
              </w:rPr>
              <w:t>1/</w:t>
            </w:r>
            <w:r>
              <w:rPr>
                <w:lang w:val="id-ID"/>
              </w:rPr>
              <w:t>0</w:t>
            </w:r>
            <w:r>
              <w:rPr>
                <w:lang w:val="en-GB"/>
              </w:rPr>
              <w:t>11, Cibogel, Kec. Ciomas,</w:t>
            </w:r>
            <w:r>
              <w:rPr>
                <w:lang w:val="id-ID"/>
              </w:rPr>
              <w:t xml:space="preserve"> </w:t>
            </w:r>
            <w:r>
              <w:rPr>
                <w:lang w:val="en-GB"/>
              </w:rPr>
              <w:t>Bogor, West Java</w:t>
            </w:r>
            <w:r>
              <w:rPr>
                <w:lang w:val="id-ID"/>
              </w:rPr>
              <w:t xml:space="preserve"> </w:t>
            </w:r>
            <w:r>
              <w:rPr>
                <w:lang w:val="en-GB"/>
              </w:rPr>
              <w:t xml:space="preserve">16610 Indonesia </w:t>
            </w:r>
          </w:p>
        </w:tc>
      </w:tr>
      <w:tr w:rsidR="00EC6FCE" w14:paraId="556296B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35F5F1B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  <w:shd w:val="clear" w:color="auto" w:fill="auto"/>
          </w:tcPr>
          <w:p w14:paraId="6CD06E91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+62 251 8485 004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32E8FC3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40" w:type="dxa"/>
            <w:gridSpan w:val="4"/>
            <w:shd w:val="clear" w:color="auto" w:fill="auto"/>
          </w:tcPr>
          <w:p w14:paraId="7C4DF2A5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+62 813 10 931168</w:t>
            </w:r>
          </w:p>
        </w:tc>
      </w:tr>
      <w:tr w:rsidR="00EC6FCE" w14:paraId="497A4407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23D6843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8D5B47F" w14:textId="77777777" w:rsidR="00EC6FCE" w:rsidRDefault="00EC6FCE" w:rsidP="00A2555F">
            <w:pPr>
              <w:pStyle w:val="CVNormal"/>
              <w:snapToGrid w:val="0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  <w:tr w:rsidR="00EC6FCE" w14:paraId="5B89C44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2909CDA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0DE4F02" w14:textId="705F8292" w:rsidR="00EC6FCE" w:rsidRPr="00C702F9" w:rsidRDefault="001640C7" w:rsidP="00A2555F">
            <w:pPr>
              <w:pStyle w:val="CVNormal"/>
              <w:snapToGrid w:val="0"/>
            </w:pPr>
            <w:hyperlink r:id="rId9" w:history="1">
              <w:r w:rsidR="00C702F9" w:rsidRPr="0053149F">
                <w:rPr>
                  <w:rStyle w:val="Hyperlink"/>
                </w:rPr>
                <w:t>cahyana@tass.telkomuniversity.ac.id</w:t>
              </w:r>
            </w:hyperlink>
            <w:r w:rsidR="00C702F9">
              <w:t xml:space="preserve">; </w:t>
            </w:r>
            <w:hyperlink r:id="rId10" w:history="1">
              <w:r w:rsidR="00693AB4" w:rsidRPr="00692A36">
                <w:rPr>
                  <w:rStyle w:val="Hyperlink"/>
                </w:rPr>
                <w:t>cahyanayana@telkomuniversity.ac.id</w:t>
              </w:r>
            </w:hyperlink>
            <w:r w:rsidR="00C702F9">
              <w:t xml:space="preserve"> </w:t>
            </w:r>
          </w:p>
        </w:tc>
      </w:tr>
      <w:tr w:rsidR="00EC6FCE" w14:paraId="47B1C9D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F3C0613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4CC1F3C6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265EEB8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A995849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7DCA2D1" w14:textId="77777777" w:rsidR="00EC6FCE" w:rsidRDefault="00EC6FCE" w:rsidP="00A2555F">
            <w:pPr>
              <w:pStyle w:val="CVNormal-FirstLine"/>
              <w:snapToGrid w:val="0"/>
              <w:spacing w:before="0"/>
              <w:rPr>
                <w:lang w:val="id-ID"/>
              </w:rPr>
            </w:pPr>
            <w:r>
              <w:rPr>
                <w:lang w:val="id-ID"/>
              </w:rPr>
              <w:t xml:space="preserve">Indonesian </w:t>
            </w:r>
          </w:p>
        </w:tc>
      </w:tr>
      <w:tr w:rsidR="00EC6FCE" w14:paraId="40BFD17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27EEF24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7AA90207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64CBF61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9D36CB8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EFE81F1" w14:textId="77777777" w:rsidR="00EC6FCE" w:rsidRDefault="00EC6FCE" w:rsidP="00A2555F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11.07.1978</w:t>
            </w:r>
          </w:p>
        </w:tc>
      </w:tr>
      <w:tr w:rsidR="00EC6FCE" w14:paraId="16A77CE0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FAD57CD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380E4630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06061BB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26E6442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0090B5F" w14:textId="77777777" w:rsidR="00EC6FCE" w:rsidRDefault="00EC6FCE" w:rsidP="00A2555F">
            <w:pPr>
              <w:pStyle w:val="CVNormal-FirstLine"/>
              <w:snapToGrid w:val="0"/>
              <w:spacing w:before="0"/>
              <w:rPr>
                <w:lang w:val="id-ID"/>
              </w:rPr>
            </w:pPr>
            <w:r>
              <w:rPr>
                <w:lang w:val="id-ID"/>
              </w:rPr>
              <w:t>Female</w:t>
            </w:r>
          </w:p>
        </w:tc>
      </w:tr>
      <w:tr w:rsidR="00EC6FCE" w14:paraId="1E7E9798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3624460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5BE5EB3E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616A0B3D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98A7589" w14:textId="77777777" w:rsidR="00EC6FCE" w:rsidRDefault="00EC6FCE" w:rsidP="00A2555F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FCC085F" w14:textId="77777777" w:rsidR="00EC6FCE" w:rsidRDefault="00EC6FCE" w:rsidP="00A2555F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EC6FCE" w14:paraId="1F69663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C3DFE20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314AD8BC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5C89199A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983DFA5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3277A3C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April 2014 onwards</w:t>
            </w:r>
          </w:p>
        </w:tc>
      </w:tr>
      <w:tr w:rsidR="00EC6FCE" w14:paraId="00F0586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2A7FF91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2041040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Lecturer</w:t>
            </w:r>
          </w:p>
        </w:tc>
      </w:tr>
      <w:tr w:rsidR="00EC6FCE" w14:paraId="3AB00B91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F7BD8CF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D3946ED" w14:textId="77777777" w:rsidR="007F6A4A" w:rsidRDefault="007F6A4A" w:rsidP="007F6A4A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Teaching computer application</w:t>
            </w:r>
            <w:r>
              <w:rPr>
                <w:lang w:val="id-ID"/>
              </w:rPr>
              <w:t xml:space="preserve">, </w:t>
            </w:r>
            <w:r>
              <w:rPr>
                <w:lang w:val="en-GB"/>
              </w:rPr>
              <w:t xml:space="preserve">algorithm and data structure  </w:t>
            </w:r>
          </w:p>
          <w:p w14:paraId="4962F39C" w14:textId="7614A9F7" w:rsidR="00EC6FCE" w:rsidRDefault="007F6A4A" w:rsidP="007F6A4A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Supervise </w:t>
            </w:r>
            <w:r w:rsidR="00BD41ED">
              <w:rPr>
                <w:lang w:val="en-GB"/>
              </w:rPr>
              <w:t>students</w:t>
            </w:r>
            <w:r w:rsidR="00BD41ED">
              <w:rPr>
                <w:lang w:val="id-ID"/>
              </w:rPr>
              <w:t>‘</w:t>
            </w:r>
            <w:r w:rsidR="00BD41ED">
              <w:t xml:space="preserve"> </w:t>
            </w:r>
            <w:r w:rsidR="00BD41ED">
              <w:rPr>
                <w:lang w:val="id-ID"/>
              </w:rPr>
              <w:t>final</w:t>
            </w:r>
            <w:r>
              <w:rPr>
                <w:lang w:val="en-GB"/>
              </w:rPr>
              <w:t xml:space="preserve"> project</w:t>
            </w:r>
          </w:p>
          <w:p w14:paraId="7428937E" w14:textId="77777777" w:rsidR="00555369" w:rsidRDefault="00555369" w:rsidP="007F6A4A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Do community service</w:t>
            </w:r>
          </w:p>
          <w:p w14:paraId="53AF3139" w14:textId="77777777" w:rsidR="00555369" w:rsidRDefault="00555369" w:rsidP="007F6A4A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Do administrative tasks</w:t>
            </w:r>
          </w:p>
          <w:p w14:paraId="495F0D3C" w14:textId="38E42847" w:rsidR="00C83909" w:rsidRDefault="00C83909" w:rsidP="007F6A4A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Do some research</w:t>
            </w:r>
            <w:r w:rsidR="00820CC1">
              <w:rPr>
                <w:lang w:val="en-GB"/>
              </w:rPr>
              <w:t>es</w:t>
            </w:r>
          </w:p>
          <w:p w14:paraId="030039A4" w14:textId="77777777" w:rsidR="007F6A4A" w:rsidRDefault="007F6A4A" w:rsidP="007F6A4A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EC6FCE" w14:paraId="4E1ADDD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EB87BFE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679803C" w14:textId="77777777" w:rsidR="00EC6FCE" w:rsidRPr="0082285B" w:rsidRDefault="00EC6FCE" w:rsidP="00A2555F">
            <w:pPr>
              <w:pStyle w:val="CVNormal"/>
              <w:snapToGrid w:val="0"/>
              <w:rPr>
                <w:lang w:val="en-GB"/>
              </w:rPr>
            </w:pPr>
            <w:r w:rsidRPr="0082285B">
              <w:rPr>
                <w:lang w:val="en-GB"/>
              </w:rPr>
              <w:t>D3 Teknik Informatika (Vocational program in informatics engineering)</w:t>
            </w:r>
          </w:p>
          <w:p w14:paraId="0E396A26" w14:textId="2FED9AF9" w:rsidR="00EC6FCE" w:rsidRPr="000E71A8" w:rsidRDefault="00C83909" w:rsidP="00A2555F">
            <w:pPr>
              <w:pStyle w:val="CVNormal"/>
              <w:snapToGrid w:val="0"/>
              <w:rPr>
                <w:lang w:val="id-ID"/>
              </w:rPr>
            </w:pPr>
            <w:r>
              <w:rPr>
                <w:lang w:val="en-GB"/>
              </w:rPr>
              <w:t xml:space="preserve">School of Applied Science, </w:t>
            </w:r>
            <w:r w:rsidR="00EC6FCE" w:rsidRPr="0082285B">
              <w:rPr>
                <w:lang w:val="en-GB"/>
              </w:rPr>
              <w:t>Telkom University</w:t>
            </w:r>
          </w:p>
          <w:p w14:paraId="4BA9D9F1" w14:textId="57131C1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 w:rsidRPr="0082285B">
              <w:rPr>
                <w:lang w:val="en-GB"/>
              </w:rPr>
              <w:t>Jl. Telekomunikasi</w:t>
            </w:r>
            <w:r w:rsidR="0065686B">
              <w:rPr>
                <w:lang w:val="en-GB"/>
              </w:rPr>
              <w:t xml:space="preserve"> No.</w:t>
            </w:r>
            <w:r w:rsidR="00BD41ED">
              <w:rPr>
                <w:lang w:val="en-GB"/>
              </w:rPr>
              <w:t>1</w:t>
            </w:r>
            <w:r w:rsidR="00BD41ED" w:rsidRPr="0082285B">
              <w:rPr>
                <w:lang w:val="en-GB"/>
              </w:rPr>
              <w:t>, Terusan</w:t>
            </w:r>
            <w:r w:rsidRPr="0082285B">
              <w:rPr>
                <w:lang w:val="en-GB"/>
              </w:rPr>
              <w:t xml:space="preserve"> Buah Batu</w:t>
            </w:r>
            <w:r w:rsidRPr="0082285B">
              <w:rPr>
                <w:lang w:val="en-GB"/>
              </w:rPr>
              <w:br/>
              <w:t>Bandung 40257 Indonesia</w:t>
            </w:r>
          </w:p>
        </w:tc>
      </w:tr>
      <w:tr w:rsidR="00EC6FCE" w14:paraId="734258F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7BDABDD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2773BEA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</w:tr>
      <w:tr w:rsidR="00EC6FCE" w14:paraId="7EF7822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35B2D0E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BDC56B6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August 2007 – March 2014  </w:t>
            </w:r>
          </w:p>
        </w:tc>
      </w:tr>
      <w:tr w:rsidR="00EC6FCE" w14:paraId="14E37F0D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848B35C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1815BC3F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Part time lecturer</w:t>
            </w:r>
          </w:p>
        </w:tc>
      </w:tr>
      <w:tr w:rsidR="00EC6FCE" w14:paraId="358039D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68DD81B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AA8817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Teaching computer application</w:t>
            </w:r>
            <w:r>
              <w:rPr>
                <w:lang w:val="id-ID"/>
              </w:rPr>
              <w:t xml:space="preserve">, </w:t>
            </w:r>
            <w:r>
              <w:rPr>
                <w:lang w:val="en-GB"/>
              </w:rPr>
              <w:t xml:space="preserve">database and data structure  </w:t>
            </w:r>
          </w:p>
          <w:p w14:paraId="6D7B7D3B" w14:textId="63381263" w:rsidR="00EC6FCE" w:rsidRPr="00174EE6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en-GB"/>
              </w:rPr>
              <w:t xml:space="preserve">Supervise </w:t>
            </w:r>
            <w:r w:rsidR="00BD41ED">
              <w:rPr>
                <w:lang w:val="en-GB"/>
              </w:rPr>
              <w:t>students</w:t>
            </w:r>
            <w:r w:rsidR="00BD41ED">
              <w:rPr>
                <w:lang w:val="id-ID"/>
              </w:rPr>
              <w:t>‘final</w:t>
            </w:r>
            <w:r>
              <w:rPr>
                <w:lang w:val="en-GB"/>
              </w:rPr>
              <w:t xml:space="preserve"> project</w:t>
            </w:r>
          </w:p>
        </w:tc>
      </w:tr>
      <w:tr w:rsidR="00EC6FCE" w14:paraId="29FFB76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336EAA9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CD4FFCE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Diploma Program of Bogor Agricultural</w:t>
            </w:r>
            <w:r>
              <w:rPr>
                <w:lang w:val="id-ID"/>
              </w:rPr>
              <w:t xml:space="preserve"> </w:t>
            </w:r>
            <w:r>
              <w:rPr>
                <w:lang w:val="en-GB"/>
              </w:rPr>
              <w:t xml:space="preserve">University </w:t>
            </w:r>
          </w:p>
          <w:p w14:paraId="52665455" w14:textId="77777777" w:rsidR="00EC6FCE" w:rsidRPr="005F0823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en-GB"/>
              </w:rPr>
              <w:t xml:space="preserve">Jl. Kumbang </w:t>
            </w:r>
            <w:r>
              <w:rPr>
                <w:lang w:val="id-ID"/>
              </w:rPr>
              <w:t>N</w:t>
            </w:r>
            <w:r>
              <w:rPr>
                <w:lang w:val="en-GB"/>
              </w:rPr>
              <w:t>o. 14, Bogor, West Java</w:t>
            </w:r>
            <w:r>
              <w:rPr>
                <w:lang w:val="id-ID"/>
              </w:rPr>
              <w:t xml:space="preserve"> </w:t>
            </w:r>
            <w:r>
              <w:rPr>
                <w:lang w:val="en-GB"/>
              </w:rPr>
              <w:t>16151</w:t>
            </w:r>
          </w:p>
          <w:p w14:paraId="3ABE1A32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Indonesia </w:t>
            </w:r>
          </w:p>
        </w:tc>
      </w:tr>
      <w:tr w:rsidR="00EC6FCE" w14:paraId="56E2435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22C7A1B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0F554FC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</w:tr>
      <w:tr w:rsidR="00EC6FCE" w14:paraId="1C596C0A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13DFD01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021FE323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3E43F18F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D928990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9B42031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August 2004 </w:t>
            </w:r>
            <w:r>
              <w:rPr>
                <w:lang w:val="id-ID"/>
              </w:rPr>
              <w:t xml:space="preserve">– </w:t>
            </w:r>
            <w:r>
              <w:t>March 2014</w:t>
            </w:r>
            <w:r>
              <w:rPr>
                <w:lang w:val="en-GB"/>
              </w:rPr>
              <w:t xml:space="preserve"> </w:t>
            </w:r>
          </w:p>
        </w:tc>
      </w:tr>
      <w:tr w:rsidR="00EC6FCE" w14:paraId="0071EA30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F96DB28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962700F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Freelance teacher</w:t>
            </w:r>
          </w:p>
        </w:tc>
      </w:tr>
      <w:tr w:rsidR="00EC6FCE" w14:paraId="45838E90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D31D4C8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>Main activities and responsibilities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BBCCFFA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Teaching English to high school student</w:t>
            </w:r>
          </w:p>
        </w:tc>
      </w:tr>
      <w:tr w:rsidR="00EC6FCE" w14:paraId="75A8AB2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300F95C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76B307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Bintang Pelajar </w:t>
            </w:r>
            <w:r>
              <w:rPr>
                <w:lang w:val="id-ID"/>
              </w:rPr>
              <w:t>Study</w:t>
            </w:r>
            <w:r>
              <w:rPr>
                <w:lang w:val="en-GB"/>
              </w:rPr>
              <w:t xml:space="preserve"> </w:t>
            </w:r>
            <w:r>
              <w:rPr>
                <w:lang w:val="id-ID"/>
              </w:rPr>
              <w:t>Course</w:t>
            </w:r>
            <w:r>
              <w:rPr>
                <w:lang w:val="en-GB"/>
              </w:rPr>
              <w:t xml:space="preserve"> </w:t>
            </w:r>
          </w:p>
          <w:p w14:paraId="262F0A3E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Jl. Polisi I </w:t>
            </w:r>
            <w:r>
              <w:rPr>
                <w:lang w:val="id-ID"/>
              </w:rPr>
              <w:t>N</w:t>
            </w:r>
            <w:r>
              <w:rPr>
                <w:lang w:val="en-GB"/>
              </w:rPr>
              <w:t>o. 6, Bogor, West Java Indonesia</w:t>
            </w:r>
          </w:p>
        </w:tc>
      </w:tr>
      <w:tr w:rsidR="00EC6FCE" w14:paraId="2AE5E9AF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2BB3E67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455CEA8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</w:tr>
      <w:tr w:rsidR="00EC6FCE" w14:paraId="74FF56A0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142B291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06C95645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4A77E42E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2AB35DC" w14:textId="77777777" w:rsidR="00EC6FCE" w:rsidRDefault="00EC6FCE" w:rsidP="00A2555F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D3DE49A" w14:textId="77777777" w:rsidR="00EC6FCE" w:rsidRDefault="00EC6FCE" w:rsidP="00A2555F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EC6FCE" w14:paraId="151F3FE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4798968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75994CAB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4FE8B4FE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AE407B0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907EBAA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2005-2007  </w:t>
            </w:r>
          </w:p>
        </w:tc>
      </w:tr>
      <w:tr w:rsidR="00EC6FCE" w14:paraId="7AE54713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D74651E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557F881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Master of Science in Computer Science</w:t>
            </w:r>
          </w:p>
        </w:tc>
      </w:tr>
      <w:tr w:rsidR="00EC6FCE" w14:paraId="1D4529B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8E4986A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04B805BC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snapToGrid w:val="0"/>
              <w:rPr>
                <w:lang w:val="id-ID"/>
              </w:rPr>
            </w:pPr>
            <w:r>
              <w:rPr>
                <w:lang w:val="id-ID"/>
              </w:rPr>
              <w:t>Computer Science</w:t>
            </w:r>
          </w:p>
          <w:p w14:paraId="22C0AE01" w14:textId="77777777" w:rsidR="00EC6FCE" w:rsidRDefault="00EC6FCE" w:rsidP="00A2555F">
            <w:pPr>
              <w:pStyle w:val="CVNormal"/>
              <w:ind w:left="473"/>
              <w:rPr>
                <w:lang w:val="id-ID"/>
              </w:rPr>
            </w:pPr>
            <w:r>
              <w:rPr>
                <w:lang w:val="id-ID"/>
              </w:rPr>
              <w:t xml:space="preserve">Operating System, Computer Organization System, Algorithm Analysis and Design, Software Engineering </w:t>
            </w:r>
          </w:p>
          <w:p w14:paraId="54E01263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Topics in Image Processing</w:t>
            </w:r>
          </w:p>
          <w:p w14:paraId="332E3862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Topics in Numeric Computation</w:t>
            </w:r>
          </w:p>
          <w:p w14:paraId="0F35C7F8" w14:textId="77777777" w:rsidR="00EC6FCE" w:rsidRDefault="00EC6FCE" w:rsidP="00A2555F">
            <w:pPr>
              <w:pStyle w:val="CVNormal"/>
              <w:ind w:left="0"/>
            </w:pPr>
          </w:p>
        </w:tc>
      </w:tr>
      <w:tr w:rsidR="00EC6FCE" w14:paraId="284140A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15D58C6" w14:textId="77777777" w:rsidR="00EC6FCE" w:rsidRDefault="00EC6FCE" w:rsidP="00A2555F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52365DD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University of Indonesia </w:t>
            </w:r>
          </w:p>
          <w:p w14:paraId="6A07C97E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Faculty of Computer Science </w:t>
            </w:r>
          </w:p>
          <w:p w14:paraId="47C9D60B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Depok Campus </w:t>
            </w:r>
          </w:p>
          <w:p w14:paraId="252533B9" w14:textId="77777777" w:rsidR="00EC6FCE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en-GB"/>
              </w:rPr>
              <w:t>Depok, West Java</w:t>
            </w:r>
            <w:r>
              <w:rPr>
                <w:lang w:val="id-ID"/>
              </w:rPr>
              <w:t xml:space="preserve"> 16424</w:t>
            </w:r>
            <w:r>
              <w:rPr>
                <w:lang w:val="en-GB"/>
              </w:rPr>
              <w:t xml:space="preserve"> </w:t>
            </w:r>
          </w:p>
          <w:p w14:paraId="1F3DFDE0" w14:textId="77777777" w:rsidR="00EC6FCE" w:rsidRPr="007721BF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en-GB"/>
              </w:rPr>
              <w:t>Indonesia</w:t>
            </w:r>
          </w:p>
        </w:tc>
      </w:tr>
      <w:tr w:rsidR="00EC6FCE" w14:paraId="49C613C1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A5A5567" w14:textId="77777777" w:rsidR="00EC6FCE" w:rsidRDefault="00EC6FCE" w:rsidP="00A2555F">
            <w:pPr>
              <w:pStyle w:val="CVSpacer"/>
              <w:snapToGrid w:val="0"/>
              <w:rPr>
                <w:lang w:val="id-ID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268B5199" w14:textId="77777777" w:rsidR="00EC6FCE" w:rsidRDefault="00EC6FCE" w:rsidP="00A2555F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EC6FCE" w14:paraId="470C094E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EF09D4B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FCF195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1996-2002  </w:t>
            </w:r>
          </w:p>
        </w:tc>
      </w:tr>
      <w:tr w:rsidR="00EC6FCE" w14:paraId="178AA374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3CDC1FD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797D9C7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Bachelor of Engineering</w:t>
            </w:r>
          </w:p>
        </w:tc>
      </w:tr>
      <w:tr w:rsidR="00EC6FCE" w14:paraId="20FA49D1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CAD4BDE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F445C5D" w14:textId="77777777" w:rsidR="00EC6FCE" w:rsidRDefault="00EC6FCE" w:rsidP="00A2555F">
            <w:pPr>
              <w:pStyle w:val="CVNormal"/>
              <w:snapToGrid w:val="0"/>
              <w:rPr>
                <w:lang w:val="id-ID"/>
              </w:rPr>
            </w:pPr>
            <w:bookmarkStart w:id="0" w:name="_Hlk67690066"/>
            <w:r>
              <w:rPr>
                <w:lang w:val="id-ID"/>
              </w:rPr>
              <w:t>General</w:t>
            </w:r>
          </w:p>
          <w:p w14:paraId="5C983805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Indonesian language, English language, religious study, citizenship study</w:t>
            </w:r>
          </w:p>
          <w:p w14:paraId="56AA08A8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Science study (physics, mathematics)</w:t>
            </w:r>
          </w:p>
          <w:p w14:paraId="541B0400" w14:textId="77777777" w:rsidR="00EC6FCE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id-ID"/>
              </w:rPr>
              <w:t>Occupational</w:t>
            </w:r>
          </w:p>
          <w:p w14:paraId="2B754E37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Basic electric (basic of energy conversion,electrical circuit, basic electrical power engineering)</w:t>
            </w:r>
          </w:p>
          <w:bookmarkEnd w:id="0"/>
          <w:p w14:paraId="4E466221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Telecommunication subjects (basic telecommunication, four pole networks, data communication)</w:t>
            </w:r>
          </w:p>
          <w:p w14:paraId="7D2F7722" w14:textId="77777777" w:rsidR="00EC6FCE" w:rsidRDefault="00EC6FCE" w:rsidP="00A2555F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Control and electronic subjects (basic control system, control system, basics of electronic, digital electronic, signal processing system, optimal control system)</w:t>
            </w:r>
          </w:p>
        </w:tc>
      </w:tr>
      <w:tr w:rsidR="00EC6FCE" w14:paraId="20CB4004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CEE9125" w14:textId="77777777" w:rsidR="00EC6FCE" w:rsidRDefault="00EC6FCE" w:rsidP="00A2555F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7431774" w14:textId="77777777" w:rsidR="00EC6FCE" w:rsidRDefault="00EC6FCE" w:rsidP="00A2555F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Hasanuddin University </w:t>
            </w:r>
          </w:p>
          <w:p w14:paraId="53E77CE7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Dept of Electrical Engineering </w:t>
            </w:r>
          </w:p>
          <w:p w14:paraId="72AF99DC" w14:textId="77777777" w:rsidR="00EC6FCE" w:rsidRDefault="00EC6FCE" w:rsidP="00A2555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Jl. Perintis Kemerdekaan Km. 10, Tamalanrea </w:t>
            </w:r>
          </w:p>
          <w:p w14:paraId="3D296225" w14:textId="77777777" w:rsidR="00EC6FCE" w:rsidRDefault="00EC6FCE" w:rsidP="00A2555F">
            <w:pPr>
              <w:pStyle w:val="CVNormal"/>
              <w:rPr>
                <w:lang w:val="id-ID"/>
              </w:rPr>
            </w:pPr>
            <w:r>
              <w:rPr>
                <w:lang w:val="en-GB"/>
              </w:rPr>
              <w:t>Makassar, South Sulawesi 90245 Indone</w:t>
            </w:r>
            <w:r>
              <w:rPr>
                <w:lang w:val="id-ID"/>
              </w:rPr>
              <w:t>sia</w:t>
            </w:r>
          </w:p>
          <w:p w14:paraId="55AE74FF" w14:textId="364CD8E4" w:rsidR="00693AB4" w:rsidRPr="00AA7608" w:rsidRDefault="00693AB4" w:rsidP="00A2555F">
            <w:pPr>
              <w:pStyle w:val="CVNormal"/>
              <w:rPr>
                <w:lang w:val="id-ID"/>
              </w:rPr>
            </w:pPr>
          </w:p>
        </w:tc>
      </w:tr>
      <w:tr w:rsidR="00B745DE" w14:paraId="3F3C0AF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4B30F43" w14:textId="57B27DA0" w:rsidR="00B745DE" w:rsidRDefault="00B745DE" w:rsidP="00B745DE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745D6D6E" w14:textId="3CE550FB" w:rsidR="00B745DE" w:rsidRDefault="00513676" w:rsidP="00B745DE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Dec 2020 – March 2021</w:t>
            </w:r>
            <w:r w:rsidR="00B745DE">
              <w:rPr>
                <w:lang w:val="en-GB"/>
              </w:rPr>
              <w:t xml:space="preserve">  </w:t>
            </w:r>
          </w:p>
        </w:tc>
      </w:tr>
      <w:tr w:rsidR="00B745DE" w14:paraId="4CC0623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0F2B53A3" w14:textId="56AA3ADD" w:rsidR="00B745DE" w:rsidRDefault="00B745DE" w:rsidP="00B745DE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0C344825" w14:textId="3BB4D1F0" w:rsidR="00B745DE" w:rsidRDefault="00513676" w:rsidP="00B745DE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Certificate of Completion, AI Programming with Python Nanodegree</w:t>
            </w:r>
          </w:p>
        </w:tc>
      </w:tr>
      <w:tr w:rsidR="00B745DE" w14:paraId="049F597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2E40196B" w14:textId="4BEBC0D9" w:rsidR="00B745DE" w:rsidRDefault="00B745DE" w:rsidP="00B745DE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107ABCB" w14:textId="130482FE" w:rsidR="00B745DE" w:rsidRDefault="00513676" w:rsidP="00B745DE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t>Introduction to Python (data types and operators, control flow, functions, scripting, classes</w:t>
            </w:r>
            <w:r>
              <w:t>)</w:t>
            </w:r>
          </w:p>
          <w:p w14:paraId="3E565A65" w14:textId="22F58E1F" w:rsidR="00B745DE" w:rsidRPr="00513676" w:rsidRDefault="00513676" w:rsidP="00B745DE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t>Anaconda, Jupyter Notebook, NumPy, Pandas, and Matplotlib (Anaconda, Jupyter Notebooks, NumPy basics, Pandas basic, Matplotlib basics)</w:t>
            </w:r>
          </w:p>
          <w:p w14:paraId="415A0B49" w14:textId="15AB2880" w:rsidR="00513676" w:rsidRPr="00513676" w:rsidRDefault="00513676" w:rsidP="00B745DE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t>Linear Algebra Essentials (introduction, vectors, linear combinations, linear transformation and matrices, linear algebra in neural networks, labs)</w:t>
            </w:r>
          </w:p>
          <w:p w14:paraId="623D75F6" w14:textId="4CD36D41" w:rsidR="00513676" w:rsidRPr="00513676" w:rsidRDefault="00513676" w:rsidP="00B745DE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t>Calculus Essentials (introduction, derivates through geometry, chain rule and dot product, limits, integration, calculus in neural networks)</w:t>
            </w:r>
          </w:p>
          <w:p w14:paraId="66133159" w14:textId="758FB731" w:rsidR="00513676" w:rsidRDefault="00513676" w:rsidP="00B745DE">
            <w:pPr>
              <w:pStyle w:val="CVNormal"/>
              <w:numPr>
                <w:ilvl w:val="0"/>
                <w:numId w:val="1"/>
              </w:numPr>
              <w:rPr>
                <w:lang w:val="id-ID"/>
              </w:rPr>
            </w:pPr>
            <w:r>
              <w:t>Neural Networks</w:t>
            </w:r>
            <w:r w:rsidR="00080738">
              <w:t xml:space="preserve"> (</w:t>
            </w:r>
            <w:r w:rsidR="003C3F98">
              <w:t xml:space="preserve">introduction to Neural Networks, training </w:t>
            </w:r>
            <w:r w:rsidR="003C3F98">
              <w:t>Neural Networks</w:t>
            </w:r>
            <w:r w:rsidR="003C3F98">
              <w:t>, deep learning with PyTorch)</w:t>
            </w:r>
          </w:p>
          <w:p w14:paraId="11D6B1C1" w14:textId="387B3E57" w:rsidR="00B745DE" w:rsidRPr="00513676" w:rsidRDefault="00513676" w:rsidP="00B745DE">
            <w:pPr>
              <w:pStyle w:val="CVNormal"/>
            </w:pPr>
            <w:r>
              <w:t>Projects</w:t>
            </w:r>
          </w:p>
          <w:p w14:paraId="2CF69D96" w14:textId="1EBD29FA" w:rsidR="00080738" w:rsidRPr="00080738" w:rsidRDefault="003C3F98" w:rsidP="00080738">
            <w:pPr>
              <w:pStyle w:val="CVNormal"/>
              <w:numPr>
                <w:ilvl w:val="0"/>
                <w:numId w:val="1"/>
              </w:numPr>
            </w:pPr>
            <w:r>
              <w:t>Using a Pre-trained Image Classifier to Identify Dog Breeds</w:t>
            </w:r>
            <w:r w:rsidR="00B745DE">
              <w:rPr>
                <w:lang w:val="id-ID"/>
              </w:rPr>
              <w:t xml:space="preserve"> (</w:t>
            </w:r>
            <w:r w:rsidR="009B6B1F">
              <w:t>Build functions, use command line arguments, test the runtime of the code, create a dictionary of list using Python to identify dog breeds using trained image classifier</w:t>
            </w:r>
            <w:r w:rsidR="00B745DE">
              <w:rPr>
                <w:lang w:val="id-ID"/>
              </w:rPr>
              <w:t>)</w:t>
            </w:r>
          </w:p>
          <w:p w14:paraId="6C1BE14E" w14:textId="29F16684" w:rsidR="00B745DE" w:rsidRPr="00080738" w:rsidRDefault="00080738" w:rsidP="00080738">
            <w:pPr>
              <w:pStyle w:val="CVNormal"/>
              <w:numPr>
                <w:ilvl w:val="0"/>
                <w:numId w:val="1"/>
              </w:numPr>
            </w:pPr>
            <w:r>
              <w:t>Create Your Own Image Classifier (Training deep learning model on a dataset of images, and then use the trained model to classify new image)</w:t>
            </w:r>
          </w:p>
        </w:tc>
      </w:tr>
      <w:tr w:rsidR="00B745DE" w14:paraId="4F5155F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5FEA2FF" w14:textId="02D5B09A" w:rsidR="00B745DE" w:rsidRDefault="00B745DE" w:rsidP="00B745DE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AE4A5E3" w14:textId="0C9CFD4E" w:rsidR="00B745DE" w:rsidRDefault="009B6B1F" w:rsidP="00B745DE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Udacity Nano Degree Program</w:t>
            </w:r>
            <w:r w:rsidR="00B745DE">
              <w:rPr>
                <w:lang w:val="en-GB"/>
              </w:rPr>
              <w:t xml:space="preserve"> </w:t>
            </w:r>
          </w:p>
          <w:p w14:paraId="04BFDB6B" w14:textId="7DAE45D7" w:rsidR="00B745DE" w:rsidRDefault="00B745DE" w:rsidP="00B745DE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B745DE" w14:paraId="2F9AD13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063AA14" w14:textId="77777777" w:rsidR="00B745DE" w:rsidRDefault="00B745DE" w:rsidP="00B745DE">
            <w:pPr>
              <w:pStyle w:val="CVSpacer"/>
              <w:snapToGrid w:val="0"/>
              <w:rPr>
                <w:lang w:val="id-ID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01FFF46F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  <w:p w14:paraId="6460E116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0BDB09DD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03A20672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54E7C865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1C12CA2F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02A62D65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6BB4E128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3AA8E6B5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3E636DEC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59CAAF8A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26D17C56" w14:textId="77777777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  <w:p w14:paraId="7A8085D2" w14:textId="4FBD28C2" w:rsidR="009B6B1F" w:rsidRDefault="009B6B1F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5CB8B3BA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158CB46" w14:textId="77777777" w:rsidR="00B745DE" w:rsidRDefault="00B745DE" w:rsidP="00B745DE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Personal skills and competences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67B2149" w14:textId="77777777" w:rsidR="00B745DE" w:rsidRDefault="00B745DE" w:rsidP="00B745DE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B745DE" w14:paraId="4242EB4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4D3C7FA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3BABA0C1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476897C3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C48AA22" w14:textId="77777777" w:rsidR="00B745DE" w:rsidRDefault="00B745DE" w:rsidP="00B745DE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AB39BB1" w14:textId="77777777" w:rsidR="00B745DE" w:rsidRDefault="00B745DE" w:rsidP="00B745DE">
            <w:pPr>
              <w:pStyle w:val="CVMedium-FirstLine"/>
              <w:snapToGrid w:val="0"/>
              <w:spacing w:before="0"/>
              <w:rPr>
                <w:lang w:val="id-ID"/>
              </w:rPr>
            </w:pPr>
            <w:r>
              <w:rPr>
                <w:lang w:val="id-ID"/>
              </w:rPr>
              <w:t>Bahasa Indonesia</w:t>
            </w:r>
          </w:p>
        </w:tc>
      </w:tr>
      <w:tr w:rsidR="00B745DE" w14:paraId="09B7080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292F21A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2A5E9641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5FC3329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DBC4BF6" w14:textId="77777777" w:rsidR="00B745DE" w:rsidRDefault="00B745DE" w:rsidP="00B745DE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4BBAFE86" w14:textId="77777777" w:rsidR="00B745DE" w:rsidRDefault="00B745DE" w:rsidP="00B745DE">
            <w:pPr>
              <w:pStyle w:val="CVMedium-FirstLine"/>
              <w:snapToGrid w:val="0"/>
              <w:spacing w:before="0"/>
              <w:rPr>
                <w:lang w:val="en-GB"/>
              </w:rPr>
            </w:pPr>
          </w:p>
        </w:tc>
      </w:tr>
      <w:tr w:rsidR="00B745DE" w14:paraId="658CB537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E77E759" w14:textId="77777777" w:rsidR="00B745DE" w:rsidRDefault="00B745DE" w:rsidP="00B745DE">
            <w:pPr>
              <w:pStyle w:val="CV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  <w:shd w:val="clear" w:color="auto" w:fill="auto"/>
          </w:tcPr>
          <w:p w14:paraId="38F33925" w14:textId="77777777" w:rsidR="00B745DE" w:rsidRDefault="00B745DE" w:rsidP="00B745DE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3005" w:type="dxa"/>
            <w:gridSpan w:val="5"/>
            <w:shd w:val="clear" w:color="auto" w:fill="auto"/>
          </w:tcPr>
          <w:p w14:paraId="65E404ED" w14:textId="77777777" w:rsidR="00B745DE" w:rsidRDefault="00B745DE" w:rsidP="00B745DE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shd w:val="clear" w:color="auto" w:fill="auto"/>
          </w:tcPr>
          <w:p w14:paraId="779DD2AF" w14:textId="77777777" w:rsidR="00B745DE" w:rsidRDefault="00B745DE" w:rsidP="00B745DE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7CA87490" w14:textId="77777777" w:rsidR="00B745DE" w:rsidRDefault="00B745DE" w:rsidP="00B745DE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B745DE" w14:paraId="44365D4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210F763" w14:textId="77777777" w:rsidR="00B745DE" w:rsidRDefault="00B745DE" w:rsidP="00B745DE">
            <w:pPr>
              <w:pStyle w:val="CVHeadingLevel"/>
              <w:snapToGrid w:val="0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  <w:shd w:val="clear" w:color="auto" w:fill="auto"/>
          </w:tcPr>
          <w:p w14:paraId="3FEF8D32" w14:textId="77777777" w:rsidR="00B745DE" w:rsidRDefault="00B745DE" w:rsidP="00B745DE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1502" w:type="dxa"/>
            <w:gridSpan w:val="2"/>
            <w:shd w:val="clear" w:color="auto" w:fill="auto"/>
          </w:tcPr>
          <w:p w14:paraId="64089725" w14:textId="77777777" w:rsidR="00B745DE" w:rsidRDefault="00B745DE" w:rsidP="00B745DE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shd w:val="clear" w:color="auto" w:fill="auto"/>
          </w:tcPr>
          <w:p w14:paraId="389B5A6E" w14:textId="77777777" w:rsidR="00B745DE" w:rsidRDefault="00B745DE" w:rsidP="00B745DE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3AE90EB2" w14:textId="77777777" w:rsidR="00B745DE" w:rsidRDefault="00B745DE" w:rsidP="00B745DE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shd w:val="clear" w:color="auto" w:fill="auto"/>
          </w:tcPr>
          <w:p w14:paraId="19E58940" w14:textId="77777777" w:rsidR="00B745DE" w:rsidRDefault="00B745DE" w:rsidP="00B745DE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15CF13C6" w14:textId="77777777" w:rsidR="00B745DE" w:rsidRDefault="00B745DE" w:rsidP="00B745DE">
            <w:pPr>
              <w:pStyle w:val="LevelAssessment-Heading2"/>
              <w:snapToGrid w:val="0"/>
              <w:rPr>
                <w:lang w:val="en-GB"/>
              </w:rPr>
            </w:pPr>
          </w:p>
        </w:tc>
      </w:tr>
      <w:tr w:rsidR="00B745DE" w14:paraId="2714C0CF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4A48E01" w14:textId="77777777" w:rsidR="00B745DE" w:rsidRDefault="00B745DE" w:rsidP="00B745DE">
            <w:pPr>
              <w:pStyle w:val="CVHeadingLanguage"/>
              <w:snapToGrid w:val="0"/>
              <w:rPr>
                <w:lang w:val="id-ID"/>
              </w:rPr>
            </w:pPr>
            <w:r>
              <w:rPr>
                <w:lang w:val="id-ID"/>
              </w:rPr>
              <w:t>English</w:t>
            </w:r>
          </w:p>
        </w:tc>
        <w:tc>
          <w:tcPr>
            <w:tcW w:w="140" w:type="dxa"/>
            <w:shd w:val="clear" w:color="auto" w:fill="auto"/>
          </w:tcPr>
          <w:p w14:paraId="67E8C52E" w14:textId="77777777" w:rsidR="00B745DE" w:rsidRDefault="00B745DE" w:rsidP="00B745DE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E1699F" w14:textId="64BDAD91" w:rsidR="00B745DE" w:rsidRPr="002A6A2E" w:rsidRDefault="00B745DE" w:rsidP="00B745DE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D9DF8E3" w14:textId="5258D88F" w:rsidR="00B745DE" w:rsidRDefault="00B745DE" w:rsidP="00B745DE">
            <w:pPr>
              <w:pStyle w:val="LevelAssessment-Description"/>
              <w:snapToGrid w:val="0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en-GB"/>
              </w:rPr>
              <w:t>Proficient</w:t>
            </w:r>
            <w:r>
              <w:rPr>
                <w:sz w:val="16"/>
                <w:szCs w:val="16"/>
                <w:lang w:val="id-ID"/>
              </w:rPr>
              <w:t xml:space="preserve"> User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620D88" w14:textId="786577D3" w:rsidR="00B745DE" w:rsidRPr="002A6A2E" w:rsidRDefault="00B745DE" w:rsidP="00B745DE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id-ID"/>
              </w:rPr>
              <w:t>C</w:t>
            </w:r>
            <w:r>
              <w:rPr>
                <w:lang w:val="en-GB"/>
              </w:rPr>
              <w:t>2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0CADF7EC" w14:textId="77777777" w:rsidR="00B745DE" w:rsidRDefault="00B745DE" w:rsidP="00B745DE">
            <w:pPr>
              <w:pStyle w:val="LevelAssessment-Description"/>
              <w:snapToGrid w:val="0"/>
              <w:rPr>
                <w:lang w:val="id-ID"/>
              </w:rPr>
            </w:pPr>
            <w:r>
              <w:rPr>
                <w:lang w:val="id-ID"/>
              </w:rPr>
              <w:t>Proficient User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090CC03A" w14:textId="77777777" w:rsidR="00B745DE" w:rsidRDefault="00B745DE" w:rsidP="00B745DE">
            <w:pPr>
              <w:pStyle w:val="LevelAssessment-Code"/>
              <w:snapToGrid w:val="0"/>
              <w:rPr>
                <w:lang w:val="id-ID"/>
              </w:rPr>
            </w:pPr>
            <w:r>
              <w:rPr>
                <w:lang w:val="id-ID"/>
              </w:rPr>
              <w:t>B2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3719FB" w14:textId="77777777" w:rsidR="00B745DE" w:rsidRDefault="00B745DE" w:rsidP="00B745DE">
            <w:pPr>
              <w:pStyle w:val="LevelAssessment-Description"/>
              <w:snapToGrid w:val="0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Independent User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1EC92C4" w14:textId="77777777" w:rsidR="00B745DE" w:rsidRDefault="00B745DE" w:rsidP="00B745DE">
            <w:pPr>
              <w:pStyle w:val="LevelAssessment-Code"/>
              <w:snapToGrid w:val="0"/>
              <w:rPr>
                <w:lang w:val="id-ID"/>
              </w:rPr>
            </w:pPr>
            <w:r>
              <w:rPr>
                <w:lang w:val="id-ID"/>
              </w:rPr>
              <w:t>B1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BC74836" w14:textId="77777777" w:rsidR="00B745DE" w:rsidRDefault="00B745DE" w:rsidP="00B745DE">
            <w:pPr>
              <w:pStyle w:val="LevelAssessment-Description"/>
              <w:snapToGrid w:val="0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Independent User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372A25BF" w14:textId="43884D18" w:rsidR="00B745DE" w:rsidRPr="002A6A2E" w:rsidRDefault="00B745DE" w:rsidP="00B745DE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6F6D9F7" w14:textId="0C6583D4" w:rsidR="00B745DE" w:rsidRDefault="00B745DE" w:rsidP="00B745DE">
            <w:pPr>
              <w:pStyle w:val="LevelAssessment-Description"/>
              <w:snapToGrid w:val="0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en-GB"/>
              </w:rPr>
              <w:t>Independent</w:t>
            </w:r>
            <w:r>
              <w:rPr>
                <w:sz w:val="16"/>
                <w:szCs w:val="16"/>
                <w:lang w:val="id-ID"/>
              </w:rPr>
              <w:t xml:space="preserve"> User</w:t>
            </w:r>
          </w:p>
        </w:tc>
      </w:tr>
      <w:tr w:rsidR="00B745DE" w14:paraId="5071AFB4" w14:textId="77777777" w:rsidTr="00C83223">
        <w:tblPrEx>
          <w:tblCellMar>
            <w:top w:w="0" w:type="dxa"/>
            <w:bottom w:w="113" w:type="dxa"/>
          </w:tblCellMar>
        </w:tblPrEx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2358423" w14:textId="77777777" w:rsidR="00B745DE" w:rsidRDefault="00B745DE" w:rsidP="00B745DE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3A1B22BC" w14:textId="77777777" w:rsidR="00B745DE" w:rsidRDefault="00B745DE" w:rsidP="00B745DE">
            <w:pPr>
              <w:pStyle w:val="LevelAssessment-Note"/>
              <w:snapToGrid w:val="0"/>
              <w:rPr>
                <w:lang w:val="id-ID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  <w:p w14:paraId="3E104EFA" w14:textId="77777777" w:rsidR="00B745DE" w:rsidRDefault="00B745DE" w:rsidP="00B745DE">
            <w:pPr>
              <w:pStyle w:val="LevelAssessment-Note"/>
              <w:rPr>
                <w:lang w:val="id-ID"/>
              </w:rPr>
            </w:pPr>
          </w:p>
          <w:p w14:paraId="12B2AE01" w14:textId="77777777" w:rsidR="00B745DE" w:rsidRDefault="00B745DE" w:rsidP="00B745DE">
            <w:pPr>
              <w:pStyle w:val="LevelAssessment-Note"/>
              <w:rPr>
                <w:lang w:val="id-ID"/>
              </w:rPr>
            </w:pPr>
            <w:r>
              <w:t>IELTS</w:t>
            </w:r>
            <w:r>
              <w:rPr>
                <w:lang w:val="id-ID"/>
              </w:rPr>
              <w:t xml:space="preserve"> score: </w:t>
            </w:r>
          </w:p>
          <w:p w14:paraId="6BCA2664" w14:textId="415EECDA" w:rsidR="00B745DE" w:rsidRDefault="00B745DE" w:rsidP="00B745DE">
            <w:pPr>
              <w:pStyle w:val="LevelAssessment-Note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Overall : </w:t>
            </w:r>
            <w:r>
              <w:t>7.0</w:t>
            </w:r>
          </w:p>
          <w:p w14:paraId="452FB5DA" w14:textId="69BB2E90" w:rsidR="00B745DE" w:rsidRDefault="00B745DE" w:rsidP="00B745DE">
            <w:pPr>
              <w:pStyle w:val="LevelAssessment-Note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Listening: </w:t>
            </w:r>
            <w:r>
              <w:t>7.5</w:t>
            </w:r>
            <w:r>
              <w:rPr>
                <w:lang w:val="id-ID"/>
              </w:rPr>
              <w:t xml:space="preserve">, </w:t>
            </w:r>
            <w:r>
              <w:t>Reading</w:t>
            </w:r>
            <w:r>
              <w:rPr>
                <w:lang w:val="id-ID"/>
              </w:rPr>
              <w:t xml:space="preserve"> : </w:t>
            </w:r>
            <w:r>
              <w:t>9.0</w:t>
            </w:r>
            <w:r>
              <w:rPr>
                <w:lang w:val="id-ID"/>
              </w:rPr>
              <w:t xml:space="preserve">, </w:t>
            </w:r>
            <w:r>
              <w:t>Writing: 6.0, Speaking: 6.0</w:t>
            </w:r>
          </w:p>
          <w:p w14:paraId="526038D9" w14:textId="5680D64B" w:rsidR="00B745DE" w:rsidRDefault="00B745DE" w:rsidP="00B745DE">
            <w:pPr>
              <w:pStyle w:val="LevelAssessment-Note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Date : </w:t>
            </w:r>
            <w:r>
              <w:t>27/</w:t>
            </w:r>
            <w:r>
              <w:rPr>
                <w:lang w:val="id-ID"/>
              </w:rPr>
              <w:t>0</w:t>
            </w:r>
            <w:r>
              <w:t>2</w:t>
            </w:r>
            <w:r>
              <w:rPr>
                <w:lang w:val="id-ID"/>
              </w:rPr>
              <w:t>/201</w:t>
            </w:r>
            <w:r>
              <w:t>9</w:t>
            </w:r>
          </w:p>
        </w:tc>
      </w:tr>
      <w:tr w:rsidR="00B745DE" w14:paraId="2C270A1B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46E622F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09B97E18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6202B549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70BB67CD" w14:textId="77777777" w:rsidR="00B745DE" w:rsidRDefault="00B745DE" w:rsidP="00B745DE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679926FF" w14:textId="77777777" w:rsidR="00B745DE" w:rsidRDefault="00B745DE" w:rsidP="00B745DE">
            <w:pPr>
              <w:pStyle w:val="CVNormal-FirstLine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Can work in a team as well as </w:t>
            </w:r>
            <w:r w:rsidRPr="00001061">
              <w:rPr>
                <w:lang w:val="en-GB"/>
              </w:rPr>
              <w:t>alone</w:t>
            </w:r>
            <w:r>
              <w:rPr>
                <w:lang w:val="en-GB"/>
              </w:rPr>
              <w:t xml:space="preserve">. </w:t>
            </w:r>
          </w:p>
          <w:p w14:paraId="160885AD" w14:textId="6CF8513A" w:rsidR="00B745DE" w:rsidRDefault="00B745DE" w:rsidP="00B745DE">
            <w:pPr>
              <w:pStyle w:val="CVNormal-FirstLine"/>
              <w:snapToGrid w:val="0"/>
              <w:rPr>
                <w:lang w:val="en-GB"/>
              </w:rPr>
            </w:pPr>
            <w:r>
              <w:rPr>
                <w:lang w:val="en-GB"/>
              </w:rPr>
              <w:t>A good listener, can getting along with others, patient</w:t>
            </w:r>
          </w:p>
          <w:p w14:paraId="49204F63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>Follow the rules</w:t>
            </w:r>
          </w:p>
          <w:p w14:paraId="2C2BD0C1" w14:textId="46ABA196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Persistent </w:t>
            </w:r>
          </w:p>
          <w:p w14:paraId="27F44B8A" w14:textId="77777777" w:rsidR="00B745DE" w:rsidRDefault="00B745DE" w:rsidP="00B745D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B745DE" w14:paraId="0C8EB69D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CF1AEA7" w14:textId="5FFCF89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7EC5FD2D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53FEA21C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5A0063E6" w14:textId="77777777" w:rsidR="00B745DE" w:rsidRDefault="00B745DE" w:rsidP="00B745DE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5C05579A" w14:textId="37388A8D" w:rsidR="00B745DE" w:rsidRDefault="00B745DE" w:rsidP="00B745DE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Leadership (as a lecturer and Coordinator of Intellectual Property team in my office)</w:t>
            </w:r>
          </w:p>
        </w:tc>
      </w:tr>
      <w:tr w:rsidR="00B745DE" w14:paraId="596FD40F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A9DECFA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479926BC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7A39BCE6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2273484" w14:textId="77777777" w:rsidR="00B745DE" w:rsidRDefault="00B745DE" w:rsidP="00B745DE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25168977" w14:textId="77777777" w:rsidR="00B745DE" w:rsidRDefault="00B745DE" w:rsidP="00B745DE">
            <w:pPr>
              <w:pStyle w:val="CVNormal-FirstLine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 Competent with most Microsoft Office programmes and some experience with HTML  </w:t>
            </w:r>
          </w:p>
          <w:p w14:paraId="7525E36D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-  Basic programming (C, Java) </w:t>
            </w:r>
          </w:p>
          <w:p w14:paraId="6805EFC5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>- Android programming</w:t>
            </w:r>
          </w:p>
          <w:p w14:paraId="6CA46814" w14:textId="03AF75E6" w:rsidR="009B6B1F" w:rsidRPr="009B6B1F" w:rsidRDefault="009B6B1F" w:rsidP="009B6B1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 Python programming</w:t>
            </w:r>
          </w:p>
        </w:tc>
      </w:tr>
      <w:tr w:rsidR="00B745DE" w14:paraId="70936801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1410CAA7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633B2F53" w14:textId="77777777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B745DE" w14:paraId="6E6DA86E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6D9BE51" w14:textId="4A9CDA0D" w:rsidR="00B745DE" w:rsidRPr="009E368F" w:rsidRDefault="00B745DE" w:rsidP="00B745DE">
            <w:pPr>
              <w:pStyle w:val="CVHeading2-FirstLine"/>
              <w:snapToGrid w:val="0"/>
              <w:spacing w:before="0"/>
              <w:rPr>
                <w:sz w:val="20"/>
                <w:lang w:val="en-GB"/>
              </w:rPr>
            </w:pPr>
            <w:r w:rsidRPr="009E368F">
              <w:rPr>
                <w:lang w:val="en-GB"/>
              </w:rPr>
              <w:lastRenderedPageBreak/>
              <w:t>Additional information</w:t>
            </w:r>
          </w:p>
        </w:tc>
        <w:tc>
          <w:tcPr>
            <w:tcW w:w="7657" w:type="dxa"/>
            <w:gridSpan w:val="13"/>
            <w:shd w:val="clear" w:color="auto" w:fill="auto"/>
          </w:tcPr>
          <w:p w14:paraId="3852A737" w14:textId="77777777" w:rsidR="00B745DE" w:rsidRPr="009E368F" w:rsidRDefault="00B745DE" w:rsidP="00B745DE">
            <w:pPr>
              <w:pStyle w:val="CVSpacer"/>
              <w:snapToGrid w:val="0"/>
              <w:rPr>
                <w:b/>
                <w:sz w:val="20"/>
                <w:lang w:val="en-GB"/>
              </w:rPr>
            </w:pPr>
            <w:r w:rsidRPr="009E368F">
              <w:rPr>
                <w:b/>
                <w:sz w:val="20"/>
                <w:lang w:val="en-GB"/>
              </w:rPr>
              <w:t>AWARD</w:t>
            </w:r>
          </w:p>
          <w:p w14:paraId="2E34D8F4" w14:textId="1A4099C5" w:rsidR="00B745DE" w:rsidRDefault="00B745DE" w:rsidP="00B745DE">
            <w:pPr>
              <w:pStyle w:val="CVSpacer"/>
              <w:snapToGrid w:val="0"/>
              <w:rPr>
                <w:sz w:val="20"/>
                <w:lang w:val="en-GB"/>
              </w:rPr>
            </w:pPr>
            <w:r w:rsidRPr="009E368F">
              <w:rPr>
                <w:sz w:val="20"/>
                <w:lang w:val="en-GB"/>
              </w:rPr>
              <w:t>Google Faculty Development Program (FDP), Dicoding class, “Menjadi Android Developer Expert” (MADE): scholarship for online class to be an Android devel</w:t>
            </w:r>
            <w:r>
              <w:rPr>
                <w:sz w:val="20"/>
                <w:lang w:val="en-GB"/>
              </w:rPr>
              <w:t>oper expert</w:t>
            </w:r>
          </w:p>
          <w:p w14:paraId="3B57E712" w14:textId="36486279" w:rsidR="00C54505" w:rsidRDefault="00C54505" w:rsidP="00B745DE">
            <w:pPr>
              <w:pStyle w:val="CVSpacer"/>
              <w:snapToGrid w:val="0"/>
              <w:rPr>
                <w:sz w:val="20"/>
                <w:lang w:val="en-GB"/>
              </w:rPr>
            </w:pPr>
          </w:p>
          <w:p w14:paraId="11F699FF" w14:textId="7D08BB03" w:rsidR="00C54505" w:rsidRDefault="00C54505" w:rsidP="00B745DE">
            <w:pPr>
              <w:pStyle w:val="CVSpacer"/>
              <w:snapToGrid w:val="0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Challenge Course at </w:t>
            </w:r>
            <w:r w:rsidRPr="00C54505">
              <w:rPr>
                <w:sz w:val="20"/>
              </w:rPr>
              <w:t xml:space="preserve">Bertelsmann Technology Scholarship </w:t>
            </w:r>
            <w:r>
              <w:rPr>
                <w:sz w:val="20"/>
              </w:rPr>
              <w:t>P</w:t>
            </w:r>
            <w:r w:rsidRPr="00C54505">
              <w:rPr>
                <w:sz w:val="20"/>
              </w:rPr>
              <w:t>rogram</w:t>
            </w:r>
            <w:r>
              <w:rPr>
                <w:sz w:val="20"/>
              </w:rPr>
              <w:t>, AI Track. Udacity Scholarship</w:t>
            </w:r>
          </w:p>
          <w:p w14:paraId="43FB2369" w14:textId="77777777" w:rsidR="00B745DE" w:rsidRDefault="00B745DE" w:rsidP="00B745DE">
            <w:pPr>
              <w:pStyle w:val="CVSpacer"/>
              <w:snapToGrid w:val="0"/>
              <w:rPr>
                <w:sz w:val="20"/>
                <w:lang w:val="en-GB"/>
              </w:rPr>
            </w:pPr>
          </w:p>
          <w:p w14:paraId="148A3A1B" w14:textId="77777777" w:rsidR="00B745DE" w:rsidRPr="00C83909" w:rsidRDefault="00B745DE" w:rsidP="00B745DE">
            <w:pPr>
              <w:pStyle w:val="CVNormal-FirstLine"/>
              <w:snapToGrid w:val="0"/>
              <w:rPr>
                <w:b/>
                <w:lang w:val="en-GB"/>
              </w:rPr>
            </w:pPr>
            <w:r w:rsidRPr="00C83909">
              <w:rPr>
                <w:b/>
                <w:lang w:val="en-GB"/>
              </w:rPr>
              <w:t xml:space="preserve">PUBLICATION  </w:t>
            </w:r>
          </w:p>
          <w:p w14:paraId="2D42D98E" w14:textId="60FA6F82" w:rsidR="000768A8" w:rsidRDefault="000768A8" w:rsidP="00F60DC6">
            <w:pPr>
              <w:pStyle w:val="CVNormal-FirstLine"/>
            </w:pPr>
            <w:r>
              <w:t>‘Leady: Multisensory Approach in Mobile Application for Dyslexic Children’ in the Journal of CommIT, Vol. 15, No. 1, May 2021</w:t>
            </w:r>
          </w:p>
          <w:p w14:paraId="0294A9DE" w14:textId="77777777" w:rsidR="000768A8" w:rsidRPr="000768A8" w:rsidRDefault="000768A8" w:rsidP="000768A8">
            <w:pPr>
              <w:pStyle w:val="CVNormal"/>
            </w:pPr>
          </w:p>
          <w:p w14:paraId="34B2AC68" w14:textId="691EEE0B" w:rsidR="00F60DC6" w:rsidRDefault="00F60DC6" w:rsidP="00F60DC6">
            <w:pPr>
              <w:pStyle w:val="CVNormal-FirstLine"/>
            </w:pPr>
            <w:r>
              <w:t>‘</w:t>
            </w:r>
            <w:r w:rsidRPr="00F60DC6">
              <w:t>Implementation of Augmented Reality in Introducing Islamic Pillars App</w:t>
            </w:r>
            <w:r>
              <w:t>l</w:t>
            </w:r>
            <w:r w:rsidRPr="00F60DC6">
              <w:t>ication for Young Children</w:t>
            </w:r>
            <w:r>
              <w:t xml:space="preserve">’, in Proceeding of </w:t>
            </w:r>
            <w:r w:rsidRPr="00F60DC6">
              <w:t>the International Conference on Early Childhood Education (ICECE 2020)</w:t>
            </w:r>
            <w:r>
              <w:t>, Bandung, 2020</w:t>
            </w:r>
          </w:p>
          <w:p w14:paraId="629EFCCD" w14:textId="08553864" w:rsidR="008A2F89" w:rsidRDefault="008A2F89" w:rsidP="008A2F89">
            <w:pPr>
              <w:pStyle w:val="CVNormal"/>
            </w:pPr>
          </w:p>
          <w:p w14:paraId="486107BB" w14:textId="30933089" w:rsidR="008A2F89" w:rsidRDefault="008A2F89" w:rsidP="008A2F89">
            <w:pPr>
              <w:pStyle w:val="CVNormal"/>
            </w:pPr>
            <w:r>
              <w:t>‘</w:t>
            </w:r>
            <w:r w:rsidRPr="008A2F89">
              <w:t>Implementing Orton-Gillingham Method in Developing Application for Learning Hijaiyah Letters for Intellectual Disability Student: A Brief Analysis</w:t>
            </w:r>
            <w:r>
              <w:t>’ in International Journal of Engineering &amp; Technology, Vol. 8, No. 1.9</w:t>
            </w:r>
            <w:r w:rsidR="000D5EB6">
              <w:t>, 2019</w:t>
            </w:r>
            <w:r>
              <w:t>: 172</w:t>
            </w:r>
            <w:r w:rsidR="00693AB4">
              <w:t xml:space="preserve"> </w:t>
            </w:r>
            <w:r>
              <w:t>-</w:t>
            </w:r>
            <w:r w:rsidR="00693AB4">
              <w:t xml:space="preserve"> </w:t>
            </w:r>
            <w:r>
              <w:t>175</w:t>
            </w:r>
          </w:p>
          <w:p w14:paraId="4E5545EC" w14:textId="38684534" w:rsidR="000D5EB6" w:rsidRDefault="000D5EB6" w:rsidP="008A2F89">
            <w:pPr>
              <w:pStyle w:val="CVNormal"/>
            </w:pPr>
          </w:p>
          <w:p w14:paraId="1333A6E6" w14:textId="7FD11BF3" w:rsidR="000D5EB6" w:rsidRPr="00F60DC6" w:rsidRDefault="000D5EB6" w:rsidP="008A2F89">
            <w:pPr>
              <w:pStyle w:val="CVNormal"/>
            </w:pPr>
            <w:r>
              <w:t>‘</w:t>
            </w:r>
            <w:r w:rsidRPr="000D5EB6">
              <w:t>Tinjauan Persepsi Warna Pada Pembuatan Aplikasi Mobile Bagi Anak Diskalkulia</w:t>
            </w:r>
            <w:r w:rsidR="00693AB4">
              <w:t xml:space="preserve"> (</w:t>
            </w:r>
            <w:r w:rsidR="00693AB4">
              <w:rPr>
                <w:lang w:val="en"/>
              </w:rPr>
              <w:t>Analysis</w:t>
            </w:r>
            <w:r w:rsidR="00693AB4" w:rsidRPr="00693AB4">
              <w:rPr>
                <w:lang w:val="en"/>
              </w:rPr>
              <w:t xml:space="preserve"> </w:t>
            </w:r>
            <w:r w:rsidR="00693AB4">
              <w:rPr>
                <w:lang w:val="en"/>
              </w:rPr>
              <w:t>o</w:t>
            </w:r>
            <w:r w:rsidR="00693AB4" w:rsidRPr="00693AB4">
              <w:rPr>
                <w:lang w:val="en"/>
              </w:rPr>
              <w:t xml:space="preserve">f Color Perception </w:t>
            </w:r>
            <w:r w:rsidR="00693AB4">
              <w:rPr>
                <w:lang w:val="en"/>
              </w:rPr>
              <w:t>i</w:t>
            </w:r>
            <w:r w:rsidR="00693AB4" w:rsidRPr="00693AB4">
              <w:rPr>
                <w:lang w:val="en"/>
              </w:rPr>
              <w:t xml:space="preserve">n </w:t>
            </w:r>
            <w:r w:rsidR="00693AB4">
              <w:rPr>
                <w:lang w:val="en"/>
              </w:rPr>
              <w:t>Developing a</w:t>
            </w:r>
            <w:r w:rsidR="00693AB4" w:rsidRPr="00693AB4">
              <w:rPr>
                <w:lang w:val="en"/>
              </w:rPr>
              <w:t xml:space="preserve"> Mobile Application </w:t>
            </w:r>
            <w:r w:rsidR="00693AB4">
              <w:rPr>
                <w:lang w:val="en"/>
              </w:rPr>
              <w:t>f</w:t>
            </w:r>
            <w:r w:rsidR="00693AB4" w:rsidRPr="00693AB4">
              <w:rPr>
                <w:lang w:val="en"/>
              </w:rPr>
              <w:t xml:space="preserve">or </w:t>
            </w:r>
            <w:r w:rsidR="00693AB4">
              <w:rPr>
                <w:lang w:val="en"/>
              </w:rPr>
              <w:t>Dyscalculia</w:t>
            </w:r>
            <w:r w:rsidR="00693AB4" w:rsidRPr="00693AB4">
              <w:rPr>
                <w:lang w:val="en"/>
              </w:rPr>
              <w:t xml:space="preserve"> Children</w:t>
            </w:r>
            <w:r w:rsidR="00693AB4">
              <w:rPr>
                <w:lang w:val="en"/>
              </w:rPr>
              <w:t>)</w:t>
            </w:r>
            <w:r>
              <w:t>’, in Jurnal Komputer Bisnis, Vol. 7, No. 1, 2016: 8</w:t>
            </w:r>
            <w:r w:rsidR="00693AB4">
              <w:t xml:space="preserve"> </w:t>
            </w:r>
            <w:r>
              <w:t>-</w:t>
            </w:r>
            <w:r w:rsidR="00693AB4">
              <w:t xml:space="preserve"> </w:t>
            </w:r>
            <w:r>
              <w:t xml:space="preserve">11 </w:t>
            </w:r>
          </w:p>
          <w:p w14:paraId="1B3CDD23" w14:textId="77777777" w:rsidR="00F60DC6" w:rsidRDefault="00F60DC6" w:rsidP="00B745DE">
            <w:pPr>
              <w:pStyle w:val="CVNormal-FirstLine"/>
              <w:rPr>
                <w:lang w:val="en-GB"/>
              </w:rPr>
            </w:pPr>
          </w:p>
          <w:p w14:paraId="15E3D1D0" w14:textId="20693F22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‘Towards Digital Intervention: Overview of Dyscalculia in Indonesia’ in Jurnal Sistem Komputer, Vol. 5 No. 2, November </w:t>
            </w:r>
            <w:r w:rsidR="008A2F89">
              <w:rPr>
                <w:lang w:val="en-GB"/>
              </w:rPr>
              <w:t>2015:</w:t>
            </w:r>
            <w:r>
              <w:rPr>
                <w:lang w:val="en-GB"/>
              </w:rPr>
              <w:t xml:space="preserve"> 51 - 54</w:t>
            </w:r>
          </w:p>
          <w:p w14:paraId="5FF4CE49" w14:textId="77777777" w:rsidR="00B745DE" w:rsidRDefault="00B745DE" w:rsidP="00B745DE">
            <w:pPr>
              <w:pStyle w:val="CVNormal-FirstLine"/>
              <w:rPr>
                <w:lang w:val="en-GB"/>
              </w:rPr>
            </w:pPr>
          </w:p>
          <w:p w14:paraId="4D9AA96D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‘Teknik Watermarking Citra Berbasis SVD’ (Image Watermarking Techniques Based on SVD)’ in </w:t>
            </w:r>
          </w:p>
          <w:p w14:paraId="41628B72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Proceeding of National Conference on Computer Science and Information Technology (NACSIT), </w:t>
            </w:r>
          </w:p>
          <w:p w14:paraId="7C8C6DE0" w14:textId="77777777" w:rsidR="00B745DE" w:rsidRDefault="00B745DE" w:rsidP="00B745DE">
            <w:pPr>
              <w:pStyle w:val="CVNormal-FirstLine"/>
              <w:rPr>
                <w:lang w:val="en-GB"/>
              </w:rPr>
            </w:pPr>
            <w:r>
              <w:rPr>
                <w:lang w:val="en-GB"/>
              </w:rPr>
              <w:t xml:space="preserve">Depok, 2007 </w:t>
            </w:r>
          </w:p>
          <w:p w14:paraId="326025EF" w14:textId="77777777" w:rsidR="00B745DE" w:rsidRDefault="00B745DE" w:rsidP="00B745DE">
            <w:pPr>
              <w:pStyle w:val="CVNormal"/>
              <w:rPr>
                <w:lang w:val="en-GB"/>
              </w:rPr>
            </w:pPr>
          </w:p>
          <w:p w14:paraId="14794163" w14:textId="0788CC69" w:rsidR="00B745DE" w:rsidRDefault="00B745DE" w:rsidP="00B745DE">
            <w:pPr>
              <w:pStyle w:val="CVSpacer"/>
              <w:snapToGrid w:val="0"/>
              <w:rPr>
                <w:sz w:val="20"/>
              </w:rPr>
            </w:pPr>
            <w:r>
              <w:rPr>
                <w:lang w:val="en-GB"/>
              </w:rPr>
              <w:t>‘</w:t>
            </w:r>
            <w:r w:rsidRPr="009E368F">
              <w:rPr>
                <w:sz w:val="20"/>
                <w:lang w:val="en-GB"/>
              </w:rPr>
              <w:t>Penyisipan Tanda Air pada Citra Dijital Berbasis Dekomposisi Nilai Singulir (DNS)’ (Digital</w:t>
            </w:r>
            <w:r w:rsidRPr="009E368F">
              <w:rPr>
                <w:sz w:val="20"/>
                <w:lang w:val="id-ID"/>
              </w:rPr>
              <w:t xml:space="preserve"> Image Watermarking Based on SVD</w:t>
            </w:r>
            <w:r w:rsidRPr="009E368F">
              <w:rPr>
                <w:sz w:val="20"/>
              </w:rPr>
              <w:t xml:space="preserve">) in Makara Journal of Technology, Vol.10 No. 2, November </w:t>
            </w:r>
            <w:r w:rsidR="00693AB4" w:rsidRPr="009E368F">
              <w:rPr>
                <w:sz w:val="20"/>
              </w:rPr>
              <w:t>2006:</w:t>
            </w:r>
            <w:r w:rsidRPr="009E368F">
              <w:rPr>
                <w:sz w:val="20"/>
              </w:rPr>
              <w:t xml:space="preserve"> 83 </w:t>
            </w:r>
            <w:r>
              <w:rPr>
                <w:sz w:val="20"/>
              </w:rPr>
              <w:t>–</w:t>
            </w:r>
            <w:r w:rsidRPr="009E368F">
              <w:rPr>
                <w:sz w:val="20"/>
              </w:rPr>
              <w:t xml:space="preserve"> 88</w:t>
            </w:r>
          </w:p>
          <w:p w14:paraId="206C3CD2" w14:textId="77777777" w:rsidR="00B745DE" w:rsidRDefault="00B745DE" w:rsidP="00B745DE">
            <w:pPr>
              <w:pStyle w:val="CVSpacer"/>
              <w:snapToGrid w:val="0"/>
              <w:rPr>
                <w:sz w:val="20"/>
              </w:rPr>
            </w:pPr>
          </w:p>
          <w:p w14:paraId="73661283" w14:textId="77777777" w:rsidR="00B745DE" w:rsidRPr="00D3032A" w:rsidRDefault="00B745DE" w:rsidP="00B745DE">
            <w:pPr>
              <w:pStyle w:val="CVNormal"/>
              <w:rPr>
                <w:b/>
              </w:rPr>
            </w:pPr>
            <w:r w:rsidRPr="00D3032A">
              <w:rPr>
                <w:b/>
              </w:rPr>
              <w:t>RESEARCH</w:t>
            </w:r>
          </w:p>
          <w:p w14:paraId="2DE11DB5" w14:textId="77777777" w:rsidR="00B745DE" w:rsidRDefault="00B745DE" w:rsidP="00B745DE">
            <w:pPr>
              <w:pStyle w:val="CVNormal-FirstLine"/>
              <w:rPr>
                <w:lang w:val="id-ID"/>
              </w:rPr>
            </w:pPr>
            <w:r>
              <w:rPr>
                <w:lang w:val="id-ID"/>
              </w:rPr>
              <w:t>‘</w:t>
            </w:r>
            <w:r>
              <w:rPr>
                <w:lang w:val="en-GB"/>
              </w:rPr>
              <w:t>Digital</w:t>
            </w:r>
            <w:r>
              <w:rPr>
                <w:lang w:val="id-ID"/>
              </w:rPr>
              <w:t xml:space="preserve"> Image Watermarking Techniques Based on DCT-SVD’,  Faculty of Computer Science, University of Indonesia, 2007</w:t>
            </w:r>
          </w:p>
          <w:p w14:paraId="303D74CF" w14:textId="77777777" w:rsidR="00B745DE" w:rsidRDefault="00B745DE" w:rsidP="00B745DE">
            <w:pPr>
              <w:pStyle w:val="CVNormal"/>
            </w:pPr>
          </w:p>
          <w:p w14:paraId="40B6EAB0" w14:textId="77777777" w:rsidR="00B745DE" w:rsidRDefault="00B745DE" w:rsidP="00B745DE">
            <w:pPr>
              <w:pStyle w:val="CVNormal"/>
              <w:rPr>
                <w:lang w:val="id-ID"/>
              </w:rPr>
            </w:pPr>
            <w:r>
              <w:rPr>
                <w:lang w:val="id-ID"/>
              </w:rPr>
              <w:t xml:space="preserve">‘Design of On Line Payment System of Electric-Usage Billing at PT. PLN Makassar Branch </w:t>
            </w:r>
          </w:p>
          <w:p w14:paraId="4A670D15" w14:textId="44563256" w:rsidR="00B745DE" w:rsidRPr="00AA6A05" w:rsidRDefault="00B745DE" w:rsidP="00B745DE">
            <w:pPr>
              <w:pStyle w:val="CVSpacer"/>
              <w:snapToGrid w:val="0"/>
              <w:rPr>
                <w:sz w:val="20"/>
                <w:lang w:val="en-GB"/>
              </w:rPr>
            </w:pPr>
            <w:r w:rsidRPr="00AA6A05">
              <w:rPr>
                <w:sz w:val="20"/>
                <w:lang w:val="id-ID"/>
              </w:rPr>
              <w:t>(In collaboration with Suryanarti Sultan)’, Faculty of Engineering, Electrical Engineering, Hasanuddin University, 2002</w:t>
            </w:r>
          </w:p>
        </w:tc>
      </w:tr>
      <w:tr w:rsidR="00B745DE" w14:paraId="36D93EC5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6209DAEF" w14:textId="7AF95773" w:rsidR="00B745DE" w:rsidRDefault="00B745DE" w:rsidP="00B745DE">
            <w:pPr>
              <w:pStyle w:val="CVHeading1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18361251" w14:textId="623E617E" w:rsidR="00B745DE" w:rsidRPr="00C83909" w:rsidRDefault="00B745DE" w:rsidP="00B745DE">
            <w:pPr>
              <w:pStyle w:val="CVNormal"/>
              <w:rPr>
                <w:b/>
              </w:rPr>
            </w:pPr>
            <w:r>
              <w:rPr>
                <w:b/>
              </w:rPr>
              <w:t>S</w:t>
            </w:r>
            <w:r w:rsidRPr="00C83909">
              <w:rPr>
                <w:b/>
              </w:rPr>
              <w:t>UPERVISING STUDENTS’ FINAL PROJECT</w:t>
            </w:r>
          </w:p>
          <w:p w14:paraId="6D69653F" w14:textId="77777777" w:rsidR="00B745DE" w:rsidRDefault="00B745DE" w:rsidP="00B745DE">
            <w:pPr>
              <w:pStyle w:val="CVNormal"/>
            </w:pPr>
          </w:p>
          <w:p w14:paraId="7F5E0816" w14:textId="77777777" w:rsidR="00B745DE" w:rsidRDefault="00B745DE" w:rsidP="00B745DE">
            <w:pPr>
              <w:pStyle w:val="CVNormal"/>
              <w:jc w:val="both"/>
            </w:pPr>
            <w:r>
              <w:t>Pembuatan Sistem Informasi Pelayanan Kesehatan pada Praktik Kerja Lap di Dinas Kesehatan Kab. Bogor (Healthcare Information System Development at Department of Health, Bogor), Diploma Program IPB, 2008</w:t>
            </w:r>
          </w:p>
          <w:p w14:paraId="55692AE7" w14:textId="77777777" w:rsidR="00B745DE" w:rsidRDefault="00B745DE" w:rsidP="00B745DE">
            <w:pPr>
              <w:pStyle w:val="CVNormal"/>
            </w:pPr>
          </w:p>
          <w:p w14:paraId="3E9FC3F3" w14:textId="77777777" w:rsidR="00B745DE" w:rsidRDefault="00B745DE" w:rsidP="00B745DE">
            <w:pPr>
              <w:pStyle w:val="CVNormal"/>
              <w:jc w:val="both"/>
            </w:pPr>
            <w:r>
              <w:t>Pembuatan Website Kebun Percobaan Manoko (The development of Manoko Experiment Field Website), Diploma Program IPB, 2008</w:t>
            </w:r>
          </w:p>
          <w:p w14:paraId="122D0790" w14:textId="77777777" w:rsidR="00B745DE" w:rsidRDefault="00B745DE" w:rsidP="00B745DE">
            <w:pPr>
              <w:pStyle w:val="CVNormal"/>
            </w:pPr>
          </w:p>
          <w:p w14:paraId="6487E153" w14:textId="77777777" w:rsidR="00B745DE" w:rsidRDefault="00B745DE" w:rsidP="00B745DE">
            <w:pPr>
              <w:pStyle w:val="CVNormal"/>
              <w:jc w:val="both"/>
            </w:pPr>
            <w:r>
              <w:t>Pembuatan CD Interaktif Budidaya Krisan Pusat Perpustakaan dan Penyebaran Teknologi Pertanian /PUSTAKA (Interactive CD for Cultivating Chrysanthemum), Diploma Program IPB, 2009</w:t>
            </w:r>
          </w:p>
          <w:p w14:paraId="4BDC07F7" w14:textId="77777777" w:rsidR="00B745DE" w:rsidRDefault="00B745DE" w:rsidP="00B745DE">
            <w:pPr>
              <w:pStyle w:val="CVNormal"/>
            </w:pPr>
          </w:p>
          <w:p w14:paraId="532A6E43" w14:textId="77777777" w:rsidR="00B745DE" w:rsidRDefault="00B745DE" w:rsidP="00B745DE">
            <w:pPr>
              <w:pStyle w:val="CVNormal"/>
              <w:jc w:val="both"/>
            </w:pPr>
            <w:r>
              <w:t>Pembuatan CD Interaktif Penyuluhan Pertanian Top Working Fruit (Top Working Fruit, Interactive CD for Agricultural Extension), Diploma Program IPB, 2010</w:t>
            </w:r>
          </w:p>
          <w:p w14:paraId="1DD4F0E2" w14:textId="77777777" w:rsidR="00B745DE" w:rsidRDefault="00B745DE" w:rsidP="00B745DE">
            <w:pPr>
              <w:pStyle w:val="CVNormal"/>
            </w:pPr>
          </w:p>
          <w:p w14:paraId="0D29E133" w14:textId="77777777" w:rsidR="00B745DE" w:rsidRDefault="00B745DE" w:rsidP="00B745DE">
            <w:pPr>
              <w:pStyle w:val="CVNormal"/>
              <w:jc w:val="both"/>
            </w:pPr>
            <w:r>
              <w:t>Pembuatan Sistem Database Diklat pada Badan Pengawas Obat dan Makanan (The development of Training Centre Database System at BPOM), Diploma Program IPB,2011</w:t>
            </w:r>
          </w:p>
          <w:p w14:paraId="1AB125DD" w14:textId="77777777" w:rsidR="00B745DE" w:rsidRDefault="00B745DE" w:rsidP="00B745DE">
            <w:pPr>
              <w:pStyle w:val="CVNormal"/>
            </w:pPr>
          </w:p>
          <w:p w14:paraId="7C63E0A3" w14:textId="77777777" w:rsidR="00B745DE" w:rsidRDefault="00B745DE" w:rsidP="00B745DE">
            <w:pPr>
              <w:pStyle w:val="CVNormal"/>
              <w:jc w:val="both"/>
            </w:pPr>
            <w:r>
              <w:t>Pembuatan Website Bogor Hotel Institute Online Test (The development of Bogor Hotel Institute Online Test), Diploma Program IPB, 2012</w:t>
            </w:r>
          </w:p>
          <w:p w14:paraId="1EADBB49" w14:textId="77777777" w:rsidR="00B745DE" w:rsidRDefault="00B745DE" w:rsidP="00B745DE">
            <w:pPr>
              <w:pStyle w:val="CVNormal"/>
            </w:pPr>
          </w:p>
          <w:p w14:paraId="09F6B2EB" w14:textId="77777777" w:rsidR="00B745DE" w:rsidRDefault="00B745DE" w:rsidP="00B745DE">
            <w:pPr>
              <w:pStyle w:val="CVNormal"/>
            </w:pPr>
            <w:r>
              <w:t>Pembangunan Website Kebun Percobaan Cicurug pada Balai Penelitian Tanaman Rempah dan Obat (The development of Cicurug Experiment Field Website), Diploma Program IPB, 2013</w:t>
            </w:r>
          </w:p>
          <w:p w14:paraId="2BE8ACB3" w14:textId="77777777" w:rsidR="00B745DE" w:rsidRPr="00F5777A" w:rsidRDefault="00B745DE" w:rsidP="00B745DE">
            <w:pPr>
              <w:pStyle w:val="CVNormal"/>
            </w:pPr>
          </w:p>
          <w:p w14:paraId="5B616F83" w14:textId="77777777" w:rsidR="00B745DE" w:rsidRDefault="00B745DE" w:rsidP="00B745DE">
            <w:pPr>
              <w:pStyle w:val="CVNormal"/>
              <w:jc w:val="both"/>
            </w:pPr>
            <w:r w:rsidRPr="00001061">
              <w:t>Pembuatan</w:t>
            </w:r>
            <w:r>
              <w:t xml:space="preserve"> Multimedia Interaktif Denah Ruangan pada Kios Informasi PUSDATIN Kementrian Pertanian (The development of Interactive Multimedia of Ministry of Agriculture Floor Layout), Diploma Program IPB, 2013</w:t>
            </w:r>
          </w:p>
          <w:p w14:paraId="60444A0A" w14:textId="77777777" w:rsidR="00B745DE" w:rsidRPr="00E9438C" w:rsidRDefault="00B745DE" w:rsidP="00B745DE">
            <w:pPr>
              <w:pStyle w:val="CVNormal"/>
            </w:pPr>
          </w:p>
        </w:tc>
      </w:tr>
      <w:tr w:rsidR="00B745DE" w14:paraId="60BAB5E2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4749DCF0" w14:textId="1B2A2E19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54C67FA1" w14:textId="77777777" w:rsidR="00B745DE" w:rsidRDefault="00B745DE" w:rsidP="00B745DE">
            <w:pPr>
              <w:pStyle w:val="CVNormal"/>
            </w:pPr>
          </w:p>
          <w:p w14:paraId="5E1B365A" w14:textId="77777777" w:rsidR="00B745DE" w:rsidRDefault="00B745DE" w:rsidP="00B745DE">
            <w:pPr>
              <w:pStyle w:val="CVNormal"/>
            </w:pPr>
            <w:r>
              <w:t>Pembuatan Aplikasi Bioinformatika Berbasis Web di PT Smart Biotechnology Centre (The development of Bioinformatics Web at PT Smart Biotechnology Center), Diploma Program IPB, 2014</w:t>
            </w:r>
          </w:p>
          <w:p w14:paraId="550105FE" w14:textId="77777777" w:rsidR="00B745DE" w:rsidRDefault="00B745DE" w:rsidP="00B745DE">
            <w:pPr>
              <w:pStyle w:val="CVNormal"/>
            </w:pPr>
          </w:p>
          <w:p w14:paraId="234FBF4F" w14:textId="77777777" w:rsidR="00B745DE" w:rsidRDefault="00B745DE" w:rsidP="00B745DE">
            <w:pPr>
              <w:pStyle w:val="CVNormal"/>
              <w:jc w:val="both"/>
            </w:pPr>
            <w:r>
              <w:t>The development of Cone, mobile application for dichromatic person, Informatics Engineering Telkom University, 2015</w:t>
            </w:r>
          </w:p>
          <w:p w14:paraId="456B11F7" w14:textId="77777777" w:rsidR="00B745DE" w:rsidRDefault="00B745DE" w:rsidP="00B745DE">
            <w:pPr>
              <w:pStyle w:val="CVNormal"/>
            </w:pPr>
          </w:p>
          <w:p w14:paraId="379D0985" w14:textId="395B4800" w:rsidR="00B745DE" w:rsidRDefault="00B745DE" w:rsidP="00B745DE">
            <w:pPr>
              <w:pStyle w:val="CVNormal"/>
              <w:jc w:val="both"/>
            </w:pPr>
            <w:r>
              <w:t>The development of MatDis, mobile application for dyscalculic children, Informatics Engineering Telkom University, 2015</w:t>
            </w:r>
          </w:p>
          <w:p w14:paraId="1E831686" w14:textId="77777777" w:rsidR="00B745DE" w:rsidRDefault="00B745DE" w:rsidP="00B745DE">
            <w:pPr>
              <w:pStyle w:val="CVNormal"/>
              <w:jc w:val="both"/>
            </w:pPr>
          </w:p>
          <w:p w14:paraId="2603D90A" w14:textId="3D1AAD48" w:rsidR="00B745DE" w:rsidRDefault="00B745DE" w:rsidP="00B745DE">
            <w:pPr>
              <w:pStyle w:val="CVNormal"/>
              <w:jc w:val="both"/>
            </w:pPr>
            <w:r>
              <w:t>The development of Bocah, mobile game of Indonesian history, Informatics Engineering Telkom University, 2015</w:t>
            </w:r>
          </w:p>
          <w:p w14:paraId="43768443" w14:textId="34BCE7C4" w:rsidR="00324E75" w:rsidRDefault="00324E75" w:rsidP="00B745DE">
            <w:pPr>
              <w:pStyle w:val="CVNormal"/>
              <w:jc w:val="both"/>
            </w:pPr>
          </w:p>
          <w:p w14:paraId="4E14137C" w14:textId="69092C8D" w:rsidR="00324E75" w:rsidRDefault="00324E75" w:rsidP="00B745DE">
            <w:pPr>
              <w:pStyle w:val="CVNormal"/>
              <w:jc w:val="both"/>
            </w:pPr>
            <w:r>
              <w:t xml:space="preserve">The development of </w:t>
            </w:r>
            <w:r>
              <w:t>Kaleci, mobile app games based on Virtual Reality to preserve Indonesian traditional games</w:t>
            </w:r>
            <w:r>
              <w:t>, Informatics Engineering Telkom University, 201</w:t>
            </w:r>
            <w:r>
              <w:t>6</w:t>
            </w:r>
          </w:p>
          <w:p w14:paraId="3DB4E88D" w14:textId="604A362C" w:rsidR="003E1745" w:rsidRDefault="003E1745" w:rsidP="00B745DE">
            <w:pPr>
              <w:pStyle w:val="CVNormal"/>
              <w:jc w:val="both"/>
            </w:pPr>
          </w:p>
          <w:p w14:paraId="0EE4DB0E" w14:textId="06A1AC57" w:rsidR="003E1745" w:rsidRDefault="003E1745" w:rsidP="003E1745">
            <w:pPr>
              <w:pStyle w:val="CVNormal"/>
              <w:jc w:val="both"/>
            </w:pPr>
            <w:r>
              <w:t xml:space="preserve">The development of Trash Rescue, waste transport pptimisation system, </w:t>
            </w:r>
            <w:r>
              <w:t>Informatics Engineering Telkom University, 201</w:t>
            </w:r>
            <w:r>
              <w:t>7</w:t>
            </w:r>
          </w:p>
          <w:p w14:paraId="4605CC3A" w14:textId="67789AD8" w:rsidR="003E1745" w:rsidRDefault="003E1745" w:rsidP="003E1745">
            <w:pPr>
              <w:pStyle w:val="CVNormal"/>
              <w:jc w:val="both"/>
            </w:pPr>
          </w:p>
          <w:p w14:paraId="18D93F24" w14:textId="185FD7A7" w:rsidR="003E1745" w:rsidRDefault="003E1745" w:rsidP="003E1745">
            <w:pPr>
              <w:pStyle w:val="CVNormal"/>
              <w:jc w:val="both"/>
            </w:pPr>
            <w:r>
              <w:t xml:space="preserve">The development of Bahasaku, mobile application to preserve traditional language in Indonesia, </w:t>
            </w:r>
            <w:r>
              <w:t>Informatics Engineering Telkom University, 201</w:t>
            </w:r>
            <w:r>
              <w:t>7</w:t>
            </w:r>
          </w:p>
          <w:p w14:paraId="2FE0EC13" w14:textId="62CD568A" w:rsidR="005E55A1" w:rsidRDefault="005E55A1" w:rsidP="003E1745">
            <w:pPr>
              <w:pStyle w:val="CVNormal"/>
              <w:jc w:val="both"/>
            </w:pPr>
          </w:p>
          <w:p w14:paraId="7A7DCA77" w14:textId="1A390816" w:rsidR="005E55A1" w:rsidRDefault="005E55A1" w:rsidP="003E1745">
            <w:pPr>
              <w:pStyle w:val="CVNormal"/>
              <w:jc w:val="both"/>
            </w:pPr>
            <w:r>
              <w:t>The development of Smart surveillance with Raspberry-Pi3 ; home security based on IoT</w:t>
            </w:r>
            <w:r w:rsidR="002008F2">
              <w:t xml:space="preserve">, </w:t>
            </w:r>
            <w:r w:rsidR="002008F2">
              <w:t>Informatics Engineering Telkom University, 2017</w:t>
            </w:r>
          </w:p>
          <w:p w14:paraId="5EF48361" w14:textId="6561125A" w:rsidR="002008F2" w:rsidRDefault="002008F2" w:rsidP="003E1745">
            <w:pPr>
              <w:pStyle w:val="CVNormal"/>
              <w:jc w:val="both"/>
            </w:pPr>
          </w:p>
          <w:p w14:paraId="5809F909" w14:textId="2AF89CB1" w:rsidR="002008F2" w:rsidRDefault="002008F2" w:rsidP="003E1745">
            <w:pPr>
              <w:pStyle w:val="CVNormal"/>
              <w:jc w:val="both"/>
            </w:pPr>
            <w:r>
              <w:t xml:space="preserve">The development </w:t>
            </w:r>
            <w:r w:rsidR="00B20C58">
              <w:t xml:space="preserve">of </w:t>
            </w:r>
            <w:r>
              <w:t xml:space="preserve">LINDAR, </w:t>
            </w:r>
            <w:r w:rsidR="00B20C58">
              <w:t xml:space="preserve">mobile </w:t>
            </w:r>
            <w:r>
              <w:t>app</w:t>
            </w:r>
            <w:r w:rsidR="00B20C58">
              <w:t>lication</w:t>
            </w:r>
            <w:r>
              <w:t xml:space="preserve"> for introducing landmark of Indonesian province based on Augmented Reality</w:t>
            </w:r>
            <w:r>
              <w:t>, Informatics Engineering Telkom University, 2017</w:t>
            </w:r>
          </w:p>
          <w:p w14:paraId="1C89EDCC" w14:textId="4FDFE867" w:rsidR="00B745DE" w:rsidRDefault="00B745DE" w:rsidP="00B745DE">
            <w:pPr>
              <w:pStyle w:val="CVNormal"/>
              <w:jc w:val="both"/>
            </w:pPr>
          </w:p>
          <w:p w14:paraId="5BE39E85" w14:textId="0E599A4F" w:rsidR="002D58F2" w:rsidRDefault="002D58F2" w:rsidP="00B745DE">
            <w:pPr>
              <w:pStyle w:val="CVNormal"/>
              <w:jc w:val="both"/>
            </w:pPr>
            <w:r>
              <w:t>The development</w:t>
            </w:r>
            <w:r w:rsidR="00B20C58">
              <w:t xml:space="preserve"> of</w:t>
            </w:r>
            <w:r>
              <w:t xml:space="preserve"> </w:t>
            </w:r>
            <w:r>
              <w:t>PilahSampahNa</w:t>
            </w:r>
            <w:r>
              <w:t xml:space="preserve">, </w:t>
            </w:r>
            <w:r>
              <w:t>waste sorting introduction app for waste bank based on Aumented Reality</w:t>
            </w:r>
            <w:r>
              <w:t xml:space="preserve">, </w:t>
            </w:r>
            <w:r>
              <w:t>Software</w:t>
            </w:r>
            <w:r>
              <w:t xml:space="preserve"> Engineering</w:t>
            </w:r>
            <w:r>
              <w:t xml:space="preserve"> Application,</w:t>
            </w:r>
            <w:r>
              <w:t xml:space="preserve"> Telkom University, 20</w:t>
            </w:r>
            <w:r>
              <w:t>20</w:t>
            </w:r>
          </w:p>
          <w:p w14:paraId="27A30E71" w14:textId="356DD72C" w:rsidR="002D58F2" w:rsidRDefault="002D58F2" w:rsidP="00B745DE">
            <w:pPr>
              <w:pStyle w:val="CVNormal"/>
              <w:jc w:val="both"/>
            </w:pPr>
          </w:p>
          <w:p w14:paraId="51E48FD2" w14:textId="140C3BE6" w:rsidR="002D58F2" w:rsidRDefault="002D58F2" w:rsidP="00B745DE">
            <w:pPr>
              <w:pStyle w:val="CVNormal"/>
              <w:jc w:val="both"/>
            </w:pPr>
            <w:r>
              <w:t xml:space="preserve">The development </w:t>
            </w:r>
            <w:r w:rsidR="00B20C58">
              <w:t xml:space="preserve">of </w:t>
            </w:r>
            <w:r>
              <w:t>Android based flood monitoring application using LoRa communication</w:t>
            </w:r>
            <w:r>
              <w:t>, Software Engineering Application, Telkom University, 2020</w:t>
            </w:r>
          </w:p>
          <w:p w14:paraId="4EEE239F" w14:textId="20D9728A" w:rsidR="00F2286C" w:rsidRDefault="00F2286C" w:rsidP="00B745DE">
            <w:pPr>
              <w:pStyle w:val="CVNormal"/>
              <w:jc w:val="both"/>
            </w:pPr>
          </w:p>
          <w:p w14:paraId="510BE190" w14:textId="3A8683D8" w:rsidR="00F2286C" w:rsidRDefault="00F2286C" w:rsidP="00B745DE">
            <w:pPr>
              <w:pStyle w:val="CVNormal"/>
              <w:jc w:val="both"/>
            </w:pPr>
            <w:r>
              <w:t xml:space="preserve">The development </w:t>
            </w:r>
            <w:r w:rsidR="00B20C58">
              <w:t xml:space="preserve">of </w:t>
            </w:r>
            <w:r>
              <w:t xml:space="preserve">5Pillars, </w:t>
            </w:r>
            <w:r w:rsidR="00B20C58">
              <w:t xml:space="preserve">mobile </w:t>
            </w:r>
            <w:r>
              <w:t>application to introduce Islamic Pillars for early childhood based on Augmented Reality</w:t>
            </w:r>
            <w:r>
              <w:t>, Software Engineering Application, Telkom University, 2020</w:t>
            </w:r>
          </w:p>
          <w:p w14:paraId="50F5E555" w14:textId="046BC76C" w:rsidR="00B20C58" w:rsidRDefault="00B20C58" w:rsidP="00B745DE">
            <w:pPr>
              <w:pStyle w:val="CVNormal"/>
              <w:jc w:val="both"/>
            </w:pPr>
          </w:p>
          <w:p w14:paraId="35CE3009" w14:textId="6491C294" w:rsidR="00B20C58" w:rsidRDefault="00B20C58" w:rsidP="00B745DE">
            <w:pPr>
              <w:pStyle w:val="CVNormal"/>
              <w:jc w:val="both"/>
            </w:pPr>
            <w:r>
              <w:t xml:space="preserve">The development </w:t>
            </w:r>
            <w:r>
              <w:t>of web application for questionnaire processing in Pearson method</w:t>
            </w:r>
            <w:r>
              <w:t>, Software Engineering Application, Telkom University, 2020</w:t>
            </w:r>
          </w:p>
          <w:p w14:paraId="0073DC8E" w14:textId="46752D83" w:rsidR="00B745DE" w:rsidRDefault="00B745DE" w:rsidP="00B745DE">
            <w:pPr>
              <w:pStyle w:val="CVNormal"/>
              <w:jc w:val="both"/>
            </w:pPr>
          </w:p>
          <w:p w14:paraId="77E0E2A3" w14:textId="77777777" w:rsidR="00B745DE" w:rsidRDefault="00B745DE" w:rsidP="00B745DE">
            <w:pPr>
              <w:pStyle w:val="CVNormal"/>
              <w:jc w:val="both"/>
            </w:pPr>
          </w:p>
          <w:p w14:paraId="77ADC710" w14:textId="747FD22B" w:rsidR="00B745DE" w:rsidRPr="000C4060" w:rsidRDefault="001640C7" w:rsidP="00B745DE">
            <w:pPr>
              <w:pStyle w:val="CVNormal"/>
              <w:jc w:val="both"/>
              <w:rPr>
                <w:lang w:val="id-ID"/>
              </w:rPr>
            </w:pPr>
            <w:hyperlink r:id="rId12" w:history="1"/>
          </w:p>
        </w:tc>
      </w:tr>
      <w:tr w:rsidR="00B745DE" w14:paraId="403EE6BA" w14:textId="77777777" w:rsidTr="00C83223">
        <w:trPr>
          <w:cantSplit/>
        </w:trPr>
        <w:tc>
          <w:tcPr>
            <w:tcW w:w="3117" w:type="dxa"/>
            <w:gridSpan w:val="2"/>
            <w:shd w:val="clear" w:color="auto" w:fill="auto"/>
          </w:tcPr>
          <w:p w14:paraId="37BCEE04" w14:textId="3F2D3914" w:rsidR="00B745DE" w:rsidRDefault="00B745DE" w:rsidP="00B745DE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7" w:type="dxa"/>
            <w:gridSpan w:val="13"/>
            <w:shd w:val="clear" w:color="auto" w:fill="auto"/>
          </w:tcPr>
          <w:p w14:paraId="6603F0EF" w14:textId="77777777" w:rsidR="00B745DE" w:rsidRPr="000C4060" w:rsidRDefault="00B745DE" w:rsidP="00B745DE">
            <w:pPr>
              <w:pStyle w:val="CVSpacer"/>
              <w:snapToGrid w:val="0"/>
              <w:ind w:left="0"/>
              <w:rPr>
                <w:lang w:val="id-ID"/>
              </w:rPr>
            </w:pPr>
          </w:p>
        </w:tc>
      </w:tr>
    </w:tbl>
    <w:p w14:paraId="75E08FB7" w14:textId="77777777" w:rsidR="00D836C6" w:rsidRDefault="00D836C6" w:rsidP="00F5777A"/>
    <w:sectPr w:rsidR="00D836C6" w:rsidSect="00EC6FCE">
      <w:footerReference w:type="default" r:id="rId13"/>
      <w:pgSz w:w="11909" w:h="16834" w:code="9"/>
      <w:pgMar w:top="850" w:right="562" w:bottom="1008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6B94" w14:textId="77777777" w:rsidR="001640C7" w:rsidRDefault="001640C7" w:rsidP="00EC6FCE">
      <w:r>
        <w:separator/>
      </w:r>
    </w:p>
  </w:endnote>
  <w:endnote w:type="continuationSeparator" w:id="0">
    <w:p w14:paraId="68F81E85" w14:textId="77777777" w:rsidR="001640C7" w:rsidRDefault="001640C7" w:rsidP="00E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C6FCE" w14:paraId="1466C00B" w14:textId="77777777" w:rsidTr="00A2555F">
      <w:trPr>
        <w:cantSplit/>
      </w:trPr>
      <w:tc>
        <w:tcPr>
          <w:tcW w:w="3117" w:type="dxa"/>
          <w:shd w:val="clear" w:color="auto" w:fill="auto"/>
        </w:tcPr>
        <w:p w14:paraId="49E3CA07" w14:textId="29D62787" w:rsidR="00EC6FCE" w:rsidRDefault="00EC6FCE" w:rsidP="00A2555F">
          <w:pPr>
            <w:pStyle w:val="CVFooterLeft"/>
            <w:snapToGrid w:val="0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75EBF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275EBF">
            <w:rPr>
              <w:noProof/>
              <w:shd w:val="clear" w:color="auto" w:fill="FFFFFF"/>
            </w:rPr>
            <w:t>4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42CA465C" w14:textId="77777777" w:rsidR="00EC6FCE" w:rsidRDefault="00EC6FCE" w:rsidP="00A2555F">
          <w:pPr>
            <w:pStyle w:val="CVFooterLeft"/>
            <w:ind w:left="-5" w:right="7" w:firstLine="156"/>
          </w:pPr>
          <w:r>
            <w:t xml:space="preserve">Cahyana </w:t>
          </w:r>
        </w:p>
      </w:tc>
      <w:tc>
        <w:tcPr>
          <w:tcW w:w="7655" w:type="dxa"/>
          <w:tcBorders>
            <w:left w:val="single" w:sz="1" w:space="0" w:color="000000"/>
          </w:tcBorders>
          <w:shd w:val="clear" w:color="auto" w:fill="auto"/>
        </w:tcPr>
        <w:p w14:paraId="64FA0CC3" w14:textId="77777777" w:rsidR="00EC6FCE" w:rsidRDefault="00EC6FCE" w:rsidP="00A2555F">
          <w:pPr>
            <w:pStyle w:val="CVFooterRight"/>
            <w:snapToGrid w:val="0"/>
          </w:pPr>
          <w:r>
            <w:t>For more information on Europass go to http://europass.cedefop.europa.eu</w:t>
          </w:r>
        </w:p>
        <w:p w14:paraId="67C890C5" w14:textId="77777777" w:rsidR="00EC6FCE" w:rsidRDefault="00EC6FCE" w:rsidP="00A2555F">
          <w:pPr>
            <w:pStyle w:val="CVFooterRight"/>
          </w:pPr>
          <w:r>
            <w:t>© European Communities, 2003    20060628</w:t>
          </w:r>
        </w:p>
      </w:tc>
    </w:tr>
  </w:tbl>
  <w:p w14:paraId="44E21DBE" w14:textId="77777777" w:rsidR="00EC6FCE" w:rsidRDefault="00EC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17A32" w14:textId="77777777" w:rsidR="001640C7" w:rsidRDefault="001640C7" w:rsidP="00EC6FCE">
      <w:r>
        <w:separator/>
      </w:r>
    </w:p>
  </w:footnote>
  <w:footnote w:type="continuationSeparator" w:id="0">
    <w:p w14:paraId="5AFB6D6B" w14:textId="77777777" w:rsidR="001640C7" w:rsidRDefault="001640C7" w:rsidP="00EC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Arial Narrow" w:hAnsi="Arial Narrow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Arial Narrow" w:hAnsi="Arial Narrow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CE"/>
    <w:rsid w:val="00001061"/>
    <w:rsid w:val="00021388"/>
    <w:rsid w:val="00026705"/>
    <w:rsid w:val="000717D5"/>
    <w:rsid w:val="000768A8"/>
    <w:rsid w:val="00077FD5"/>
    <w:rsid w:val="00080738"/>
    <w:rsid w:val="000B5332"/>
    <w:rsid w:val="000D5EB6"/>
    <w:rsid w:val="000E71A8"/>
    <w:rsid w:val="000F2511"/>
    <w:rsid w:val="001640C7"/>
    <w:rsid w:val="001741C4"/>
    <w:rsid w:val="001972A4"/>
    <w:rsid w:val="002008F2"/>
    <w:rsid w:val="00201E81"/>
    <w:rsid w:val="002318EA"/>
    <w:rsid w:val="00275EBF"/>
    <w:rsid w:val="0029183B"/>
    <w:rsid w:val="002A6A2E"/>
    <w:rsid w:val="002D58F2"/>
    <w:rsid w:val="003061FE"/>
    <w:rsid w:val="00324E75"/>
    <w:rsid w:val="0036147F"/>
    <w:rsid w:val="00365230"/>
    <w:rsid w:val="003854E9"/>
    <w:rsid w:val="0039749B"/>
    <w:rsid w:val="003B2115"/>
    <w:rsid w:val="003C3F98"/>
    <w:rsid w:val="003E1745"/>
    <w:rsid w:val="003F617F"/>
    <w:rsid w:val="003F6E2E"/>
    <w:rsid w:val="00502C99"/>
    <w:rsid w:val="00513676"/>
    <w:rsid w:val="005225FF"/>
    <w:rsid w:val="00553822"/>
    <w:rsid w:val="00555369"/>
    <w:rsid w:val="00556760"/>
    <w:rsid w:val="00566A70"/>
    <w:rsid w:val="005E55A1"/>
    <w:rsid w:val="006024A8"/>
    <w:rsid w:val="0064512D"/>
    <w:rsid w:val="0065686B"/>
    <w:rsid w:val="00686D8C"/>
    <w:rsid w:val="00692BF8"/>
    <w:rsid w:val="00693AB4"/>
    <w:rsid w:val="00693F9F"/>
    <w:rsid w:val="006B0386"/>
    <w:rsid w:val="006B32BC"/>
    <w:rsid w:val="006F6E89"/>
    <w:rsid w:val="00730366"/>
    <w:rsid w:val="007443FE"/>
    <w:rsid w:val="007477A7"/>
    <w:rsid w:val="00757F09"/>
    <w:rsid w:val="0077184A"/>
    <w:rsid w:val="007C715B"/>
    <w:rsid w:val="007D05C6"/>
    <w:rsid w:val="007F6A4A"/>
    <w:rsid w:val="00820CC1"/>
    <w:rsid w:val="0082338D"/>
    <w:rsid w:val="00840FDA"/>
    <w:rsid w:val="00844ED2"/>
    <w:rsid w:val="008951D4"/>
    <w:rsid w:val="008A2F89"/>
    <w:rsid w:val="008B5424"/>
    <w:rsid w:val="008D2B6D"/>
    <w:rsid w:val="008E1385"/>
    <w:rsid w:val="00906070"/>
    <w:rsid w:val="00924C2B"/>
    <w:rsid w:val="00972297"/>
    <w:rsid w:val="00990F50"/>
    <w:rsid w:val="009B6B1F"/>
    <w:rsid w:val="009D3E29"/>
    <w:rsid w:val="009E368F"/>
    <w:rsid w:val="00AA6A05"/>
    <w:rsid w:val="00B20C58"/>
    <w:rsid w:val="00B5279A"/>
    <w:rsid w:val="00B745DE"/>
    <w:rsid w:val="00B861E2"/>
    <w:rsid w:val="00B91C09"/>
    <w:rsid w:val="00B922DF"/>
    <w:rsid w:val="00BC3713"/>
    <w:rsid w:val="00BC48A0"/>
    <w:rsid w:val="00BC707E"/>
    <w:rsid w:val="00BD3FF0"/>
    <w:rsid w:val="00BD41ED"/>
    <w:rsid w:val="00C54505"/>
    <w:rsid w:val="00C702F9"/>
    <w:rsid w:val="00C74312"/>
    <w:rsid w:val="00C83223"/>
    <w:rsid w:val="00C83909"/>
    <w:rsid w:val="00D3032A"/>
    <w:rsid w:val="00D66F8D"/>
    <w:rsid w:val="00D836C6"/>
    <w:rsid w:val="00E25923"/>
    <w:rsid w:val="00E37099"/>
    <w:rsid w:val="00E44388"/>
    <w:rsid w:val="00E74359"/>
    <w:rsid w:val="00E75D25"/>
    <w:rsid w:val="00E936E2"/>
    <w:rsid w:val="00E9438C"/>
    <w:rsid w:val="00EA1A4A"/>
    <w:rsid w:val="00EA30C8"/>
    <w:rsid w:val="00EA602A"/>
    <w:rsid w:val="00EB265D"/>
    <w:rsid w:val="00EC6FCE"/>
    <w:rsid w:val="00F11067"/>
    <w:rsid w:val="00F2286C"/>
    <w:rsid w:val="00F543A9"/>
    <w:rsid w:val="00F5777A"/>
    <w:rsid w:val="00F60DC6"/>
    <w:rsid w:val="00F708C5"/>
    <w:rsid w:val="00F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4BB1"/>
  <w15:docId w15:val="{E7BA8D5C-5973-4C36-A5D8-FD2F7F48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CE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D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FCE"/>
    <w:rPr>
      <w:color w:val="0000FF"/>
      <w:u w:val="single"/>
    </w:rPr>
  </w:style>
  <w:style w:type="paragraph" w:customStyle="1" w:styleId="CVTitle">
    <w:name w:val="CV Title"/>
    <w:basedOn w:val="Normal"/>
    <w:rsid w:val="00EC6FC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EC6FC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C6FC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C6FCE"/>
    <w:pPr>
      <w:spacing w:before="74"/>
    </w:pPr>
  </w:style>
  <w:style w:type="paragraph" w:customStyle="1" w:styleId="CVHeading3">
    <w:name w:val="CV Heading 3"/>
    <w:basedOn w:val="Normal"/>
    <w:next w:val="Normal"/>
    <w:rsid w:val="00EC6FC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C6FC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C6FCE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C6FC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C6FCE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EC6FCE"/>
    <w:rPr>
      <w:i/>
    </w:rPr>
  </w:style>
  <w:style w:type="paragraph" w:customStyle="1" w:styleId="LevelAssessment-Heading1">
    <w:name w:val="Level Assessment - Heading 1"/>
    <w:basedOn w:val="LevelAssessment-Code"/>
    <w:rsid w:val="00EC6FC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C6FC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EC6FC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EC6FCE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EC6FCE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EC6FCE"/>
    <w:pPr>
      <w:ind w:left="113" w:right="113"/>
    </w:pPr>
  </w:style>
  <w:style w:type="paragraph" w:customStyle="1" w:styleId="CVSpacer">
    <w:name w:val="CV Spacer"/>
    <w:basedOn w:val="CVNormal"/>
    <w:rsid w:val="00EC6FCE"/>
    <w:rPr>
      <w:sz w:val="4"/>
    </w:rPr>
  </w:style>
  <w:style w:type="paragraph" w:customStyle="1" w:styleId="CVNormal-FirstLine">
    <w:name w:val="CV Normal - First Line"/>
    <w:basedOn w:val="CVNormal"/>
    <w:next w:val="CVNormal"/>
    <w:rsid w:val="00EC6FCE"/>
    <w:pPr>
      <w:spacing w:before="74"/>
    </w:pPr>
  </w:style>
  <w:style w:type="paragraph" w:styleId="Header">
    <w:name w:val="header"/>
    <w:basedOn w:val="Normal"/>
    <w:link w:val="HeaderChar"/>
    <w:uiPriority w:val="99"/>
    <w:semiHidden/>
    <w:unhideWhenUsed/>
    <w:rsid w:val="00EC6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FCE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C6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FCE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FooterLeft">
    <w:name w:val="CV Footer Left"/>
    <w:basedOn w:val="Normal"/>
    <w:rsid w:val="00EC6FC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C6FCE"/>
    <w:rPr>
      <w:bCs/>
      <w:sz w:val="16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6024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1A8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1A8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A8"/>
    <w:rPr>
      <w:rFonts w:ascii="Segoe UI" w:eastAsia="Times New Roman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0D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0D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AB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AB4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hiza@unha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hyanayana@telkomuniversity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hyana@tass.telkomuniversity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cikaret</dc:creator>
  <cp:lastModifiedBy>CAHYANA</cp:lastModifiedBy>
  <cp:revision>22</cp:revision>
  <cp:lastPrinted>2019-10-24T12:38:00Z</cp:lastPrinted>
  <dcterms:created xsi:type="dcterms:W3CDTF">2021-03-25T14:48:00Z</dcterms:created>
  <dcterms:modified xsi:type="dcterms:W3CDTF">2021-03-26T16:39:00Z</dcterms:modified>
</cp:coreProperties>
</file>